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93693" w:rsidRPr="00293693" w:rsidRDefault="00293693" w:rsidP="00293693">
      <w:pPr>
        <w:spacing w:line="240" w:lineRule="auto"/>
        <w:jc w:val="center"/>
        <w:rPr>
          <w:rFonts w:ascii="Times New Roman" w:eastAsia="Times New Roman" w:hAnsi="Times New Roman" w:cs="Times New Roman"/>
          <w:sz w:val="24"/>
          <w:szCs w:val="28"/>
          <w:lang w:eastAsia="ru-RU"/>
        </w:rPr>
      </w:pPr>
      <w:r>
        <w:rPr>
          <w:rFonts w:ascii="Times New Roman" w:eastAsia="Times New Roman" w:hAnsi="Times New Roman" w:cs="Times New Roman"/>
          <w:noProof/>
          <w:sz w:val="24"/>
          <w:szCs w:val="28"/>
          <w:lang w:eastAsia="ru-RU"/>
        </w:rPr>
        <w:drawing>
          <wp:inline distT="0" distB="0" distL="0" distR="0">
            <wp:extent cx="590550" cy="590550"/>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0550" cy="590550"/>
                    </a:xfrm>
                    <a:prstGeom prst="rect">
                      <a:avLst/>
                    </a:prstGeom>
                    <a:noFill/>
                    <a:ln>
                      <a:noFill/>
                    </a:ln>
                  </pic:spPr>
                </pic:pic>
              </a:graphicData>
            </a:graphic>
          </wp:inline>
        </w:drawing>
      </w:r>
    </w:p>
    <w:p w:rsidR="00293693" w:rsidRPr="00293693" w:rsidRDefault="00293693" w:rsidP="00293693">
      <w:pPr>
        <w:spacing w:after="120" w:line="240" w:lineRule="auto"/>
        <w:jc w:val="center"/>
        <w:rPr>
          <w:rFonts w:ascii="Times New Roman" w:eastAsia="Times New Roman" w:hAnsi="Times New Roman" w:cs="Times New Roman"/>
          <w:sz w:val="24"/>
          <w:szCs w:val="24"/>
          <w:lang w:eastAsia="ru-RU"/>
        </w:rPr>
      </w:pPr>
      <w:r w:rsidRPr="00293693">
        <w:rPr>
          <w:rFonts w:ascii="Times New Roman" w:eastAsia="Times New Roman" w:hAnsi="Times New Roman" w:cs="Times New Roman"/>
          <w:sz w:val="24"/>
          <w:szCs w:val="24"/>
          <w:lang w:eastAsia="ru-RU"/>
        </w:rPr>
        <w:t>МИНИСТЕРСТВО ОБРАЗОВАНИЯ И НАУКИ РОССИЙСКОЙ ФЕДЕРАЦИИ</w:t>
      </w:r>
    </w:p>
    <w:p w:rsidR="00293693" w:rsidRPr="00293693" w:rsidRDefault="00293693" w:rsidP="00293693">
      <w:pPr>
        <w:spacing w:line="240" w:lineRule="auto"/>
        <w:ind w:right="-6"/>
        <w:jc w:val="center"/>
        <w:rPr>
          <w:rFonts w:ascii="Times New Roman" w:eastAsia="Times New Roman" w:hAnsi="Times New Roman" w:cs="Times New Roman"/>
          <w:b/>
          <w:bCs/>
          <w:sz w:val="24"/>
          <w:szCs w:val="24"/>
          <w:lang w:eastAsia="ru-RU"/>
        </w:rPr>
      </w:pPr>
      <w:r w:rsidRPr="00293693">
        <w:rPr>
          <w:rFonts w:ascii="Times New Roman" w:eastAsia="Times New Roman" w:hAnsi="Times New Roman" w:cs="Times New Roman"/>
          <w:b/>
          <w:bCs/>
          <w:sz w:val="24"/>
          <w:szCs w:val="24"/>
          <w:lang w:eastAsia="ru-RU"/>
        </w:rPr>
        <w:t>ФЕДЕРАЛЬНОЕ ГОСУДАРСТВЕННОЕ БЮДЖЕТНОЕ</w:t>
      </w:r>
    </w:p>
    <w:p w:rsidR="00293693" w:rsidRPr="00293693" w:rsidRDefault="00293693" w:rsidP="00293693">
      <w:pPr>
        <w:spacing w:line="240" w:lineRule="auto"/>
        <w:ind w:right="-6"/>
        <w:jc w:val="center"/>
        <w:rPr>
          <w:rFonts w:ascii="Times New Roman" w:eastAsia="Times New Roman" w:hAnsi="Times New Roman" w:cs="Times New Roman"/>
          <w:b/>
          <w:bCs/>
          <w:sz w:val="24"/>
          <w:szCs w:val="24"/>
          <w:lang w:eastAsia="ru-RU"/>
        </w:rPr>
      </w:pPr>
      <w:r w:rsidRPr="00293693">
        <w:rPr>
          <w:rFonts w:ascii="Times New Roman" w:eastAsia="Times New Roman" w:hAnsi="Times New Roman" w:cs="Times New Roman"/>
          <w:b/>
          <w:bCs/>
          <w:sz w:val="24"/>
          <w:szCs w:val="24"/>
          <w:lang w:eastAsia="ru-RU"/>
        </w:rPr>
        <w:t>ОБРАЗОВАТЕЛЬНОЕ УЧРЕЖДЕНИЕ ВЫСШЕГО ОБРАЗОВАНИЯ</w:t>
      </w:r>
      <w:r w:rsidRPr="00293693">
        <w:rPr>
          <w:rFonts w:ascii="Times New Roman" w:eastAsia="Times New Roman" w:hAnsi="Times New Roman" w:cs="Times New Roman"/>
          <w:b/>
          <w:bCs/>
          <w:sz w:val="24"/>
          <w:szCs w:val="24"/>
          <w:lang w:eastAsia="ru-RU"/>
        </w:rPr>
        <w:br/>
        <w:t xml:space="preserve"> «ДОНСКОЙ ГОСУДАРСТВЕННЫЙ ТЕХНИЧЕСКИЙ УНИВЕРСИТЕТ»</w:t>
      </w:r>
    </w:p>
    <w:p w:rsidR="00293693" w:rsidRPr="00293693" w:rsidRDefault="00293693" w:rsidP="00293693">
      <w:pPr>
        <w:spacing w:after="120" w:line="240" w:lineRule="auto"/>
        <w:jc w:val="center"/>
        <w:rPr>
          <w:rFonts w:ascii="Times New Roman" w:eastAsia="Times New Roman" w:hAnsi="Times New Roman" w:cs="Times New Roman"/>
          <w:b/>
          <w:bCs/>
          <w:sz w:val="24"/>
          <w:szCs w:val="24"/>
          <w:lang w:eastAsia="ru-RU"/>
        </w:rPr>
      </w:pPr>
      <w:r w:rsidRPr="00293693">
        <w:rPr>
          <w:rFonts w:ascii="Times New Roman" w:eastAsia="Times New Roman" w:hAnsi="Times New Roman" w:cs="Times New Roman"/>
          <w:b/>
          <w:bCs/>
          <w:sz w:val="24"/>
          <w:szCs w:val="24"/>
          <w:lang w:eastAsia="ru-RU"/>
        </w:rPr>
        <w:t>(ДГТУ)</w:t>
      </w:r>
    </w:p>
    <w:p w:rsidR="00293693" w:rsidRPr="00293693" w:rsidRDefault="00293693" w:rsidP="00293693">
      <w:pPr>
        <w:spacing w:line="200" w:lineRule="atLeast"/>
        <w:jc w:val="center"/>
        <w:rPr>
          <w:rFonts w:ascii="Times New Roman" w:eastAsia="Times New Roman" w:hAnsi="Times New Roman" w:cs="Times New Roman"/>
          <w:sz w:val="24"/>
          <w:szCs w:val="24"/>
          <w:u w:val="single"/>
          <w:lang w:eastAsia="ru-RU"/>
        </w:rPr>
      </w:pPr>
      <w:r w:rsidRPr="00293693">
        <w:rPr>
          <w:rFonts w:ascii="Times New Roman" w:eastAsia="Times New Roman" w:hAnsi="Times New Roman" w:cs="Times New Roman"/>
          <w:sz w:val="24"/>
          <w:szCs w:val="24"/>
          <w:u w:val="single"/>
          <w:lang w:eastAsia="ru-RU"/>
        </w:rPr>
        <w:t>Кафедра  «Дизайн и конструирование изделий легкой промышленности»</w:t>
      </w:r>
    </w:p>
    <w:p w:rsidR="00293693" w:rsidRPr="00293693" w:rsidRDefault="00293693" w:rsidP="00293693">
      <w:pPr>
        <w:spacing w:line="240" w:lineRule="auto"/>
        <w:jc w:val="center"/>
        <w:rPr>
          <w:rFonts w:ascii="Times New Roman" w:eastAsia="Times New Roman" w:hAnsi="Times New Roman" w:cs="Times New Roman"/>
          <w:sz w:val="24"/>
          <w:szCs w:val="24"/>
          <w:lang w:eastAsia="ru-RU"/>
        </w:rPr>
      </w:pPr>
    </w:p>
    <w:p w:rsidR="00293693" w:rsidRPr="00293693" w:rsidRDefault="00293693" w:rsidP="00293693">
      <w:pPr>
        <w:spacing w:line="240" w:lineRule="auto"/>
        <w:jc w:val="center"/>
        <w:rPr>
          <w:rFonts w:ascii="Times New Roman" w:eastAsia="Times New Roman" w:hAnsi="Times New Roman" w:cs="Times New Roman"/>
          <w:b/>
          <w:bCs/>
          <w:sz w:val="24"/>
          <w:szCs w:val="24"/>
          <w:lang w:eastAsia="ru-RU"/>
        </w:rPr>
      </w:pPr>
    </w:p>
    <w:p w:rsidR="00293693" w:rsidRPr="00293693" w:rsidRDefault="00293693" w:rsidP="00293693">
      <w:pPr>
        <w:tabs>
          <w:tab w:val="left" w:pos="8789"/>
          <w:tab w:val="left" w:pos="9781"/>
        </w:tabs>
        <w:autoSpaceDE w:val="0"/>
        <w:autoSpaceDN w:val="0"/>
        <w:adjustRightInd w:val="0"/>
        <w:spacing w:line="322" w:lineRule="exact"/>
        <w:jc w:val="left"/>
        <w:rPr>
          <w:rFonts w:ascii="Times New Roman" w:eastAsia="Times New Roman" w:hAnsi="Times New Roman" w:cs="Times New Roman"/>
          <w:sz w:val="24"/>
          <w:szCs w:val="28"/>
          <w:u w:val="single"/>
          <w:lang w:eastAsia="ru-RU"/>
        </w:rPr>
      </w:pPr>
    </w:p>
    <w:p w:rsidR="00293693" w:rsidRPr="00293693" w:rsidRDefault="00293693" w:rsidP="00293693">
      <w:pPr>
        <w:tabs>
          <w:tab w:val="left" w:pos="8789"/>
          <w:tab w:val="left" w:pos="9781"/>
        </w:tabs>
        <w:autoSpaceDE w:val="0"/>
        <w:autoSpaceDN w:val="0"/>
        <w:adjustRightInd w:val="0"/>
        <w:spacing w:line="322" w:lineRule="exact"/>
        <w:jc w:val="left"/>
        <w:rPr>
          <w:rFonts w:ascii="Times New Roman" w:eastAsia="Times New Roman" w:hAnsi="Times New Roman" w:cs="Times New Roman"/>
          <w:sz w:val="24"/>
          <w:szCs w:val="28"/>
          <w:lang w:eastAsia="ru-RU"/>
        </w:rPr>
      </w:pPr>
    </w:p>
    <w:p w:rsidR="00293693" w:rsidRPr="00293693" w:rsidRDefault="00293693" w:rsidP="00293693">
      <w:pPr>
        <w:spacing w:line="240" w:lineRule="auto"/>
        <w:jc w:val="right"/>
        <w:rPr>
          <w:rFonts w:ascii="Times New Roman" w:eastAsia="Times New Roman" w:hAnsi="Times New Roman" w:cs="Times New Roman"/>
          <w:sz w:val="24"/>
          <w:szCs w:val="24"/>
          <w:lang w:eastAsia="ru-RU"/>
        </w:rPr>
      </w:pPr>
    </w:p>
    <w:p w:rsidR="00293693" w:rsidRPr="00293693" w:rsidRDefault="00293693" w:rsidP="00293693">
      <w:pPr>
        <w:spacing w:line="240" w:lineRule="auto"/>
        <w:jc w:val="right"/>
        <w:rPr>
          <w:rFonts w:ascii="Times New Roman" w:eastAsia="Times New Roman" w:hAnsi="Times New Roman" w:cs="Times New Roman"/>
          <w:sz w:val="24"/>
          <w:szCs w:val="24"/>
          <w:lang w:eastAsia="ru-RU"/>
        </w:rPr>
      </w:pPr>
    </w:p>
    <w:p w:rsidR="00293693" w:rsidRPr="00293693" w:rsidRDefault="00293693" w:rsidP="00293693">
      <w:pPr>
        <w:spacing w:line="240" w:lineRule="auto"/>
        <w:jc w:val="right"/>
        <w:rPr>
          <w:rFonts w:ascii="Times New Roman" w:eastAsia="Times New Roman" w:hAnsi="Times New Roman" w:cs="Times New Roman"/>
          <w:sz w:val="24"/>
          <w:szCs w:val="24"/>
          <w:lang w:eastAsia="ru-RU"/>
        </w:rPr>
      </w:pPr>
    </w:p>
    <w:p w:rsidR="00293693" w:rsidRPr="00293693" w:rsidRDefault="00293693" w:rsidP="00293693">
      <w:pPr>
        <w:spacing w:line="240" w:lineRule="auto"/>
        <w:jc w:val="right"/>
        <w:rPr>
          <w:rFonts w:ascii="Times New Roman" w:eastAsia="Times New Roman" w:hAnsi="Times New Roman" w:cs="Times New Roman"/>
          <w:sz w:val="24"/>
          <w:szCs w:val="24"/>
          <w:lang w:eastAsia="ru-RU"/>
        </w:rPr>
      </w:pPr>
    </w:p>
    <w:p w:rsidR="00293693" w:rsidRPr="00293693" w:rsidRDefault="00293693" w:rsidP="00293693">
      <w:pPr>
        <w:spacing w:line="240" w:lineRule="auto"/>
        <w:jc w:val="center"/>
        <w:rPr>
          <w:rFonts w:ascii="Times New Roman" w:eastAsia="Times New Roman" w:hAnsi="Times New Roman" w:cs="Times New Roman"/>
          <w:b/>
          <w:bCs/>
          <w:sz w:val="32"/>
          <w:szCs w:val="32"/>
          <w:lang w:eastAsia="ru-RU"/>
        </w:rPr>
      </w:pPr>
    </w:p>
    <w:p w:rsidR="00293693" w:rsidRPr="00293693" w:rsidRDefault="00293693" w:rsidP="00293693">
      <w:pPr>
        <w:spacing w:line="240" w:lineRule="auto"/>
        <w:jc w:val="center"/>
        <w:rPr>
          <w:rFonts w:ascii="Times New Roman" w:eastAsia="Times New Roman" w:hAnsi="Times New Roman" w:cs="Times New Roman"/>
          <w:b/>
          <w:bCs/>
          <w:sz w:val="32"/>
          <w:szCs w:val="32"/>
          <w:lang w:eastAsia="ru-RU"/>
        </w:rPr>
      </w:pPr>
    </w:p>
    <w:p w:rsidR="00293693" w:rsidRPr="00293693" w:rsidRDefault="00293693" w:rsidP="00293693">
      <w:pPr>
        <w:spacing w:line="240" w:lineRule="auto"/>
        <w:jc w:val="center"/>
        <w:rPr>
          <w:rFonts w:ascii="Times New Roman" w:eastAsia="Times New Roman" w:hAnsi="Times New Roman" w:cs="Times New Roman"/>
          <w:b/>
          <w:bCs/>
          <w:sz w:val="32"/>
          <w:szCs w:val="32"/>
          <w:lang w:eastAsia="ru-RU"/>
        </w:rPr>
      </w:pPr>
    </w:p>
    <w:p w:rsidR="00293693" w:rsidRPr="00293693" w:rsidRDefault="00293693" w:rsidP="00293693">
      <w:pPr>
        <w:spacing w:after="120" w:line="240" w:lineRule="auto"/>
        <w:jc w:val="center"/>
        <w:rPr>
          <w:rFonts w:ascii="Times New Roman" w:eastAsia="Times New Roman" w:hAnsi="Times New Roman" w:cs="Times New Roman"/>
          <w:b/>
          <w:sz w:val="24"/>
          <w:szCs w:val="28"/>
          <w:lang w:eastAsia="ru-RU"/>
        </w:rPr>
      </w:pPr>
      <w:r w:rsidRPr="00293693">
        <w:rPr>
          <w:rFonts w:ascii="Times New Roman" w:eastAsia="Times New Roman" w:hAnsi="Times New Roman" w:cs="Times New Roman"/>
          <w:b/>
          <w:sz w:val="24"/>
          <w:szCs w:val="28"/>
          <w:lang w:eastAsia="ru-RU"/>
        </w:rPr>
        <w:t xml:space="preserve">Методические указания для выполнения лабораторных работ по дисциплине  </w:t>
      </w:r>
    </w:p>
    <w:p w:rsidR="00293693" w:rsidRPr="00293693" w:rsidRDefault="00293693" w:rsidP="00293693">
      <w:pPr>
        <w:spacing w:after="120" w:line="240" w:lineRule="auto"/>
        <w:jc w:val="center"/>
        <w:rPr>
          <w:rFonts w:ascii="Times New Roman" w:eastAsia="Times New Roman" w:hAnsi="Times New Roman" w:cs="Times New Roman"/>
          <w:b/>
          <w:sz w:val="24"/>
          <w:szCs w:val="28"/>
          <w:lang w:eastAsia="ru-RU"/>
        </w:rPr>
      </w:pPr>
      <w:r>
        <w:rPr>
          <w:rFonts w:ascii="Times New Roman" w:eastAsia="Times New Roman" w:hAnsi="Times New Roman" w:cs="Times New Roman"/>
          <w:b/>
          <w:sz w:val="24"/>
          <w:szCs w:val="28"/>
          <w:lang w:eastAsia="ru-RU"/>
        </w:rPr>
        <w:t>ОСОБЕННОСТИ КОНСТРУИРОВАНИЯ ОДЕЖДЫ ИЗ ТРИКОТАЖА</w:t>
      </w:r>
    </w:p>
    <w:p w:rsidR="00293693" w:rsidRPr="00293693" w:rsidRDefault="00293693" w:rsidP="00293693">
      <w:pPr>
        <w:spacing w:line="200" w:lineRule="atLeast"/>
        <w:ind w:firstLine="567"/>
        <w:jc w:val="left"/>
        <w:rPr>
          <w:rFonts w:ascii="Times New Roman" w:eastAsia="Times New Roman" w:hAnsi="Times New Roman" w:cs="Times New Roman"/>
          <w:sz w:val="24"/>
          <w:szCs w:val="24"/>
          <w:lang w:eastAsia="ru-RU"/>
        </w:rPr>
      </w:pPr>
    </w:p>
    <w:p w:rsidR="00293693" w:rsidRPr="00293693" w:rsidRDefault="00293693" w:rsidP="00293693">
      <w:pPr>
        <w:spacing w:line="240" w:lineRule="auto"/>
        <w:jc w:val="center"/>
        <w:rPr>
          <w:rFonts w:ascii="Times New Roman" w:eastAsia="Times New Roman" w:hAnsi="Times New Roman" w:cs="Times New Roman"/>
          <w:sz w:val="24"/>
          <w:szCs w:val="28"/>
          <w:lang w:eastAsia="ru-RU"/>
        </w:rPr>
      </w:pPr>
      <w:r w:rsidRPr="00293693">
        <w:rPr>
          <w:rFonts w:ascii="Times New Roman" w:eastAsia="Times New Roman" w:hAnsi="Times New Roman" w:cs="Times New Roman"/>
          <w:sz w:val="24"/>
          <w:szCs w:val="28"/>
          <w:lang w:eastAsia="ru-RU"/>
        </w:rPr>
        <w:t>Д</w:t>
      </w:r>
      <w:r w:rsidR="001C7963">
        <w:rPr>
          <w:rFonts w:ascii="Times New Roman" w:eastAsia="Times New Roman" w:hAnsi="Times New Roman" w:cs="Times New Roman"/>
          <w:sz w:val="24"/>
          <w:szCs w:val="28"/>
          <w:lang w:eastAsia="ru-RU"/>
        </w:rPr>
        <w:t>ля студентов заочной</w:t>
      </w:r>
      <w:r w:rsidRPr="00293693">
        <w:rPr>
          <w:rFonts w:ascii="Times New Roman" w:eastAsia="Times New Roman" w:hAnsi="Times New Roman" w:cs="Times New Roman"/>
          <w:sz w:val="24"/>
          <w:szCs w:val="28"/>
          <w:lang w:eastAsia="ru-RU"/>
        </w:rPr>
        <w:t xml:space="preserve"> формы обучения </w:t>
      </w:r>
    </w:p>
    <w:p w:rsidR="00293693" w:rsidRPr="00293693" w:rsidRDefault="00293693" w:rsidP="00293693">
      <w:pPr>
        <w:spacing w:line="240" w:lineRule="auto"/>
        <w:jc w:val="center"/>
        <w:rPr>
          <w:rFonts w:ascii="Times New Roman" w:eastAsia="Times New Roman" w:hAnsi="Times New Roman" w:cs="Times New Roman"/>
          <w:sz w:val="24"/>
          <w:szCs w:val="28"/>
          <w:lang w:eastAsia="ru-RU"/>
        </w:rPr>
      </w:pPr>
      <w:r w:rsidRPr="00293693">
        <w:rPr>
          <w:rFonts w:ascii="Times New Roman" w:eastAsia="Times New Roman" w:hAnsi="Times New Roman" w:cs="Times New Roman"/>
          <w:sz w:val="24"/>
          <w:szCs w:val="28"/>
          <w:lang w:eastAsia="ru-RU"/>
        </w:rPr>
        <w:t>направления подготовки 29.03.05 «Конструирование изделий легкой промышленности»</w:t>
      </w:r>
    </w:p>
    <w:p w:rsidR="00293693" w:rsidRPr="00293693" w:rsidRDefault="00293693" w:rsidP="00293693">
      <w:pPr>
        <w:spacing w:line="240" w:lineRule="auto"/>
        <w:jc w:val="center"/>
        <w:rPr>
          <w:rFonts w:ascii="Times New Roman" w:eastAsia="Times New Roman" w:hAnsi="Times New Roman" w:cs="Times New Roman"/>
          <w:sz w:val="24"/>
          <w:szCs w:val="28"/>
          <w:lang w:eastAsia="ru-RU"/>
        </w:rPr>
      </w:pPr>
    </w:p>
    <w:p w:rsidR="00293693" w:rsidRPr="00293693" w:rsidRDefault="00293693" w:rsidP="00293693">
      <w:pPr>
        <w:spacing w:line="240" w:lineRule="auto"/>
        <w:jc w:val="center"/>
        <w:rPr>
          <w:rFonts w:ascii="Times New Roman" w:eastAsia="Times New Roman" w:hAnsi="Times New Roman" w:cs="Times New Roman"/>
          <w:sz w:val="24"/>
          <w:szCs w:val="28"/>
          <w:lang w:eastAsia="ru-RU"/>
        </w:rPr>
      </w:pPr>
    </w:p>
    <w:p w:rsidR="00293693" w:rsidRPr="00293693" w:rsidRDefault="00293693" w:rsidP="00293693">
      <w:pPr>
        <w:spacing w:line="300" w:lineRule="auto"/>
        <w:jc w:val="center"/>
        <w:rPr>
          <w:rFonts w:ascii="Times New Roman" w:eastAsia="Times New Roman" w:hAnsi="Times New Roman" w:cs="Times New Roman"/>
          <w:sz w:val="24"/>
          <w:szCs w:val="24"/>
          <w:lang w:eastAsia="ru-RU"/>
        </w:rPr>
      </w:pPr>
    </w:p>
    <w:p w:rsidR="00293693" w:rsidRPr="00293693" w:rsidRDefault="00293693" w:rsidP="00293693">
      <w:pPr>
        <w:spacing w:line="300" w:lineRule="auto"/>
        <w:jc w:val="center"/>
        <w:rPr>
          <w:rFonts w:ascii="Times New Roman" w:eastAsia="Times New Roman" w:hAnsi="Times New Roman" w:cs="Times New Roman"/>
          <w:sz w:val="24"/>
          <w:szCs w:val="24"/>
          <w:lang w:eastAsia="ru-RU"/>
        </w:rPr>
      </w:pPr>
    </w:p>
    <w:p w:rsidR="00293693" w:rsidRPr="00293693" w:rsidRDefault="00293693" w:rsidP="00293693">
      <w:pPr>
        <w:spacing w:line="300" w:lineRule="auto"/>
        <w:jc w:val="center"/>
        <w:rPr>
          <w:rFonts w:ascii="Times New Roman" w:eastAsia="Times New Roman" w:hAnsi="Times New Roman" w:cs="Times New Roman"/>
          <w:sz w:val="24"/>
          <w:szCs w:val="24"/>
          <w:lang w:eastAsia="ru-RU"/>
        </w:rPr>
      </w:pPr>
    </w:p>
    <w:p w:rsidR="00293693" w:rsidRPr="00293693" w:rsidRDefault="00293693" w:rsidP="00293693">
      <w:pPr>
        <w:spacing w:line="300" w:lineRule="auto"/>
        <w:jc w:val="center"/>
        <w:rPr>
          <w:rFonts w:ascii="Times New Roman" w:eastAsia="Times New Roman" w:hAnsi="Times New Roman" w:cs="Times New Roman"/>
          <w:sz w:val="24"/>
          <w:szCs w:val="24"/>
          <w:lang w:eastAsia="ru-RU"/>
        </w:rPr>
      </w:pPr>
    </w:p>
    <w:p w:rsidR="00293693" w:rsidRPr="00293693" w:rsidRDefault="00293693" w:rsidP="00293693">
      <w:pPr>
        <w:spacing w:line="300" w:lineRule="auto"/>
        <w:jc w:val="center"/>
        <w:rPr>
          <w:rFonts w:ascii="Times New Roman" w:eastAsia="Times New Roman" w:hAnsi="Times New Roman" w:cs="Times New Roman"/>
          <w:sz w:val="24"/>
          <w:szCs w:val="24"/>
          <w:lang w:eastAsia="ru-RU"/>
        </w:rPr>
      </w:pPr>
    </w:p>
    <w:p w:rsidR="00293693" w:rsidRPr="00293693" w:rsidRDefault="00293693" w:rsidP="00293693">
      <w:pPr>
        <w:spacing w:line="300" w:lineRule="auto"/>
        <w:jc w:val="center"/>
        <w:rPr>
          <w:rFonts w:ascii="Times New Roman" w:eastAsia="Times New Roman" w:hAnsi="Times New Roman" w:cs="Times New Roman"/>
          <w:sz w:val="24"/>
          <w:szCs w:val="24"/>
          <w:lang w:eastAsia="ru-RU"/>
        </w:rPr>
      </w:pPr>
    </w:p>
    <w:p w:rsidR="00293693" w:rsidRDefault="00293693" w:rsidP="00293693">
      <w:pPr>
        <w:spacing w:line="300" w:lineRule="auto"/>
        <w:jc w:val="center"/>
        <w:rPr>
          <w:rFonts w:ascii="Times New Roman" w:eastAsia="Times New Roman" w:hAnsi="Times New Roman" w:cs="Times New Roman"/>
          <w:sz w:val="24"/>
          <w:szCs w:val="24"/>
          <w:lang w:eastAsia="ru-RU"/>
        </w:rPr>
      </w:pPr>
    </w:p>
    <w:p w:rsidR="00293693" w:rsidRDefault="00293693" w:rsidP="00293693">
      <w:pPr>
        <w:spacing w:line="300" w:lineRule="auto"/>
        <w:jc w:val="center"/>
        <w:rPr>
          <w:rFonts w:ascii="Times New Roman" w:eastAsia="Times New Roman" w:hAnsi="Times New Roman" w:cs="Times New Roman"/>
          <w:sz w:val="24"/>
          <w:szCs w:val="24"/>
          <w:lang w:eastAsia="ru-RU"/>
        </w:rPr>
      </w:pPr>
    </w:p>
    <w:p w:rsidR="00293693" w:rsidRDefault="00293693" w:rsidP="00293693">
      <w:pPr>
        <w:spacing w:line="300" w:lineRule="auto"/>
        <w:jc w:val="center"/>
        <w:rPr>
          <w:rFonts w:ascii="Times New Roman" w:eastAsia="Times New Roman" w:hAnsi="Times New Roman" w:cs="Times New Roman"/>
          <w:sz w:val="24"/>
          <w:szCs w:val="24"/>
          <w:lang w:eastAsia="ru-RU"/>
        </w:rPr>
      </w:pPr>
    </w:p>
    <w:p w:rsidR="00293693" w:rsidRPr="00293693" w:rsidRDefault="00293693" w:rsidP="00293693">
      <w:pPr>
        <w:spacing w:line="300" w:lineRule="auto"/>
        <w:jc w:val="center"/>
        <w:rPr>
          <w:rFonts w:ascii="Times New Roman" w:eastAsia="Times New Roman" w:hAnsi="Times New Roman" w:cs="Times New Roman"/>
          <w:sz w:val="24"/>
          <w:szCs w:val="24"/>
          <w:lang w:eastAsia="ru-RU"/>
        </w:rPr>
      </w:pPr>
    </w:p>
    <w:p w:rsidR="00293693" w:rsidRPr="00293693" w:rsidRDefault="00293693" w:rsidP="00293693">
      <w:pPr>
        <w:spacing w:line="300" w:lineRule="auto"/>
        <w:jc w:val="center"/>
        <w:rPr>
          <w:rFonts w:ascii="Times New Roman" w:eastAsia="Times New Roman" w:hAnsi="Times New Roman" w:cs="Times New Roman"/>
          <w:sz w:val="24"/>
          <w:szCs w:val="24"/>
          <w:lang w:eastAsia="ru-RU"/>
        </w:rPr>
      </w:pPr>
    </w:p>
    <w:p w:rsidR="00293693" w:rsidRPr="00293693" w:rsidRDefault="00293693" w:rsidP="00293693">
      <w:pPr>
        <w:spacing w:line="300" w:lineRule="auto"/>
        <w:jc w:val="center"/>
        <w:rPr>
          <w:rFonts w:ascii="Times New Roman" w:eastAsia="Times New Roman" w:hAnsi="Times New Roman" w:cs="Times New Roman"/>
          <w:sz w:val="24"/>
          <w:szCs w:val="24"/>
          <w:lang w:eastAsia="ru-RU"/>
        </w:rPr>
      </w:pPr>
    </w:p>
    <w:p w:rsidR="00293693" w:rsidRPr="00293693" w:rsidRDefault="00293693" w:rsidP="00293693">
      <w:pPr>
        <w:spacing w:line="300" w:lineRule="auto"/>
        <w:jc w:val="center"/>
        <w:rPr>
          <w:rFonts w:ascii="Times New Roman" w:eastAsia="Times New Roman" w:hAnsi="Times New Roman" w:cs="Times New Roman"/>
          <w:sz w:val="24"/>
          <w:szCs w:val="24"/>
          <w:lang w:eastAsia="ru-RU"/>
        </w:rPr>
      </w:pPr>
    </w:p>
    <w:p w:rsidR="00293693" w:rsidRPr="00293693" w:rsidRDefault="00293693" w:rsidP="00293693">
      <w:pPr>
        <w:spacing w:line="240" w:lineRule="auto"/>
        <w:jc w:val="center"/>
        <w:rPr>
          <w:rFonts w:ascii="Times New Roman" w:eastAsia="Times New Roman" w:hAnsi="Times New Roman" w:cs="Times New Roman"/>
          <w:sz w:val="24"/>
          <w:szCs w:val="24"/>
          <w:lang w:eastAsia="ru-RU"/>
        </w:rPr>
      </w:pPr>
      <w:r w:rsidRPr="00293693">
        <w:rPr>
          <w:rFonts w:ascii="Times New Roman" w:eastAsia="Times New Roman" w:hAnsi="Times New Roman" w:cs="Times New Roman"/>
          <w:sz w:val="24"/>
          <w:szCs w:val="24"/>
          <w:lang w:eastAsia="ru-RU"/>
        </w:rPr>
        <w:t>Ростов-на-Дону, 20</w:t>
      </w:r>
      <w:r w:rsidR="001C7963">
        <w:rPr>
          <w:rFonts w:ascii="Times New Roman" w:eastAsia="Times New Roman" w:hAnsi="Times New Roman" w:cs="Times New Roman"/>
          <w:sz w:val="24"/>
          <w:szCs w:val="24"/>
          <w:lang w:eastAsia="ru-RU"/>
        </w:rPr>
        <w:t>24</w:t>
      </w:r>
      <w:bookmarkStart w:id="0" w:name="_GoBack"/>
      <w:bookmarkEnd w:id="0"/>
    </w:p>
    <w:p w:rsidR="00293693" w:rsidRPr="00293693" w:rsidRDefault="00293693" w:rsidP="00293693">
      <w:pPr>
        <w:spacing w:line="240" w:lineRule="auto"/>
        <w:jc w:val="left"/>
        <w:rPr>
          <w:rFonts w:ascii="Times New Roman" w:eastAsia="Times New Roman" w:hAnsi="Times New Roman" w:cs="Times New Roman"/>
          <w:sz w:val="28"/>
          <w:szCs w:val="28"/>
          <w:lang w:eastAsia="ru-RU"/>
        </w:rPr>
      </w:pPr>
    </w:p>
    <w:p w:rsidR="00293693" w:rsidRPr="00293693" w:rsidRDefault="00293693" w:rsidP="00293693">
      <w:pPr>
        <w:spacing w:line="240" w:lineRule="auto"/>
        <w:jc w:val="left"/>
        <w:rPr>
          <w:rFonts w:ascii="Times New Roman" w:eastAsia="Times New Roman" w:hAnsi="Times New Roman" w:cs="Times New Roman"/>
          <w:sz w:val="28"/>
          <w:szCs w:val="28"/>
          <w:lang w:eastAsia="ru-RU"/>
        </w:rPr>
      </w:pPr>
    </w:p>
    <w:p w:rsidR="00655344" w:rsidRPr="00655344" w:rsidRDefault="00655344" w:rsidP="00655344">
      <w:pPr>
        <w:spacing w:line="240" w:lineRule="auto"/>
        <w:jc w:val="center"/>
        <w:rPr>
          <w:rFonts w:ascii="Times New Roman" w:eastAsia="Times New Roman" w:hAnsi="Times New Roman" w:cs="Times New Roman"/>
          <w:sz w:val="28"/>
          <w:szCs w:val="28"/>
          <w:lang w:eastAsia="ru-RU"/>
        </w:rPr>
      </w:pPr>
      <w:r w:rsidRPr="00655344">
        <w:rPr>
          <w:rFonts w:ascii="Times New Roman" w:eastAsia="Times New Roman" w:hAnsi="Times New Roman" w:cs="Times New Roman"/>
          <w:sz w:val="28"/>
          <w:szCs w:val="28"/>
          <w:lang w:eastAsia="ru-RU"/>
        </w:rPr>
        <w:br w:type="page"/>
      </w:r>
    </w:p>
    <w:p w:rsidR="00655344" w:rsidRPr="00655344" w:rsidRDefault="00655344" w:rsidP="00655344">
      <w:pPr>
        <w:ind w:firstLine="11"/>
        <w:rPr>
          <w:rFonts w:ascii="Times New Roman" w:eastAsia="Times New Roman" w:hAnsi="Times New Roman" w:cs="Times New Roman"/>
          <w:sz w:val="28"/>
          <w:szCs w:val="28"/>
          <w:lang w:eastAsia="ru-RU"/>
        </w:rPr>
      </w:pPr>
    </w:p>
    <w:p w:rsidR="00655344" w:rsidRPr="00655344" w:rsidRDefault="00655344" w:rsidP="00655344">
      <w:pPr>
        <w:ind w:firstLine="11"/>
        <w:rPr>
          <w:rFonts w:ascii="Times New Roman" w:eastAsia="Times New Roman" w:hAnsi="Times New Roman" w:cs="Times New Roman"/>
          <w:sz w:val="28"/>
          <w:szCs w:val="28"/>
          <w:lang w:eastAsia="ru-RU"/>
        </w:rPr>
      </w:pPr>
    </w:p>
    <w:p w:rsidR="00E645C6" w:rsidRDefault="00EF0FEB" w:rsidP="000F058F">
      <w:pPr>
        <w:spacing w:line="240" w:lineRule="auto"/>
        <w:jc w:val="center"/>
        <w:rPr>
          <w:rFonts w:ascii="Times New Roman" w:hAnsi="Times New Roman" w:cs="Times New Roman"/>
          <w:sz w:val="28"/>
          <w:szCs w:val="28"/>
        </w:rPr>
      </w:pPr>
      <w:r w:rsidRPr="00B50A27">
        <w:rPr>
          <w:rFonts w:ascii="Times New Roman" w:hAnsi="Times New Roman" w:cs="Times New Roman"/>
          <w:sz w:val="28"/>
          <w:szCs w:val="28"/>
        </w:rPr>
        <w:t>ЛАБОРАТОРНАЯ РАБОТА №1</w:t>
      </w:r>
    </w:p>
    <w:p w:rsidR="00F532D4" w:rsidRPr="00B50A27" w:rsidRDefault="00F532D4" w:rsidP="000F058F">
      <w:pPr>
        <w:spacing w:line="240" w:lineRule="auto"/>
        <w:jc w:val="center"/>
        <w:rPr>
          <w:rFonts w:ascii="Times New Roman" w:hAnsi="Times New Roman" w:cs="Times New Roman"/>
          <w:sz w:val="28"/>
          <w:szCs w:val="28"/>
        </w:rPr>
      </w:pPr>
    </w:p>
    <w:p w:rsidR="00EF0FEB" w:rsidRPr="00B50A27" w:rsidRDefault="00A9223C" w:rsidP="000F058F">
      <w:pPr>
        <w:spacing w:line="240" w:lineRule="auto"/>
        <w:jc w:val="center"/>
        <w:rPr>
          <w:rFonts w:ascii="Times New Roman" w:hAnsi="Times New Roman" w:cs="Times New Roman"/>
          <w:b/>
          <w:sz w:val="28"/>
          <w:szCs w:val="28"/>
        </w:rPr>
      </w:pPr>
      <w:r w:rsidRPr="00B50A27">
        <w:rPr>
          <w:rFonts w:ascii="Times New Roman" w:hAnsi="Times New Roman" w:cs="Times New Roman"/>
          <w:b/>
          <w:sz w:val="28"/>
          <w:szCs w:val="28"/>
        </w:rPr>
        <w:t>ИЗУЧЕНИЕ АССОРТИМЕНТА И РАЗРАБОТКА КОЛЛЕКЦИИ ТРИКОТАЖНЫХ ИЗДЕЛИЙ</w:t>
      </w:r>
    </w:p>
    <w:p w:rsidR="00EF0FEB" w:rsidRPr="00B50A27" w:rsidRDefault="00EF0FEB" w:rsidP="000F058F">
      <w:pPr>
        <w:spacing w:line="240" w:lineRule="auto"/>
        <w:rPr>
          <w:rFonts w:ascii="Times New Roman" w:hAnsi="Times New Roman" w:cs="Times New Roman"/>
          <w:sz w:val="28"/>
          <w:szCs w:val="28"/>
        </w:rPr>
      </w:pPr>
    </w:p>
    <w:p w:rsidR="00EF0FEB" w:rsidRPr="00B50A27" w:rsidRDefault="00EF0FEB" w:rsidP="000F058F">
      <w:pPr>
        <w:spacing w:line="240" w:lineRule="auto"/>
        <w:rPr>
          <w:rFonts w:ascii="Times New Roman" w:hAnsi="Times New Roman" w:cs="Times New Roman"/>
          <w:b/>
          <w:i/>
          <w:sz w:val="28"/>
          <w:szCs w:val="28"/>
        </w:rPr>
      </w:pPr>
      <w:r w:rsidRPr="00B50A27">
        <w:rPr>
          <w:rFonts w:ascii="Times New Roman" w:hAnsi="Times New Roman" w:cs="Times New Roman"/>
          <w:b/>
          <w:i/>
          <w:sz w:val="28"/>
          <w:szCs w:val="28"/>
        </w:rPr>
        <w:t xml:space="preserve">Цель работы: </w:t>
      </w:r>
      <w:r w:rsidR="00A9223C" w:rsidRPr="00B50A27">
        <w:rPr>
          <w:rFonts w:ascii="Times New Roman" w:hAnsi="Times New Roman" w:cs="Times New Roman"/>
          <w:sz w:val="28"/>
          <w:szCs w:val="28"/>
        </w:rPr>
        <w:t>и</w:t>
      </w:r>
      <w:r w:rsidRPr="00B50A27">
        <w:rPr>
          <w:rFonts w:ascii="Times New Roman" w:hAnsi="Times New Roman" w:cs="Times New Roman"/>
          <w:sz w:val="28"/>
          <w:szCs w:val="28"/>
        </w:rPr>
        <w:t>зучить тенденции современной моды в трикотажной одежде, разработа</w:t>
      </w:r>
      <w:r w:rsidR="00AA43E8" w:rsidRPr="00B50A27">
        <w:rPr>
          <w:rFonts w:ascii="Times New Roman" w:hAnsi="Times New Roman" w:cs="Times New Roman"/>
          <w:sz w:val="28"/>
          <w:szCs w:val="28"/>
        </w:rPr>
        <w:t>ть коллекцию трикотажных изделий</w:t>
      </w:r>
      <w:r w:rsidRPr="00B50A27">
        <w:rPr>
          <w:rFonts w:ascii="Times New Roman" w:hAnsi="Times New Roman" w:cs="Times New Roman"/>
          <w:sz w:val="28"/>
          <w:szCs w:val="28"/>
        </w:rPr>
        <w:t>.</w:t>
      </w:r>
    </w:p>
    <w:p w:rsidR="00EF0FEB" w:rsidRPr="00B50A27" w:rsidRDefault="00EF0FEB" w:rsidP="000F058F">
      <w:pPr>
        <w:spacing w:line="240" w:lineRule="auto"/>
        <w:rPr>
          <w:rFonts w:ascii="Times New Roman" w:hAnsi="Times New Roman" w:cs="Times New Roman"/>
          <w:sz w:val="28"/>
          <w:szCs w:val="28"/>
        </w:rPr>
      </w:pPr>
    </w:p>
    <w:p w:rsidR="00EF0FEB" w:rsidRPr="00B50A27" w:rsidRDefault="00A9223C" w:rsidP="000F058F">
      <w:pPr>
        <w:spacing w:line="240" w:lineRule="auto"/>
        <w:rPr>
          <w:rFonts w:ascii="Times New Roman" w:hAnsi="Times New Roman" w:cs="Times New Roman"/>
          <w:b/>
          <w:i/>
          <w:sz w:val="28"/>
          <w:szCs w:val="28"/>
        </w:rPr>
      </w:pPr>
      <w:r w:rsidRPr="00B50A27">
        <w:rPr>
          <w:rFonts w:ascii="Times New Roman" w:hAnsi="Times New Roman" w:cs="Times New Roman"/>
          <w:b/>
          <w:i/>
          <w:sz w:val="28"/>
          <w:szCs w:val="28"/>
        </w:rPr>
        <w:t>Задание</w:t>
      </w:r>
      <w:r w:rsidR="00EF0FEB" w:rsidRPr="00B50A27">
        <w:rPr>
          <w:rFonts w:ascii="Times New Roman" w:hAnsi="Times New Roman" w:cs="Times New Roman"/>
          <w:b/>
          <w:i/>
          <w:sz w:val="28"/>
          <w:szCs w:val="28"/>
        </w:rPr>
        <w:t>:</w:t>
      </w:r>
    </w:p>
    <w:p w:rsidR="00EF0FEB" w:rsidRPr="00B50A27" w:rsidRDefault="00EF0FEB" w:rsidP="000F058F">
      <w:pPr>
        <w:pStyle w:val="a3"/>
        <w:numPr>
          <w:ilvl w:val="0"/>
          <w:numId w:val="1"/>
        </w:numPr>
        <w:spacing w:line="240" w:lineRule="auto"/>
        <w:rPr>
          <w:rFonts w:ascii="Times New Roman" w:hAnsi="Times New Roman" w:cs="Times New Roman"/>
          <w:sz w:val="28"/>
          <w:szCs w:val="28"/>
        </w:rPr>
      </w:pPr>
      <w:r w:rsidRPr="00B50A27">
        <w:rPr>
          <w:rFonts w:ascii="Times New Roman" w:hAnsi="Times New Roman" w:cs="Times New Roman"/>
          <w:sz w:val="28"/>
          <w:szCs w:val="28"/>
        </w:rPr>
        <w:t>Изучение современного направления моды в трикотажной одежде</w:t>
      </w:r>
    </w:p>
    <w:p w:rsidR="00EF0FEB" w:rsidRPr="00B50A27" w:rsidRDefault="00EF0FEB" w:rsidP="000F058F">
      <w:pPr>
        <w:pStyle w:val="a3"/>
        <w:numPr>
          <w:ilvl w:val="0"/>
          <w:numId w:val="1"/>
        </w:numPr>
        <w:spacing w:line="240" w:lineRule="auto"/>
        <w:rPr>
          <w:rFonts w:ascii="Times New Roman" w:hAnsi="Times New Roman" w:cs="Times New Roman"/>
          <w:sz w:val="28"/>
          <w:szCs w:val="28"/>
        </w:rPr>
      </w:pPr>
      <w:r w:rsidRPr="00B50A27">
        <w:rPr>
          <w:rFonts w:ascii="Times New Roman" w:hAnsi="Times New Roman" w:cs="Times New Roman"/>
          <w:sz w:val="28"/>
          <w:szCs w:val="28"/>
        </w:rPr>
        <w:t>Изучение соврем</w:t>
      </w:r>
      <w:r w:rsidR="00AA43E8" w:rsidRPr="00B50A27">
        <w:rPr>
          <w:rFonts w:ascii="Times New Roman" w:hAnsi="Times New Roman" w:cs="Times New Roman"/>
          <w:sz w:val="28"/>
          <w:szCs w:val="28"/>
        </w:rPr>
        <w:t>енного ассортимента трикотажных изделий</w:t>
      </w:r>
    </w:p>
    <w:p w:rsidR="00EF0FEB" w:rsidRPr="00B50A27" w:rsidRDefault="00EF0FEB" w:rsidP="000F058F">
      <w:pPr>
        <w:pStyle w:val="a3"/>
        <w:numPr>
          <w:ilvl w:val="0"/>
          <w:numId w:val="1"/>
        </w:numPr>
        <w:spacing w:line="240" w:lineRule="auto"/>
        <w:rPr>
          <w:rFonts w:ascii="Times New Roman" w:hAnsi="Times New Roman" w:cs="Times New Roman"/>
          <w:sz w:val="28"/>
          <w:szCs w:val="28"/>
        </w:rPr>
      </w:pPr>
      <w:r w:rsidRPr="00B50A27">
        <w:rPr>
          <w:rFonts w:ascii="Times New Roman" w:hAnsi="Times New Roman" w:cs="Times New Roman"/>
          <w:sz w:val="28"/>
          <w:szCs w:val="28"/>
        </w:rPr>
        <w:t>Разр</w:t>
      </w:r>
      <w:r w:rsidR="00AA43E8" w:rsidRPr="00B50A27">
        <w:rPr>
          <w:rFonts w:ascii="Times New Roman" w:hAnsi="Times New Roman" w:cs="Times New Roman"/>
          <w:sz w:val="28"/>
          <w:szCs w:val="28"/>
        </w:rPr>
        <w:t>аботка коллекции трикотажных изделий</w:t>
      </w:r>
    </w:p>
    <w:p w:rsidR="00EF0FEB" w:rsidRPr="00B50A27" w:rsidRDefault="00EF0FEB" w:rsidP="000F058F">
      <w:pPr>
        <w:pStyle w:val="a3"/>
        <w:numPr>
          <w:ilvl w:val="0"/>
          <w:numId w:val="1"/>
        </w:numPr>
        <w:spacing w:line="240" w:lineRule="auto"/>
        <w:rPr>
          <w:rFonts w:ascii="Times New Roman" w:hAnsi="Times New Roman" w:cs="Times New Roman"/>
          <w:sz w:val="28"/>
          <w:szCs w:val="28"/>
        </w:rPr>
      </w:pPr>
      <w:r w:rsidRPr="00B50A27">
        <w:rPr>
          <w:rFonts w:ascii="Times New Roman" w:hAnsi="Times New Roman" w:cs="Times New Roman"/>
          <w:sz w:val="28"/>
          <w:szCs w:val="28"/>
        </w:rPr>
        <w:t>Анализ результатов работы</w:t>
      </w:r>
    </w:p>
    <w:p w:rsidR="00EF0FEB" w:rsidRPr="00B50A27" w:rsidRDefault="00EF0FEB" w:rsidP="000F058F">
      <w:pPr>
        <w:pStyle w:val="a3"/>
        <w:spacing w:line="240" w:lineRule="auto"/>
        <w:ind w:left="0"/>
        <w:rPr>
          <w:rFonts w:ascii="Times New Roman" w:hAnsi="Times New Roman" w:cs="Times New Roman"/>
          <w:sz w:val="32"/>
          <w:szCs w:val="28"/>
        </w:rPr>
      </w:pPr>
    </w:p>
    <w:p w:rsidR="00EF0FEB" w:rsidRPr="00B50A27" w:rsidRDefault="00EF0FEB" w:rsidP="000F058F">
      <w:pPr>
        <w:pStyle w:val="a3"/>
        <w:spacing w:line="240" w:lineRule="auto"/>
        <w:ind w:left="0"/>
        <w:rPr>
          <w:rFonts w:ascii="Times New Roman" w:hAnsi="Times New Roman" w:cs="Times New Roman"/>
          <w:b/>
          <w:i/>
          <w:sz w:val="28"/>
          <w:szCs w:val="28"/>
        </w:rPr>
      </w:pPr>
      <w:r w:rsidRPr="00B50A27">
        <w:rPr>
          <w:rFonts w:ascii="Times New Roman" w:hAnsi="Times New Roman" w:cs="Times New Roman"/>
          <w:b/>
          <w:i/>
          <w:sz w:val="28"/>
          <w:szCs w:val="28"/>
        </w:rPr>
        <w:t>Выполнение работы:</w:t>
      </w:r>
    </w:p>
    <w:p w:rsidR="00AA43E8" w:rsidRPr="00B50A27" w:rsidRDefault="00EF0FEB" w:rsidP="000F058F">
      <w:pPr>
        <w:pStyle w:val="a3"/>
        <w:numPr>
          <w:ilvl w:val="0"/>
          <w:numId w:val="2"/>
        </w:numPr>
        <w:spacing w:line="240" w:lineRule="auto"/>
        <w:ind w:left="0" w:firstLine="360"/>
        <w:rPr>
          <w:rFonts w:ascii="Times New Roman" w:eastAsia="Times New Roman" w:hAnsi="Times New Roman" w:cs="Times New Roman"/>
          <w:sz w:val="28"/>
          <w:szCs w:val="24"/>
          <w:lang w:eastAsia="ru-RU"/>
        </w:rPr>
      </w:pPr>
      <w:r w:rsidRPr="00B50A27">
        <w:rPr>
          <w:rFonts w:ascii="Times New Roman" w:eastAsia="Times New Roman" w:hAnsi="Times New Roman" w:cs="Times New Roman"/>
          <w:sz w:val="28"/>
          <w:szCs w:val="24"/>
          <w:lang w:eastAsia="ru-RU"/>
        </w:rPr>
        <w:t xml:space="preserve">Мода в трикотаже, развиваясь с учетом общего направления моды в одежде, представляет в настоящее время самостоятельный раздел искусства моделирования. </w:t>
      </w:r>
    </w:p>
    <w:p w:rsidR="00EF0FEB" w:rsidRPr="00B50A27" w:rsidRDefault="00EF0FEB" w:rsidP="000F058F">
      <w:pPr>
        <w:pStyle w:val="a3"/>
        <w:spacing w:line="240" w:lineRule="auto"/>
        <w:ind w:left="0" w:firstLine="360"/>
        <w:rPr>
          <w:rFonts w:ascii="Times New Roman" w:eastAsia="Times New Roman" w:hAnsi="Times New Roman" w:cs="Times New Roman"/>
          <w:sz w:val="28"/>
          <w:szCs w:val="24"/>
          <w:lang w:eastAsia="ru-RU"/>
        </w:rPr>
      </w:pPr>
      <w:r w:rsidRPr="00B50A27">
        <w:rPr>
          <w:rFonts w:ascii="Times New Roman" w:eastAsia="Times New Roman" w:hAnsi="Times New Roman" w:cs="Times New Roman"/>
          <w:sz w:val="28"/>
          <w:szCs w:val="24"/>
          <w:lang w:eastAsia="ru-RU"/>
        </w:rPr>
        <w:t xml:space="preserve">Из трикотажа можно изготовить </w:t>
      </w:r>
      <w:r w:rsidR="00697C89" w:rsidRPr="00B50A27">
        <w:rPr>
          <w:rFonts w:ascii="Times New Roman" w:eastAsia="Times New Roman" w:hAnsi="Times New Roman" w:cs="Times New Roman"/>
          <w:sz w:val="28"/>
          <w:szCs w:val="24"/>
          <w:lang w:eastAsia="ru-RU"/>
        </w:rPr>
        <w:t xml:space="preserve">практически </w:t>
      </w:r>
      <w:r w:rsidRPr="00B50A27">
        <w:rPr>
          <w:rFonts w:ascii="Times New Roman" w:eastAsia="Times New Roman" w:hAnsi="Times New Roman" w:cs="Times New Roman"/>
          <w:sz w:val="28"/>
          <w:szCs w:val="24"/>
          <w:lang w:eastAsia="ru-RU"/>
        </w:rPr>
        <w:t>все изделия, выпускаемые швейной промышленностью из тканей, благодаря специфическим свойствам трикота</w:t>
      </w:r>
      <w:r w:rsidR="00697C89" w:rsidRPr="00B50A27">
        <w:rPr>
          <w:rFonts w:ascii="Times New Roman" w:eastAsia="Times New Roman" w:hAnsi="Times New Roman" w:cs="Times New Roman"/>
          <w:sz w:val="28"/>
          <w:szCs w:val="24"/>
          <w:lang w:eastAsia="ru-RU"/>
        </w:rPr>
        <w:t>жа (эластичности, растяжимости)</w:t>
      </w:r>
      <w:r w:rsidRPr="00B50A27">
        <w:rPr>
          <w:rFonts w:ascii="Times New Roman" w:eastAsia="Times New Roman" w:hAnsi="Times New Roman" w:cs="Times New Roman"/>
          <w:sz w:val="28"/>
          <w:szCs w:val="24"/>
          <w:lang w:eastAsia="ru-RU"/>
        </w:rPr>
        <w:t>.</w:t>
      </w:r>
    </w:p>
    <w:p w:rsidR="00EF0FEB" w:rsidRPr="00B50A27" w:rsidRDefault="00EF0FEB" w:rsidP="000F058F">
      <w:pPr>
        <w:spacing w:line="240" w:lineRule="auto"/>
        <w:ind w:firstLine="360"/>
        <w:rPr>
          <w:rFonts w:ascii="Times New Roman" w:eastAsia="Times New Roman" w:hAnsi="Times New Roman" w:cs="Times New Roman"/>
          <w:sz w:val="28"/>
          <w:szCs w:val="24"/>
          <w:lang w:eastAsia="ru-RU"/>
        </w:rPr>
      </w:pPr>
      <w:r w:rsidRPr="00B50A27">
        <w:rPr>
          <w:rFonts w:ascii="Times New Roman" w:eastAsia="Times New Roman" w:hAnsi="Times New Roman" w:cs="Times New Roman"/>
          <w:sz w:val="28"/>
          <w:szCs w:val="24"/>
          <w:lang w:eastAsia="ru-RU"/>
        </w:rPr>
        <w:t>Мода в трикотаже не подвержена столь частым изменениям, как в одежде вообще. Она более стабильна и вместе с тем более гибка. В одежде очень много значат силуэт,  форма, линии (как конструктивные, так и декоративные), а в трикотаже они не являются главными факторами. Эластичность трикотажа, способность распускаться, подсказывает более простые формы. Резные линии, крой по косому направлению почти отсутствуют; если их и применяют, то лишь в небольшой части изделий, кроенных из полотна устойчивых переплетений.</w:t>
      </w:r>
    </w:p>
    <w:p w:rsidR="00EF0FEB" w:rsidRPr="00B50A27" w:rsidRDefault="00EF0FEB" w:rsidP="000F058F">
      <w:pPr>
        <w:spacing w:line="240" w:lineRule="auto"/>
        <w:ind w:firstLine="360"/>
        <w:rPr>
          <w:rFonts w:ascii="Times New Roman" w:eastAsia="Times New Roman" w:hAnsi="Times New Roman" w:cs="Times New Roman"/>
          <w:sz w:val="28"/>
          <w:szCs w:val="24"/>
          <w:lang w:eastAsia="ru-RU"/>
        </w:rPr>
      </w:pPr>
      <w:r w:rsidRPr="00B50A27">
        <w:rPr>
          <w:rFonts w:ascii="Times New Roman" w:eastAsia="Times New Roman" w:hAnsi="Times New Roman" w:cs="Times New Roman"/>
          <w:sz w:val="28"/>
          <w:szCs w:val="24"/>
          <w:lang w:eastAsia="ru-RU"/>
        </w:rPr>
        <w:t>Изменение моды в трикотаже происходит в основном путем изменения характера переплетений, рисунков трикотажных полотен, колорита, деталей отделки, путем создания новых пропорций в композиции костюма. Новая мода, логически вытекая из предыдущей, развивая и дополняя уже существующие формы, детали, линии, бережно сохраняет наиболее интересные и вместе с тем приемлемые для последующих лет предложения.</w:t>
      </w:r>
    </w:p>
    <w:p w:rsidR="00697C89" w:rsidRPr="00B50A27" w:rsidRDefault="00697C89" w:rsidP="000F058F">
      <w:pPr>
        <w:spacing w:line="240" w:lineRule="auto"/>
        <w:ind w:firstLine="360"/>
        <w:rPr>
          <w:rFonts w:ascii="Times New Roman" w:eastAsia="Times New Roman" w:hAnsi="Times New Roman" w:cs="Times New Roman"/>
          <w:sz w:val="28"/>
          <w:szCs w:val="24"/>
          <w:lang w:eastAsia="ru-RU"/>
        </w:rPr>
      </w:pPr>
      <w:r w:rsidRPr="00B50A27">
        <w:rPr>
          <w:rFonts w:ascii="Times New Roman" w:eastAsia="Times New Roman" w:hAnsi="Times New Roman" w:cs="Times New Roman"/>
          <w:sz w:val="28"/>
          <w:szCs w:val="24"/>
          <w:lang w:eastAsia="ru-RU"/>
        </w:rPr>
        <w:t>Студентам предлагается провести подробный анализ направления моды на текущий и перспективный период в трикотажной одежде, обращая внимание на используемые материалы, стилевые и цветовые решения, пропорции, объемы а также элементы отделки.</w:t>
      </w:r>
    </w:p>
    <w:p w:rsidR="00697C89" w:rsidRPr="00B50A27" w:rsidRDefault="00482F71" w:rsidP="000F058F">
      <w:pPr>
        <w:pStyle w:val="a3"/>
        <w:numPr>
          <w:ilvl w:val="0"/>
          <w:numId w:val="2"/>
        </w:numPr>
        <w:spacing w:line="240" w:lineRule="auto"/>
        <w:ind w:left="0" w:firstLine="426"/>
        <w:rPr>
          <w:rFonts w:ascii="Times New Roman" w:eastAsia="Times New Roman" w:hAnsi="Times New Roman" w:cs="Times New Roman"/>
          <w:sz w:val="28"/>
          <w:szCs w:val="24"/>
          <w:lang w:eastAsia="ru-RU"/>
        </w:rPr>
      </w:pPr>
      <w:r w:rsidRPr="00B50A27">
        <w:rPr>
          <w:rFonts w:ascii="Times New Roman" w:eastAsia="Times New Roman" w:hAnsi="Times New Roman" w:cs="Times New Roman"/>
          <w:sz w:val="28"/>
          <w:szCs w:val="24"/>
          <w:lang w:eastAsia="ru-RU"/>
        </w:rPr>
        <w:t xml:space="preserve">Современный ассортимент трикотажных изделий подразделяется на несколько групп: </w:t>
      </w:r>
    </w:p>
    <w:p w:rsidR="00482F71" w:rsidRPr="00B50A27" w:rsidRDefault="00482F71" w:rsidP="000F058F">
      <w:pPr>
        <w:pStyle w:val="a4"/>
        <w:numPr>
          <w:ilvl w:val="1"/>
          <w:numId w:val="3"/>
        </w:numPr>
        <w:tabs>
          <w:tab w:val="clear" w:pos="1440"/>
          <w:tab w:val="num" w:pos="0"/>
        </w:tabs>
        <w:spacing w:before="0" w:beforeAutospacing="0" w:after="0" w:afterAutospacing="0"/>
        <w:ind w:left="0" w:firstLine="284"/>
        <w:jc w:val="both"/>
        <w:rPr>
          <w:sz w:val="28"/>
          <w:szCs w:val="28"/>
        </w:rPr>
      </w:pPr>
      <w:r w:rsidRPr="00B50A27">
        <w:rPr>
          <w:sz w:val="28"/>
          <w:szCs w:val="28"/>
        </w:rPr>
        <w:t xml:space="preserve">Назначение – подразделяют на верхний трикотаж, бельевые трикотажные изделия, чулочно-носочные, перчаточные, головные уборы и платочно-шарфовые; </w:t>
      </w:r>
    </w:p>
    <w:p w:rsidR="00482F71" w:rsidRPr="00B50A27" w:rsidRDefault="00482F71" w:rsidP="000F058F">
      <w:pPr>
        <w:pStyle w:val="a4"/>
        <w:numPr>
          <w:ilvl w:val="1"/>
          <w:numId w:val="3"/>
        </w:numPr>
        <w:tabs>
          <w:tab w:val="clear" w:pos="1440"/>
          <w:tab w:val="num" w:pos="0"/>
        </w:tabs>
        <w:spacing w:before="0" w:beforeAutospacing="0" w:after="0" w:afterAutospacing="0"/>
        <w:ind w:left="0" w:firstLine="284"/>
        <w:jc w:val="both"/>
        <w:rPr>
          <w:sz w:val="28"/>
          <w:szCs w:val="28"/>
        </w:rPr>
      </w:pPr>
      <w:r w:rsidRPr="00B50A27">
        <w:rPr>
          <w:sz w:val="28"/>
          <w:szCs w:val="28"/>
        </w:rPr>
        <w:lastRenderedPageBreak/>
        <w:t xml:space="preserve">Сырье – трикотажные изделия изготовляют из натуральных волокон </w:t>
      </w:r>
      <w:r w:rsidRPr="00B50A27">
        <w:rPr>
          <w:bCs/>
          <w:sz w:val="28"/>
          <w:szCs w:val="28"/>
        </w:rPr>
        <w:t>и</w:t>
      </w:r>
      <w:r w:rsidRPr="00B50A27">
        <w:rPr>
          <w:b/>
          <w:bCs/>
          <w:sz w:val="28"/>
          <w:szCs w:val="28"/>
        </w:rPr>
        <w:t xml:space="preserve"> </w:t>
      </w:r>
      <w:r w:rsidRPr="00B50A27">
        <w:rPr>
          <w:sz w:val="28"/>
          <w:szCs w:val="28"/>
        </w:rPr>
        <w:t xml:space="preserve">из смеси различных волокон; </w:t>
      </w:r>
    </w:p>
    <w:p w:rsidR="00482F71" w:rsidRPr="00B50A27" w:rsidRDefault="00482F71" w:rsidP="000F058F">
      <w:pPr>
        <w:pStyle w:val="a4"/>
        <w:numPr>
          <w:ilvl w:val="1"/>
          <w:numId w:val="3"/>
        </w:numPr>
        <w:tabs>
          <w:tab w:val="clear" w:pos="1440"/>
          <w:tab w:val="num" w:pos="0"/>
        </w:tabs>
        <w:spacing w:before="0" w:beforeAutospacing="0" w:after="0" w:afterAutospacing="0"/>
        <w:ind w:left="0" w:firstLine="284"/>
        <w:jc w:val="both"/>
        <w:rPr>
          <w:sz w:val="28"/>
          <w:szCs w:val="28"/>
        </w:rPr>
      </w:pPr>
      <w:r w:rsidRPr="00B50A27">
        <w:rPr>
          <w:sz w:val="28"/>
          <w:szCs w:val="28"/>
        </w:rPr>
        <w:t xml:space="preserve">Переплетение – различают изделия из кулирных (поперечно-вязаных) и основовязаных полотен; </w:t>
      </w:r>
    </w:p>
    <w:p w:rsidR="00482F71" w:rsidRPr="00B50A27" w:rsidRDefault="00482F71" w:rsidP="000F058F">
      <w:pPr>
        <w:pStyle w:val="a4"/>
        <w:numPr>
          <w:ilvl w:val="1"/>
          <w:numId w:val="3"/>
        </w:numPr>
        <w:tabs>
          <w:tab w:val="clear" w:pos="1440"/>
          <w:tab w:val="num" w:pos="0"/>
        </w:tabs>
        <w:spacing w:before="0" w:beforeAutospacing="0" w:after="0" w:afterAutospacing="0"/>
        <w:ind w:left="0" w:firstLine="284"/>
        <w:jc w:val="both"/>
        <w:rPr>
          <w:sz w:val="28"/>
          <w:szCs w:val="28"/>
        </w:rPr>
      </w:pPr>
      <w:r w:rsidRPr="00B50A27">
        <w:rPr>
          <w:sz w:val="28"/>
          <w:szCs w:val="28"/>
        </w:rPr>
        <w:t>Отделка – трикотажные изделия могут быть отбеленными, пестровязаными, гладкокрашеными, набивными, со специальными отделками;</w:t>
      </w:r>
    </w:p>
    <w:p w:rsidR="00482F71" w:rsidRPr="00B50A27" w:rsidRDefault="00482F71" w:rsidP="000F058F">
      <w:pPr>
        <w:pStyle w:val="a4"/>
        <w:numPr>
          <w:ilvl w:val="1"/>
          <w:numId w:val="3"/>
        </w:numPr>
        <w:tabs>
          <w:tab w:val="clear" w:pos="1440"/>
          <w:tab w:val="num" w:pos="0"/>
        </w:tabs>
        <w:spacing w:before="0" w:beforeAutospacing="0" w:after="0" w:afterAutospacing="0"/>
        <w:ind w:left="0" w:firstLine="284"/>
        <w:jc w:val="both"/>
        <w:rPr>
          <w:sz w:val="28"/>
          <w:szCs w:val="28"/>
        </w:rPr>
      </w:pPr>
      <w:r w:rsidRPr="00B50A27">
        <w:rPr>
          <w:sz w:val="28"/>
          <w:szCs w:val="28"/>
        </w:rPr>
        <w:t>По половозрастному признаку – мужские, женские и детские.</w:t>
      </w:r>
    </w:p>
    <w:p w:rsidR="00482F71" w:rsidRPr="00B50A27" w:rsidRDefault="00482F71" w:rsidP="000F058F">
      <w:pPr>
        <w:pStyle w:val="a4"/>
        <w:numPr>
          <w:ilvl w:val="1"/>
          <w:numId w:val="3"/>
        </w:numPr>
        <w:tabs>
          <w:tab w:val="clear" w:pos="1440"/>
          <w:tab w:val="num" w:pos="0"/>
        </w:tabs>
        <w:spacing w:before="0" w:beforeAutospacing="0" w:after="0" w:afterAutospacing="0"/>
        <w:ind w:left="0" w:firstLine="284"/>
        <w:jc w:val="both"/>
        <w:rPr>
          <w:sz w:val="28"/>
          <w:szCs w:val="28"/>
        </w:rPr>
      </w:pPr>
      <w:r w:rsidRPr="00B50A27">
        <w:rPr>
          <w:sz w:val="28"/>
          <w:szCs w:val="28"/>
        </w:rPr>
        <w:t>Способ изготовления – подразделяют на регулярные, полурегул</w:t>
      </w:r>
      <w:r w:rsidR="001C0A52" w:rsidRPr="00B50A27">
        <w:rPr>
          <w:sz w:val="28"/>
          <w:szCs w:val="28"/>
        </w:rPr>
        <w:t>ярные, кроеные.</w:t>
      </w:r>
      <w:r w:rsidRPr="00B50A27">
        <w:rPr>
          <w:sz w:val="28"/>
          <w:szCs w:val="28"/>
        </w:rPr>
        <w:t xml:space="preserve"> </w:t>
      </w:r>
    </w:p>
    <w:p w:rsidR="001F1FF2" w:rsidRPr="00B50A27" w:rsidRDefault="001C0A52" w:rsidP="000F058F">
      <w:pPr>
        <w:pStyle w:val="a3"/>
        <w:spacing w:line="240" w:lineRule="auto"/>
        <w:ind w:left="0" w:firstLine="426"/>
        <w:rPr>
          <w:rFonts w:ascii="Times New Roman" w:eastAsia="Times New Roman" w:hAnsi="Times New Roman" w:cs="Times New Roman"/>
          <w:sz w:val="28"/>
          <w:szCs w:val="24"/>
          <w:lang w:eastAsia="ru-RU"/>
        </w:rPr>
      </w:pPr>
      <w:r w:rsidRPr="00B50A27">
        <w:rPr>
          <w:rFonts w:ascii="Times New Roman" w:eastAsia="Times New Roman" w:hAnsi="Times New Roman" w:cs="Times New Roman"/>
          <w:sz w:val="28"/>
          <w:szCs w:val="24"/>
          <w:lang w:eastAsia="ru-RU"/>
        </w:rPr>
        <w:t xml:space="preserve">Структура ассортимента одежды формируется последовательно на всех </w:t>
      </w:r>
      <w:r w:rsidR="001F1FF2" w:rsidRPr="00B50A27">
        <w:rPr>
          <w:rFonts w:ascii="Times New Roman" w:eastAsia="Times New Roman" w:hAnsi="Times New Roman" w:cs="Times New Roman"/>
          <w:sz w:val="28"/>
          <w:szCs w:val="24"/>
          <w:lang w:eastAsia="ru-RU"/>
        </w:rPr>
        <w:t>уровнях декомпозиции с учетом тенденции моды, предпочтений различных групп потребителей и технологических возможностей производства. Разнообразие ассортимента современных трикотажных изделий во многом зависит от ее основной целевой функции (назначения). Студентам предлагается изучить ассортимент трикотажных изделий по образцам, каталогам и журналам мод.</w:t>
      </w:r>
    </w:p>
    <w:p w:rsidR="001F1FF2" w:rsidRPr="00B50A27" w:rsidRDefault="001F1FF2" w:rsidP="000F058F">
      <w:pPr>
        <w:pStyle w:val="a3"/>
        <w:spacing w:line="240" w:lineRule="auto"/>
        <w:ind w:left="0" w:firstLine="426"/>
        <w:rPr>
          <w:rFonts w:ascii="Times New Roman" w:eastAsia="Times New Roman" w:hAnsi="Times New Roman" w:cs="Times New Roman"/>
          <w:sz w:val="28"/>
          <w:szCs w:val="24"/>
          <w:lang w:eastAsia="ru-RU"/>
        </w:rPr>
      </w:pPr>
      <w:r w:rsidRPr="00B50A27">
        <w:rPr>
          <w:rFonts w:ascii="Times New Roman" w:eastAsia="Times New Roman" w:hAnsi="Times New Roman" w:cs="Times New Roman"/>
          <w:sz w:val="28"/>
          <w:szCs w:val="24"/>
          <w:lang w:eastAsia="ru-RU"/>
        </w:rPr>
        <w:t>3. Используя образцы и эскизы каждому студенту предлагается выбрать пять моделей трикотажных изделий для определенной возрастной группы. Модели должны соответствовать направлению моды и отличаться разнообразием ассортимента, покроя и силуэта.</w:t>
      </w:r>
    </w:p>
    <w:p w:rsidR="001F1FF2" w:rsidRPr="00B50A27" w:rsidRDefault="001F1FF2" w:rsidP="000F058F">
      <w:pPr>
        <w:pStyle w:val="a3"/>
        <w:spacing w:line="240" w:lineRule="auto"/>
        <w:ind w:left="0" w:firstLine="426"/>
        <w:rPr>
          <w:rFonts w:ascii="Times New Roman" w:eastAsia="Times New Roman" w:hAnsi="Times New Roman" w:cs="Times New Roman"/>
          <w:sz w:val="28"/>
          <w:szCs w:val="24"/>
          <w:lang w:eastAsia="ru-RU"/>
        </w:rPr>
      </w:pPr>
      <w:r w:rsidRPr="00B50A27">
        <w:rPr>
          <w:rFonts w:ascii="Times New Roman" w:eastAsia="Times New Roman" w:hAnsi="Times New Roman" w:cs="Times New Roman"/>
          <w:sz w:val="28"/>
          <w:szCs w:val="24"/>
          <w:lang w:eastAsia="ru-RU"/>
        </w:rPr>
        <w:t>Осуществив выбор, студент самостоятельно изучает внешнюю форму</w:t>
      </w:r>
      <w:r w:rsidR="00B0544F" w:rsidRPr="00B50A27">
        <w:rPr>
          <w:rFonts w:ascii="Times New Roman" w:eastAsia="Times New Roman" w:hAnsi="Times New Roman" w:cs="Times New Roman"/>
          <w:sz w:val="28"/>
          <w:szCs w:val="24"/>
          <w:lang w:eastAsia="ru-RU"/>
        </w:rPr>
        <w:t xml:space="preserve">, силуэт, покрой каждой модели, дает описание внешнего вида модели с обязательным указанием рекомендуемых размеров, ростов и полнотных групп. Эскиз каждой модели представляют в виде зарисовок общего вида на фигуре человека с четкой прорисовкой всех конструктивно-декоративных элементов и обязательным изображением вида модели со стороны спинки. </w:t>
      </w:r>
    </w:p>
    <w:p w:rsidR="00B0544F" w:rsidRPr="00B50A27" w:rsidRDefault="00B0544F" w:rsidP="000F058F">
      <w:pPr>
        <w:pStyle w:val="a3"/>
        <w:spacing w:line="240" w:lineRule="auto"/>
        <w:ind w:left="0" w:firstLine="426"/>
        <w:rPr>
          <w:rFonts w:ascii="Times New Roman" w:eastAsia="Times New Roman" w:hAnsi="Times New Roman" w:cs="Times New Roman"/>
          <w:sz w:val="28"/>
          <w:szCs w:val="24"/>
          <w:lang w:eastAsia="ru-RU"/>
        </w:rPr>
      </w:pPr>
      <w:r w:rsidRPr="00B50A27">
        <w:rPr>
          <w:rFonts w:ascii="Times New Roman" w:eastAsia="Times New Roman" w:hAnsi="Times New Roman" w:cs="Times New Roman"/>
          <w:sz w:val="28"/>
          <w:szCs w:val="24"/>
          <w:lang w:eastAsia="ru-RU"/>
        </w:rPr>
        <w:t>4. В заключении визуально оценивается качество разработанной коллекции по альтернативному признаку («соответствует» или «не соответствует» предъявленным требованиям для данной возрастной группы).</w:t>
      </w:r>
    </w:p>
    <w:p w:rsidR="00A9223C" w:rsidRPr="00B50A27" w:rsidRDefault="00A9223C" w:rsidP="000F058F">
      <w:pPr>
        <w:widowControl w:val="0"/>
        <w:spacing w:line="240" w:lineRule="auto"/>
        <w:jc w:val="center"/>
        <w:rPr>
          <w:rFonts w:ascii="Times New Roman" w:hAnsi="Times New Roman" w:cs="Times New Roman"/>
          <w:b/>
          <w:sz w:val="28"/>
        </w:rPr>
      </w:pPr>
    </w:p>
    <w:p w:rsidR="00A9223C" w:rsidRPr="00B50A27" w:rsidRDefault="00A9223C" w:rsidP="000F058F">
      <w:pPr>
        <w:widowControl w:val="0"/>
        <w:spacing w:line="240" w:lineRule="auto"/>
        <w:jc w:val="center"/>
        <w:rPr>
          <w:rFonts w:ascii="Times New Roman" w:hAnsi="Times New Roman" w:cs="Times New Roman"/>
          <w:sz w:val="28"/>
        </w:rPr>
      </w:pPr>
      <w:r w:rsidRPr="00B50A27">
        <w:rPr>
          <w:rFonts w:ascii="Times New Roman" w:hAnsi="Times New Roman" w:cs="Times New Roman"/>
          <w:sz w:val="28"/>
        </w:rPr>
        <w:t>ЛАБОРАТОРНАЯ РАБОТА №2</w:t>
      </w:r>
    </w:p>
    <w:p w:rsidR="00A9223C" w:rsidRPr="00B50A27" w:rsidRDefault="00A9223C" w:rsidP="000F058F">
      <w:pPr>
        <w:widowControl w:val="0"/>
        <w:spacing w:line="240" w:lineRule="auto"/>
        <w:jc w:val="center"/>
        <w:rPr>
          <w:rFonts w:ascii="Times New Roman" w:hAnsi="Times New Roman" w:cs="Times New Roman"/>
          <w:b/>
          <w:sz w:val="28"/>
        </w:rPr>
      </w:pPr>
    </w:p>
    <w:p w:rsidR="00A9223C" w:rsidRPr="00B50A27" w:rsidRDefault="00A9223C" w:rsidP="000F058F">
      <w:pPr>
        <w:widowControl w:val="0"/>
        <w:spacing w:line="240" w:lineRule="auto"/>
        <w:jc w:val="center"/>
        <w:rPr>
          <w:rFonts w:ascii="Times New Roman" w:hAnsi="Times New Roman" w:cs="Times New Roman"/>
          <w:b/>
          <w:color w:val="000000"/>
          <w:sz w:val="28"/>
          <w:szCs w:val="28"/>
        </w:rPr>
      </w:pPr>
      <w:r w:rsidRPr="00B50A27">
        <w:rPr>
          <w:rFonts w:ascii="Times New Roman" w:hAnsi="Times New Roman" w:cs="Times New Roman"/>
          <w:b/>
          <w:sz w:val="28"/>
        </w:rPr>
        <w:t>ПОСТРОЕНИЕ ЧЕРТЕЖЕЙ КОНСТРУКЦИИ ДЕТАЛЕЙ СТАНА И РУКАВА ЖЕНСКОГО КРОЁНОГО ЖАКЕТА</w:t>
      </w:r>
      <w:r w:rsidRPr="00B50A27">
        <w:rPr>
          <w:rFonts w:ascii="Times New Roman" w:hAnsi="Times New Roman" w:cs="Times New Roman"/>
          <w:b/>
          <w:sz w:val="28"/>
          <w:szCs w:val="28"/>
        </w:rPr>
        <w:t xml:space="preserve"> ИЗ ТРИКОТАЖНОГО ПОЛОТНА </w:t>
      </w:r>
    </w:p>
    <w:p w:rsidR="00A9223C" w:rsidRPr="00B50A27" w:rsidRDefault="00A9223C" w:rsidP="000F058F">
      <w:pPr>
        <w:widowControl w:val="0"/>
        <w:spacing w:line="240" w:lineRule="auto"/>
        <w:ind w:firstLine="709"/>
        <w:jc w:val="center"/>
        <w:rPr>
          <w:rFonts w:ascii="Times New Roman" w:hAnsi="Times New Roman" w:cs="Times New Roman"/>
          <w:sz w:val="28"/>
        </w:rPr>
      </w:pPr>
    </w:p>
    <w:p w:rsidR="00A9223C" w:rsidRPr="00B50A27" w:rsidRDefault="00A9223C" w:rsidP="000F058F">
      <w:pPr>
        <w:widowControl w:val="0"/>
        <w:spacing w:line="240" w:lineRule="auto"/>
        <w:ind w:firstLine="709"/>
        <w:rPr>
          <w:rFonts w:ascii="Times New Roman" w:hAnsi="Times New Roman" w:cs="Times New Roman"/>
          <w:sz w:val="28"/>
        </w:rPr>
      </w:pPr>
      <w:r w:rsidRPr="00B50A27">
        <w:rPr>
          <w:rFonts w:ascii="Times New Roman" w:hAnsi="Times New Roman" w:cs="Times New Roman"/>
          <w:b/>
          <w:i/>
          <w:iCs/>
          <w:sz w:val="28"/>
        </w:rPr>
        <w:t>Цель работы:</w:t>
      </w:r>
      <w:r w:rsidRPr="00B50A27">
        <w:rPr>
          <w:rFonts w:ascii="Times New Roman" w:hAnsi="Times New Roman" w:cs="Times New Roman"/>
          <w:i/>
          <w:iCs/>
          <w:sz w:val="28"/>
        </w:rPr>
        <w:t xml:space="preserve"> </w:t>
      </w:r>
      <w:r w:rsidRPr="00B50A27">
        <w:rPr>
          <w:rFonts w:ascii="Times New Roman" w:hAnsi="Times New Roman" w:cs="Times New Roman"/>
          <w:sz w:val="28"/>
        </w:rPr>
        <w:t>освоение методики и практических приемов, применяемых при конструировании женских плечевых трикотажных изделий, полученных кроёным способом.</w:t>
      </w:r>
    </w:p>
    <w:p w:rsidR="00A9223C" w:rsidRPr="00B50A27" w:rsidRDefault="00A9223C" w:rsidP="000F058F">
      <w:pPr>
        <w:widowControl w:val="0"/>
        <w:spacing w:line="240" w:lineRule="auto"/>
        <w:ind w:firstLine="709"/>
        <w:rPr>
          <w:rFonts w:ascii="Times New Roman" w:hAnsi="Times New Roman" w:cs="Times New Roman"/>
          <w:b/>
          <w:i/>
          <w:iCs/>
          <w:sz w:val="28"/>
        </w:rPr>
      </w:pPr>
      <w:r w:rsidRPr="00B50A27">
        <w:rPr>
          <w:rFonts w:ascii="Times New Roman" w:hAnsi="Times New Roman" w:cs="Times New Roman"/>
          <w:b/>
          <w:i/>
          <w:iCs/>
          <w:sz w:val="28"/>
        </w:rPr>
        <w:t>Задание:</w:t>
      </w:r>
    </w:p>
    <w:p w:rsidR="00A9223C" w:rsidRPr="00B50A27" w:rsidRDefault="00A9223C" w:rsidP="000F058F">
      <w:pPr>
        <w:widowControl w:val="0"/>
        <w:numPr>
          <w:ilvl w:val="0"/>
          <w:numId w:val="4"/>
        </w:numPr>
        <w:tabs>
          <w:tab w:val="clear" w:pos="720"/>
          <w:tab w:val="num" w:pos="1134"/>
        </w:tabs>
        <w:spacing w:line="240" w:lineRule="auto"/>
        <w:ind w:left="0" w:firstLine="709"/>
        <w:rPr>
          <w:rFonts w:ascii="Times New Roman" w:hAnsi="Times New Roman" w:cs="Times New Roman"/>
          <w:sz w:val="28"/>
        </w:rPr>
      </w:pPr>
      <w:r w:rsidRPr="00B50A27">
        <w:rPr>
          <w:rFonts w:ascii="Times New Roman" w:hAnsi="Times New Roman" w:cs="Times New Roman"/>
          <w:sz w:val="28"/>
        </w:rPr>
        <w:t>Определить исходные данные для расчета основы конструкции женского кроёного жакета из трикотажного полотна.</w:t>
      </w:r>
    </w:p>
    <w:p w:rsidR="00A9223C" w:rsidRPr="00B50A27" w:rsidRDefault="00A9223C" w:rsidP="000F058F">
      <w:pPr>
        <w:widowControl w:val="0"/>
        <w:numPr>
          <w:ilvl w:val="0"/>
          <w:numId w:val="4"/>
        </w:numPr>
        <w:tabs>
          <w:tab w:val="clear" w:pos="720"/>
          <w:tab w:val="num" w:pos="1134"/>
        </w:tabs>
        <w:spacing w:line="240" w:lineRule="auto"/>
        <w:ind w:left="0" w:firstLine="709"/>
        <w:rPr>
          <w:rFonts w:ascii="Times New Roman" w:hAnsi="Times New Roman" w:cs="Times New Roman"/>
          <w:sz w:val="28"/>
        </w:rPr>
      </w:pPr>
      <w:r w:rsidRPr="00B50A27">
        <w:rPr>
          <w:rFonts w:ascii="Times New Roman" w:hAnsi="Times New Roman" w:cs="Times New Roman"/>
          <w:sz w:val="28"/>
        </w:rPr>
        <w:t>Выполнить расчет и построить чертеж основы конструкции женского кроёного жакета (перед, спинка и рукав).</w:t>
      </w:r>
    </w:p>
    <w:p w:rsidR="00A9223C" w:rsidRPr="00B50A27" w:rsidRDefault="00A9223C" w:rsidP="000F058F">
      <w:pPr>
        <w:widowControl w:val="0"/>
        <w:numPr>
          <w:ilvl w:val="0"/>
          <w:numId w:val="4"/>
        </w:numPr>
        <w:tabs>
          <w:tab w:val="clear" w:pos="720"/>
          <w:tab w:val="num" w:pos="1134"/>
        </w:tabs>
        <w:spacing w:line="240" w:lineRule="auto"/>
        <w:ind w:left="0" w:firstLine="709"/>
        <w:rPr>
          <w:rFonts w:ascii="Times New Roman" w:hAnsi="Times New Roman" w:cs="Times New Roman"/>
          <w:sz w:val="28"/>
        </w:rPr>
      </w:pPr>
      <w:r w:rsidRPr="00B50A27">
        <w:rPr>
          <w:rFonts w:ascii="Times New Roman" w:hAnsi="Times New Roman" w:cs="Times New Roman"/>
          <w:sz w:val="28"/>
        </w:rPr>
        <w:t>Уточнить положение надсечек на пройме и окате рукава.</w:t>
      </w:r>
    </w:p>
    <w:p w:rsidR="00A9223C" w:rsidRPr="00B50A27" w:rsidRDefault="00A9223C" w:rsidP="000F058F">
      <w:pPr>
        <w:widowControl w:val="0"/>
        <w:numPr>
          <w:ilvl w:val="0"/>
          <w:numId w:val="4"/>
        </w:numPr>
        <w:tabs>
          <w:tab w:val="clear" w:pos="720"/>
          <w:tab w:val="num" w:pos="1134"/>
        </w:tabs>
        <w:spacing w:line="240" w:lineRule="auto"/>
        <w:ind w:left="0" w:firstLine="709"/>
        <w:jc w:val="left"/>
        <w:rPr>
          <w:rFonts w:ascii="Times New Roman" w:hAnsi="Times New Roman" w:cs="Times New Roman"/>
          <w:sz w:val="28"/>
        </w:rPr>
      </w:pPr>
      <w:r w:rsidRPr="00B50A27">
        <w:rPr>
          <w:rFonts w:ascii="Times New Roman" w:hAnsi="Times New Roman" w:cs="Times New Roman"/>
          <w:sz w:val="28"/>
        </w:rPr>
        <w:t>Анализ полученных результатов и формулировка выводов.</w:t>
      </w:r>
    </w:p>
    <w:p w:rsidR="00A9223C" w:rsidRPr="00B50A27" w:rsidRDefault="00A9223C" w:rsidP="000F058F">
      <w:pPr>
        <w:widowControl w:val="0"/>
        <w:spacing w:line="240" w:lineRule="auto"/>
        <w:ind w:firstLine="709"/>
        <w:rPr>
          <w:rFonts w:ascii="Times New Roman" w:hAnsi="Times New Roman" w:cs="Times New Roman"/>
          <w:sz w:val="28"/>
        </w:rPr>
      </w:pPr>
      <w:r w:rsidRPr="00B50A27">
        <w:rPr>
          <w:rFonts w:ascii="Times New Roman" w:hAnsi="Times New Roman" w:cs="Times New Roman"/>
          <w:b/>
          <w:i/>
          <w:iCs/>
          <w:sz w:val="28"/>
        </w:rPr>
        <w:lastRenderedPageBreak/>
        <w:t>Пособия и инструменты:</w:t>
      </w:r>
      <w:r w:rsidRPr="00B50A27">
        <w:rPr>
          <w:rFonts w:ascii="Times New Roman" w:hAnsi="Times New Roman" w:cs="Times New Roman"/>
          <w:sz w:val="28"/>
        </w:rPr>
        <w:t xml:space="preserve"> образцы и лекала женского платья, манекены женских типовых фигур, чертежные принадлежности, макетная ткань, канцелярские булавки, ножницы.</w:t>
      </w:r>
    </w:p>
    <w:p w:rsidR="00A9223C" w:rsidRPr="00B50A27" w:rsidRDefault="00A9223C" w:rsidP="000F058F">
      <w:pPr>
        <w:widowControl w:val="0"/>
        <w:spacing w:line="240" w:lineRule="auto"/>
        <w:ind w:firstLine="709"/>
        <w:rPr>
          <w:rFonts w:ascii="Times New Roman" w:hAnsi="Times New Roman" w:cs="Times New Roman"/>
          <w:sz w:val="28"/>
        </w:rPr>
      </w:pPr>
    </w:p>
    <w:p w:rsidR="00A9223C" w:rsidRPr="00B50A27" w:rsidRDefault="00A9223C" w:rsidP="000F058F">
      <w:pPr>
        <w:widowControl w:val="0"/>
        <w:spacing w:line="240" w:lineRule="auto"/>
        <w:ind w:firstLine="709"/>
        <w:rPr>
          <w:rFonts w:ascii="Times New Roman" w:hAnsi="Times New Roman" w:cs="Times New Roman"/>
          <w:b/>
          <w:i/>
          <w:iCs/>
          <w:sz w:val="28"/>
        </w:rPr>
      </w:pPr>
      <w:r w:rsidRPr="00B50A27">
        <w:rPr>
          <w:rFonts w:ascii="Times New Roman" w:hAnsi="Times New Roman" w:cs="Times New Roman"/>
          <w:b/>
          <w:i/>
          <w:iCs/>
          <w:sz w:val="28"/>
        </w:rPr>
        <w:t>Выполнение  работы:</w:t>
      </w:r>
    </w:p>
    <w:p w:rsidR="00A9223C" w:rsidRPr="00B50A27" w:rsidRDefault="00A9223C" w:rsidP="000F058F">
      <w:pPr>
        <w:pStyle w:val="a3"/>
        <w:widowControl w:val="0"/>
        <w:numPr>
          <w:ilvl w:val="0"/>
          <w:numId w:val="5"/>
        </w:numPr>
        <w:spacing w:line="240" w:lineRule="auto"/>
        <w:ind w:left="0" w:firstLine="709"/>
        <w:rPr>
          <w:rFonts w:ascii="Times New Roman" w:hAnsi="Times New Roman" w:cs="Times New Roman"/>
          <w:iCs/>
          <w:sz w:val="28"/>
        </w:rPr>
      </w:pPr>
      <w:r w:rsidRPr="00B50A27">
        <w:rPr>
          <w:rFonts w:ascii="Times New Roman" w:hAnsi="Times New Roman" w:cs="Times New Roman"/>
          <w:iCs/>
          <w:sz w:val="28"/>
        </w:rPr>
        <w:t xml:space="preserve">Исходные данные для построения чертежа базовой конструкции женского </w:t>
      </w:r>
      <w:r w:rsidRPr="00B50A27">
        <w:rPr>
          <w:rFonts w:ascii="Times New Roman" w:hAnsi="Times New Roman" w:cs="Times New Roman"/>
          <w:sz w:val="28"/>
        </w:rPr>
        <w:t>кроёного жакета</w:t>
      </w:r>
      <w:r w:rsidRPr="00B50A27">
        <w:rPr>
          <w:rFonts w:ascii="Times New Roman" w:hAnsi="Times New Roman" w:cs="Times New Roman"/>
          <w:iCs/>
          <w:sz w:val="28"/>
        </w:rPr>
        <w:t xml:space="preserve"> устанавливают исходя из принятой методики конструирования. Для построения чертежа базовой конструкции женского плечевого трикотажного изделия рекомендуется методика, разработанная специалистами Всесоюзного Дома моделей трикотажных изделий (ВДМТИ).</w:t>
      </w:r>
    </w:p>
    <w:p w:rsidR="00A9223C" w:rsidRPr="00B50A27" w:rsidRDefault="00A9223C" w:rsidP="000F058F">
      <w:pPr>
        <w:spacing w:line="240" w:lineRule="auto"/>
        <w:ind w:firstLine="709"/>
        <w:rPr>
          <w:rFonts w:ascii="Times New Roman" w:hAnsi="Times New Roman" w:cs="Times New Roman"/>
          <w:sz w:val="28"/>
          <w:szCs w:val="28"/>
        </w:rPr>
      </w:pPr>
      <w:r w:rsidRPr="00B50A27">
        <w:rPr>
          <w:rFonts w:ascii="Times New Roman" w:hAnsi="Times New Roman" w:cs="Times New Roman"/>
          <w:sz w:val="28"/>
          <w:szCs w:val="28"/>
        </w:rPr>
        <w:t xml:space="preserve">Одним из достоинств методики ВДМТИ является учет свойств полотна, в частности, основного и наиболее значимого – растяжимости, кроме этого при установлении ширины изделия, учитываются и остаточные деформации, возникающие в изделиях в первые дни носки и вызывающие расширение изделия. Помимо этого, методика учитывает и способ получения изделий – кроеные, полурегулярные и регулярные. </w:t>
      </w:r>
    </w:p>
    <w:p w:rsidR="00A9223C" w:rsidRPr="00B50A27" w:rsidRDefault="00A9223C" w:rsidP="000F058F">
      <w:pPr>
        <w:spacing w:line="240" w:lineRule="auto"/>
        <w:ind w:firstLine="709"/>
        <w:rPr>
          <w:rFonts w:ascii="Times New Roman" w:hAnsi="Times New Roman" w:cs="Times New Roman"/>
          <w:sz w:val="28"/>
          <w:szCs w:val="28"/>
        </w:rPr>
      </w:pPr>
      <w:r w:rsidRPr="00B50A27">
        <w:rPr>
          <w:rFonts w:ascii="Times New Roman" w:hAnsi="Times New Roman" w:cs="Times New Roman"/>
          <w:sz w:val="28"/>
          <w:szCs w:val="28"/>
        </w:rPr>
        <w:t>Исходными данными для построения чертежей деталей одежды трикотажных изделий служат размерные признаки типовой фигуры и  прибавки на свободное облегание, учитывающие силуэтное решение, форму одежды и свойства полотна</w:t>
      </w:r>
    </w:p>
    <w:p w:rsidR="00A9223C" w:rsidRPr="00B50A27" w:rsidRDefault="00A9223C" w:rsidP="000F058F">
      <w:pPr>
        <w:pStyle w:val="a4"/>
        <w:spacing w:before="0" w:beforeAutospacing="0" w:after="0" w:afterAutospacing="0"/>
        <w:ind w:firstLine="709"/>
        <w:jc w:val="both"/>
        <w:rPr>
          <w:sz w:val="28"/>
        </w:rPr>
      </w:pPr>
      <w:r w:rsidRPr="00B50A27">
        <w:rPr>
          <w:sz w:val="28"/>
        </w:rPr>
        <w:t>Используемые в методике ВДМТИ размерные признаки типовых фигур полностью соответствуют данным современных конструкторских стандартов, что является важной предпосылкой высокой степени точности  метода конструирования.</w:t>
      </w:r>
    </w:p>
    <w:p w:rsidR="00A9223C" w:rsidRPr="00B50A27" w:rsidRDefault="00A9223C" w:rsidP="000F058F">
      <w:pPr>
        <w:pStyle w:val="a4"/>
        <w:spacing w:before="0" w:beforeAutospacing="0" w:after="0" w:afterAutospacing="0"/>
        <w:ind w:firstLine="709"/>
        <w:jc w:val="both"/>
        <w:rPr>
          <w:sz w:val="28"/>
        </w:rPr>
      </w:pPr>
      <w:r w:rsidRPr="00B50A27">
        <w:rPr>
          <w:sz w:val="28"/>
        </w:rPr>
        <w:t>Предложенная методикой система припусков, согласованных со свойствами трикотажных полотен, видом изделий, их силуэтной формой, степенью прилегания модели и покроем, дополненная рекомендациями по их выбору, позволяет достаточно точно обеспечить все необходимые эргономические и композиционные характеристики будущему изделию на начальном этапе разработки конструкции.</w:t>
      </w:r>
    </w:p>
    <w:p w:rsidR="00A9223C" w:rsidRPr="00B50A27" w:rsidRDefault="00A9223C" w:rsidP="000F058F">
      <w:pPr>
        <w:pStyle w:val="a4"/>
        <w:spacing w:before="0" w:beforeAutospacing="0" w:after="0" w:afterAutospacing="0"/>
        <w:ind w:firstLine="709"/>
        <w:jc w:val="both"/>
        <w:rPr>
          <w:sz w:val="32"/>
        </w:rPr>
      </w:pPr>
      <w:r w:rsidRPr="00B50A27">
        <w:rPr>
          <w:sz w:val="28"/>
        </w:rPr>
        <w:t>Кроеные трикотажные изделия получают путём выкраивания деталей соответствующей формы из трикотажного формоустойчивого полотна. Методы разработки конструкций таких изделий аналогичны методам конструирования одежды из тканей, однако, при выборе основных конструктивных прибавок по ширине изделия их величина берётся несколько меньшей с учётом растяжимости полотна. В то же время, величины прибавок должны быть достаточными, чтобы в процессе эксплуатации изделия уменьшить долю условно-остаточной деформации полотна.</w:t>
      </w:r>
    </w:p>
    <w:p w:rsidR="00A9223C" w:rsidRPr="00B50A27" w:rsidRDefault="00A9223C" w:rsidP="000F058F">
      <w:pPr>
        <w:pStyle w:val="a4"/>
        <w:spacing w:before="0" w:beforeAutospacing="0" w:after="0" w:afterAutospacing="0"/>
        <w:ind w:firstLine="709"/>
        <w:jc w:val="both"/>
        <w:rPr>
          <w:sz w:val="28"/>
        </w:rPr>
      </w:pPr>
      <w:r w:rsidRPr="00B50A27">
        <w:rPr>
          <w:sz w:val="28"/>
        </w:rPr>
        <w:t>Размерная характеристика типовой фигуры представляется в соответствии с таблицей 2.1 [].</w:t>
      </w:r>
    </w:p>
    <w:p w:rsidR="00A9223C" w:rsidRPr="00B50A27" w:rsidRDefault="00A9223C" w:rsidP="000F058F">
      <w:pPr>
        <w:pStyle w:val="a4"/>
        <w:spacing w:before="0" w:beforeAutospacing="0" w:after="0" w:afterAutospacing="0"/>
        <w:ind w:firstLine="709"/>
        <w:jc w:val="both"/>
        <w:rPr>
          <w:sz w:val="28"/>
        </w:rPr>
      </w:pPr>
    </w:p>
    <w:p w:rsidR="00A9223C" w:rsidRPr="00B50A27" w:rsidRDefault="00A9223C" w:rsidP="000F058F">
      <w:pPr>
        <w:widowControl w:val="0"/>
        <w:spacing w:line="240" w:lineRule="auto"/>
        <w:ind w:left="1701" w:hanging="1701"/>
        <w:rPr>
          <w:rFonts w:ascii="Times New Roman" w:hAnsi="Times New Roman" w:cs="Times New Roman"/>
          <w:sz w:val="28"/>
        </w:rPr>
      </w:pPr>
      <w:r w:rsidRPr="00B50A27">
        <w:rPr>
          <w:rFonts w:ascii="Times New Roman" w:hAnsi="Times New Roman" w:cs="Times New Roman"/>
          <w:spacing w:val="20"/>
          <w:sz w:val="28"/>
        </w:rPr>
        <w:t>Таблица 2.1</w:t>
      </w:r>
      <w:r w:rsidRPr="00B50A27">
        <w:rPr>
          <w:rFonts w:ascii="Times New Roman" w:hAnsi="Times New Roman" w:cs="Times New Roman"/>
          <w:sz w:val="28"/>
        </w:rPr>
        <w:t xml:space="preserve"> – Размерная характеристика типовой фигуры ___________</w:t>
      </w:r>
    </w:p>
    <w:p w:rsidR="00A9223C" w:rsidRPr="00B50A27" w:rsidRDefault="00A9223C" w:rsidP="000F058F">
      <w:pPr>
        <w:widowControl w:val="0"/>
        <w:spacing w:line="240" w:lineRule="auto"/>
        <w:ind w:left="7020"/>
        <w:rPr>
          <w:rFonts w:ascii="Times New Roman" w:hAnsi="Times New Roman" w:cs="Times New Roman"/>
          <w:sz w:val="20"/>
          <w:szCs w:val="20"/>
          <w:u w:val="single"/>
        </w:rPr>
      </w:pPr>
      <w:r w:rsidRPr="00B50A27">
        <w:rPr>
          <w:rFonts w:ascii="Times New Roman" w:hAnsi="Times New Roman" w:cs="Times New Roman"/>
          <w:sz w:val="20"/>
          <w:szCs w:val="20"/>
        </w:rPr>
        <w:t xml:space="preserve">      (указать размер)</w:t>
      </w:r>
    </w:p>
    <w:tbl>
      <w:tblPr>
        <w:tblStyle w:val="a5"/>
        <w:tblW w:w="9838" w:type="dxa"/>
        <w:tblLayout w:type="fixed"/>
        <w:tblLook w:val="01E0" w:firstRow="1" w:lastRow="1" w:firstColumn="1" w:lastColumn="1" w:noHBand="0" w:noVBand="0"/>
      </w:tblPr>
      <w:tblGrid>
        <w:gridCol w:w="1716"/>
        <w:gridCol w:w="4772"/>
        <w:gridCol w:w="1800"/>
        <w:gridCol w:w="1550"/>
      </w:tblGrid>
      <w:tr w:rsidR="00A9223C" w:rsidRPr="00B50A27" w:rsidTr="000F058F">
        <w:tc>
          <w:tcPr>
            <w:tcW w:w="1716" w:type="dxa"/>
            <w:vAlign w:val="center"/>
          </w:tcPr>
          <w:p w:rsidR="00A9223C" w:rsidRPr="00B50A27" w:rsidRDefault="00A9223C" w:rsidP="000F058F">
            <w:pPr>
              <w:jc w:val="center"/>
              <w:rPr>
                <w:rFonts w:ascii="Times New Roman" w:hAnsi="Times New Roman" w:cs="Times New Roman"/>
              </w:rPr>
            </w:pPr>
            <w:r w:rsidRPr="00B50A27">
              <w:rPr>
                <w:rFonts w:ascii="Times New Roman" w:hAnsi="Times New Roman" w:cs="Times New Roman"/>
              </w:rPr>
              <w:t>Номера    размерных   признаков</w:t>
            </w:r>
          </w:p>
        </w:tc>
        <w:tc>
          <w:tcPr>
            <w:tcW w:w="4772" w:type="dxa"/>
            <w:vAlign w:val="center"/>
          </w:tcPr>
          <w:p w:rsidR="00A9223C" w:rsidRPr="00B50A27" w:rsidRDefault="00A9223C" w:rsidP="000F058F">
            <w:pPr>
              <w:jc w:val="center"/>
              <w:rPr>
                <w:rFonts w:ascii="Times New Roman" w:hAnsi="Times New Roman" w:cs="Times New Roman"/>
              </w:rPr>
            </w:pPr>
            <w:r w:rsidRPr="00B50A27">
              <w:rPr>
                <w:rFonts w:ascii="Times New Roman" w:hAnsi="Times New Roman" w:cs="Times New Roman"/>
              </w:rPr>
              <w:t>Наименование размерных признаков</w:t>
            </w:r>
          </w:p>
        </w:tc>
        <w:tc>
          <w:tcPr>
            <w:tcW w:w="1800" w:type="dxa"/>
            <w:vAlign w:val="center"/>
          </w:tcPr>
          <w:p w:rsidR="00A9223C" w:rsidRPr="00B50A27" w:rsidRDefault="00A9223C" w:rsidP="000F058F">
            <w:pPr>
              <w:jc w:val="center"/>
              <w:rPr>
                <w:rFonts w:ascii="Times New Roman" w:hAnsi="Times New Roman" w:cs="Times New Roman"/>
              </w:rPr>
            </w:pPr>
            <w:r w:rsidRPr="00B50A27">
              <w:rPr>
                <w:rFonts w:ascii="Times New Roman" w:hAnsi="Times New Roman" w:cs="Times New Roman"/>
              </w:rPr>
              <w:t>Условное обозначение размерных признаков</w:t>
            </w:r>
          </w:p>
        </w:tc>
        <w:tc>
          <w:tcPr>
            <w:tcW w:w="1550" w:type="dxa"/>
            <w:vAlign w:val="center"/>
          </w:tcPr>
          <w:p w:rsidR="00A9223C" w:rsidRPr="00B50A27" w:rsidRDefault="00A9223C" w:rsidP="000F058F">
            <w:pPr>
              <w:jc w:val="center"/>
              <w:rPr>
                <w:rFonts w:ascii="Times New Roman" w:hAnsi="Times New Roman" w:cs="Times New Roman"/>
              </w:rPr>
            </w:pPr>
            <w:r w:rsidRPr="00B50A27">
              <w:rPr>
                <w:rFonts w:ascii="Times New Roman" w:hAnsi="Times New Roman" w:cs="Times New Roman"/>
              </w:rPr>
              <w:t>Величины размерных признаков, см</w:t>
            </w:r>
          </w:p>
        </w:tc>
      </w:tr>
      <w:tr w:rsidR="000F058F" w:rsidRPr="00B50A27" w:rsidTr="000F058F">
        <w:tc>
          <w:tcPr>
            <w:tcW w:w="1716" w:type="dxa"/>
            <w:vAlign w:val="center"/>
          </w:tcPr>
          <w:p w:rsidR="000F058F" w:rsidRPr="00B50A27" w:rsidRDefault="000F058F" w:rsidP="000F058F">
            <w:pPr>
              <w:jc w:val="center"/>
              <w:rPr>
                <w:rFonts w:ascii="Times New Roman" w:hAnsi="Times New Roman" w:cs="Times New Roman"/>
              </w:rPr>
            </w:pPr>
            <w:r>
              <w:rPr>
                <w:rFonts w:ascii="Times New Roman" w:hAnsi="Times New Roman" w:cs="Times New Roman"/>
              </w:rPr>
              <w:t>1</w:t>
            </w:r>
          </w:p>
        </w:tc>
        <w:tc>
          <w:tcPr>
            <w:tcW w:w="4772" w:type="dxa"/>
            <w:vAlign w:val="center"/>
          </w:tcPr>
          <w:p w:rsidR="000F058F" w:rsidRPr="00B50A27" w:rsidRDefault="000F058F" w:rsidP="000F058F">
            <w:pPr>
              <w:jc w:val="center"/>
              <w:rPr>
                <w:rFonts w:ascii="Times New Roman" w:hAnsi="Times New Roman" w:cs="Times New Roman"/>
              </w:rPr>
            </w:pPr>
            <w:r>
              <w:rPr>
                <w:rFonts w:ascii="Times New Roman" w:hAnsi="Times New Roman" w:cs="Times New Roman"/>
              </w:rPr>
              <w:t>2</w:t>
            </w:r>
          </w:p>
        </w:tc>
        <w:tc>
          <w:tcPr>
            <w:tcW w:w="1800" w:type="dxa"/>
            <w:vAlign w:val="center"/>
          </w:tcPr>
          <w:p w:rsidR="000F058F" w:rsidRPr="00B50A27" w:rsidRDefault="000F058F" w:rsidP="000F058F">
            <w:pPr>
              <w:jc w:val="center"/>
              <w:rPr>
                <w:rFonts w:ascii="Times New Roman" w:hAnsi="Times New Roman" w:cs="Times New Roman"/>
              </w:rPr>
            </w:pPr>
            <w:r>
              <w:rPr>
                <w:rFonts w:ascii="Times New Roman" w:hAnsi="Times New Roman" w:cs="Times New Roman"/>
              </w:rPr>
              <w:t>3</w:t>
            </w:r>
          </w:p>
        </w:tc>
        <w:tc>
          <w:tcPr>
            <w:tcW w:w="1550" w:type="dxa"/>
            <w:vAlign w:val="center"/>
          </w:tcPr>
          <w:p w:rsidR="000F058F" w:rsidRPr="00B50A27" w:rsidRDefault="000F058F" w:rsidP="000F058F">
            <w:pPr>
              <w:jc w:val="center"/>
              <w:rPr>
                <w:rFonts w:ascii="Times New Roman" w:hAnsi="Times New Roman" w:cs="Times New Roman"/>
              </w:rPr>
            </w:pPr>
            <w:r>
              <w:rPr>
                <w:rFonts w:ascii="Times New Roman" w:hAnsi="Times New Roman" w:cs="Times New Roman"/>
              </w:rPr>
              <w:t>4</w:t>
            </w:r>
          </w:p>
        </w:tc>
      </w:tr>
      <w:tr w:rsidR="00A9223C" w:rsidRPr="00B50A27" w:rsidTr="000F058F">
        <w:tc>
          <w:tcPr>
            <w:tcW w:w="1716" w:type="dxa"/>
            <w:vAlign w:val="center"/>
          </w:tcPr>
          <w:p w:rsidR="00A9223C" w:rsidRPr="00B50A27" w:rsidRDefault="00A9223C" w:rsidP="000F058F">
            <w:pPr>
              <w:jc w:val="center"/>
              <w:rPr>
                <w:rFonts w:ascii="Times New Roman" w:hAnsi="Times New Roman" w:cs="Times New Roman"/>
              </w:rPr>
            </w:pPr>
            <w:r w:rsidRPr="00B50A27">
              <w:rPr>
                <w:rFonts w:ascii="Times New Roman" w:hAnsi="Times New Roman" w:cs="Times New Roman"/>
              </w:rPr>
              <w:lastRenderedPageBreak/>
              <w:t>1</w:t>
            </w:r>
          </w:p>
        </w:tc>
        <w:tc>
          <w:tcPr>
            <w:tcW w:w="4772" w:type="dxa"/>
          </w:tcPr>
          <w:p w:rsidR="00A9223C" w:rsidRPr="00B50A27" w:rsidRDefault="00A9223C" w:rsidP="000F058F">
            <w:pPr>
              <w:rPr>
                <w:rFonts w:ascii="Times New Roman" w:hAnsi="Times New Roman" w:cs="Times New Roman"/>
              </w:rPr>
            </w:pPr>
            <w:r w:rsidRPr="00B50A27">
              <w:rPr>
                <w:rFonts w:ascii="Times New Roman" w:hAnsi="Times New Roman" w:cs="Times New Roman"/>
              </w:rPr>
              <w:t>Рост</w:t>
            </w:r>
          </w:p>
        </w:tc>
        <w:tc>
          <w:tcPr>
            <w:tcW w:w="1800" w:type="dxa"/>
            <w:vAlign w:val="center"/>
          </w:tcPr>
          <w:p w:rsidR="00A9223C" w:rsidRPr="00B50A27" w:rsidRDefault="00A9223C" w:rsidP="000F058F">
            <w:pPr>
              <w:jc w:val="center"/>
              <w:rPr>
                <w:rFonts w:ascii="Times New Roman" w:hAnsi="Times New Roman" w:cs="Times New Roman"/>
              </w:rPr>
            </w:pPr>
            <w:r w:rsidRPr="00B50A27">
              <w:rPr>
                <w:rFonts w:ascii="Times New Roman" w:hAnsi="Times New Roman" w:cs="Times New Roman"/>
              </w:rPr>
              <w:t>Р</w:t>
            </w:r>
          </w:p>
        </w:tc>
        <w:tc>
          <w:tcPr>
            <w:tcW w:w="1550" w:type="dxa"/>
            <w:vAlign w:val="center"/>
          </w:tcPr>
          <w:p w:rsidR="00A9223C" w:rsidRPr="00B50A27" w:rsidRDefault="00A9223C" w:rsidP="000F058F">
            <w:pPr>
              <w:jc w:val="center"/>
              <w:rPr>
                <w:rFonts w:ascii="Times New Roman" w:hAnsi="Times New Roman" w:cs="Times New Roman"/>
              </w:rPr>
            </w:pPr>
          </w:p>
        </w:tc>
      </w:tr>
      <w:tr w:rsidR="00A9223C" w:rsidRPr="00B50A27" w:rsidTr="000F058F">
        <w:tc>
          <w:tcPr>
            <w:tcW w:w="1716" w:type="dxa"/>
            <w:vAlign w:val="center"/>
          </w:tcPr>
          <w:p w:rsidR="00A9223C" w:rsidRPr="00B50A27" w:rsidRDefault="00A9223C" w:rsidP="000F058F">
            <w:pPr>
              <w:jc w:val="center"/>
              <w:rPr>
                <w:rFonts w:ascii="Times New Roman" w:hAnsi="Times New Roman" w:cs="Times New Roman"/>
              </w:rPr>
            </w:pPr>
            <w:r w:rsidRPr="00B50A27">
              <w:rPr>
                <w:rFonts w:ascii="Times New Roman" w:hAnsi="Times New Roman" w:cs="Times New Roman"/>
              </w:rPr>
              <w:t>2</w:t>
            </w:r>
          </w:p>
        </w:tc>
        <w:tc>
          <w:tcPr>
            <w:tcW w:w="4772" w:type="dxa"/>
          </w:tcPr>
          <w:p w:rsidR="00A9223C" w:rsidRPr="00B50A27" w:rsidRDefault="00A9223C" w:rsidP="000F058F">
            <w:pPr>
              <w:rPr>
                <w:rFonts w:ascii="Times New Roman" w:hAnsi="Times New Roman" w:cs="Times New Roman"/>
              </w:rPr>
            </w:pPr>
            <w:r w:rsidRPr="00B50A27">
              <w:rPr>
                <w:rFonts w:ascii="Times New Roman" w:hAnsi="Times New Roman" w:cs="Times New Roman"/>
              </w:rPr>
              <w:t>Высота линии талии</w:t>
            </w:r>
          </w:p>
        </w:tc>
        <w:tc>
          <w:tcPr>
            <w:tcW w:w="1800" w:type="dxa"/>
            <w:vAlign w:val="center"/>
          </w:tcPr>
          <w:p w:rsidR="00A9223C" w:rsidRPr="00B50A27" w:rsidRDefault="00A9223C" w:rsidP="000F058F">
            <w:pPr>
              <w:jc w:val="center"/>
              <w:rPr>
                <w:rFonts w:ascii="Times New Roman" w:hAnsi="Times New Roman" w:cs="Times New Roman"/>
              </w:rPr>
            </w:pPr>
            <w:r w:rsidRPr="00B50A27">
              <w:rPr>
                <w:rFonts w:ascii="Times New Roman" w:hAnsi="Times New Roman" w:cs="Times New Roman"/>
              </w:rPr>
              <w:t>Влт</w:t>
            </w:r>
          </w:p>
        </w:tc>
        <w:tc>
          <w:tcPr>
            <w:tcW w:w="1550" w:type="dxa"/>
            <w:vAlign w:val="center"/>
          </w:tcPr>
          <w:p w:rsidR="00A9223C" w:rsidRPr="00B50A27" w:rsidRDefault="00A9223C" w:rsidP="000F058F">
            <w:pPr>
              <w:jc w:val="center"/>
              <w:rPr>
                <w:rFonts w:ascii="Times New Roman" w:hAnsi="Times New Roman" w:cs="Times New Roman"/>
              </w:rPr>
            </w:pPr>
          </w:p>
        </w:tc>
      </w:tr>
      <w:tr w:rsidR="00A9223C" w:rsidRPr="00B50A27" w:rsidTr="000F058F">
        <w:tc>
          <w:tcPr>
            <w:tcW w:w="1716" w:type="dxa"/>
            <w:tcBorders>
              <w:bottom w:val="single" w:sz="4" w:space="0" w:color="auto"/>
            </w:tcBorders>
            <w:vAlign w:val="center"/>
          </w:tcPr>
          <w:p w:rsidR="00A9223C" w:rsidRPr="00B50A27" w:rsidRDefault="00A9223C" w:rsidP="000F058F">
            <w:pPr>
              <w:jc w:val="center"/>
              <w:rPr>
                <w:rFonts w:ascii="Times New Roman" w:hAnsi="Times New Roman" w:cs="Times New Roman"/>
              </w:rPr>
            </w:pPr>
            <w:r w:rsidRPr="00B50A27">
              <w:rPr>
                <w:rFonts w:ascii="Times New Roman" w:hAnsi="Times New Roman" w:cs="Times New Roman"/>
              </w:rPr>
              <w:t>13</w:t>
            </w:r>
          </w:p>
        </w:tc>
        <w:tc>
          <w:tcPr>
            <w:tcW w:w="4772" w:type="dxa"/>
            <w:tcBorders>
              <w:bottom w:val="single" w:sz="4" w:space="0" w:color="auto"/>
            </w:tcBorders>
          </w:tcPr>
          <w:p w:rsidR="00A9223C" w:rsidRPr="00B50A27" w:rsidRDefault="00A9223C" w:rsidP="000F058F">
            <w:pPr>
              <w:rPr>
                <w:rFonts w:ascii="Times New Roman" w:hAnsi="Times New Roman" w:cs="Times New Roman"/>
              </w:rPr>
            </w:pPr>
            <w:r w:rsidRPr="00B50A27">
              <w:rPr>
                <w:rFonts w:ascii="Times New Roman" w:hAnsi="Times New Roman" w:cs="Times New Roman"/>
              </w:rPr>
              <w:t>Полуобхват шеи</w:t>
            </w:r>
          </w:p>
        </w:tc>
        <w:tc>
          <w:tcPr>
            <w:tcW w:w="1800" w:type="dxa"/>
            <w:tcBorders>
              <w:bottom w:val="single" w:sz="4" w:space="0" w:color="auto"/>
            </w:tcBorders>
            <w:vAlign w:val="center"/>
          </w:tcPr>
          <w:p w:rsidR="00A9223C" w:rsidRPr="00B50A27" w:rsidRDefault="00A9223C" w:rsidP="000F058F">
            <w:pPr>
              <w:jc w:val="center"/>
              <w:rPr>
                <w:rFonts w:ascii="Times New Roman" w:hAnsi="Times New Roman" w:cs="Times New Roman"/>
              </w:rPr>
            </w:pPr>
            <w:r w:rsidRPr="00B50A27">
              <w:rPr>
                <w:rFonts w:ascii="Times New Roman" w:hAnsi="Times New Roman" w:cs="Times New Roman"/>
              </w:rPr>
              <w:t>Сш</w:t>
            </w:r>
          </w:p>
        </w:tc>
        <w:tc>
          <w:tcPr>
            <w:tcW w:w="1550" w:type="dxa"/>
            <w:tcBorders>
              <w:bottom w:val="single" w:sz="4" w:space="0" w:color="auto"/>
            </w:tcBorders>
            <w:vAlign w:val="center"/>
          </w:tcPr>
          <w:p w:rsidR="00A9223C" w:rsidRPr="00B50A27" w:rsidRDefault="00A9223C" w:rsidP="000F058F">
            <w:pPr>
              <w:jc w:val="center"/>
              <w:rPr>
                <w:rFonts w:ascii="Times New Roman" w:hAnsi="Times New Roman" w:cs="Times New Roman"/>
              </w:rPr>
            </w:pPr>
          </w:p>
        </w:tc>
      </w:tr>
      <w:tr w:rsidR="00A9223C" w:rsidRPr="00B50A27" w:rsidTr="000F058F">
        <w:tc>
          <w:tcPr>
            <w:tcW w:w="1716" w:type="dxa"/>
            <w:tcBorders>
              <w:bottom w:val="nil"/>
            </w:tcBorders>
            <w:vAlign w:val="center"/>
          </w:tcPr>
          <w:p w:rsidR="00A9223C" w:rsidRPr="00B50A27" w:rsidRDefault="00A9223C" w:rsidP="000F058F">
            <w:pPr>
              <w:jc w:val="center"/>
              <w:rPr>
                <w:rFonts w:ascii="Times New Roman" w:hAnsi="Times New Roman" w:cs="Times New Roman"/>
              </w:rPr>
            </w:pPr>
            <w:r w:rsidRPr="00B50A27">
              <w:rPr>
                <w:rFonts w:ascii="Times New Roman" w:hAnsi="Times New Roman" w:cs="Times New Roman"/>
              </w:rPr>
              <w:t xml:space="preserve">14 </w:t>
            </w:r>
          </w:p>
        </w:tc>
        <w:tc>
          <w:tcPr>
            <w:tcW w:w="4772" w:type="dxa"/>
            <w:tcBorders>
              <w:bottom w:val="nil"/>
            </w:tcBorders>
          </w:tcPr>
          <w:p w:rsidR="00A9223C" w:rsidRPr="00B50A27" w:rsidRDefault="00A9223C" w:rsidP="000F058F">
            <w:pPr>
              <w:rPr>
                <w:rFonts w:ascii="Times New Roman" w:hAnsi="Times New Roman" w:cs="Times New Roman"/>
              </w:rPr>
            </w:pPr>
            <w:r w:rsidRPr="00B50A27">
              <w:rPr>
                <w:rFonts w:ascii="Times New Roman" w:hAnsi="Times New Roman" w:cs="Times New Roman"/>
              </w:rPr>
              <w:t>Полуобхват груди первый</w:t>
            </w:r>
          </w:p>
        </w:tc>
        <w:tc>
          <w:tcPr>
            <w:tcW w:w="1800" w:type="dxa"/>
            <w:tcBorders>
              <w:bottom w:val="nil"/>
            </w:tcBorders>
            <w:vAlign w:val="center"/>
          </w:tcPr>
          <w:p w:rsidR="00A9223C" w:rsidRPr="00B50A27" w:rsidRDefault="00A9223C" w:rsidP="000F058F">
            <w:pPr>
              <w:jc w:val="center"/>
              <w:rPr>
                <w:rFonts w:ascii="Times New Roman" w:hAnsi="Times New Roman" w:cs="Times New Roman"/>
              </w:rPr>
            </w:pPr>
            <w:r w:rsidRPr="00B50A27">
              <w:rPr>
                <w:rFonts w:ascii="Times New Roman" w:hAnsi="Times New Roman" w:cs="Times New Roman"/>
              </w:rPr>
              <w:t>Сг1</w:t>
            </w:r>
          </w:p>
        </w:tc>
        <w:tc>
          <w:tcPr>
            <w:tcW w:w="1550" w:type="dxa"/>
            <w:tcBorders>
              <w:bottom w:val="nil"/>
            </w:tcBorders>
            <w:vAlign w:val="center"/>
          </w:tcPr>
          <w:p w:rsidR="00A9223C" w:rsidRPr="00B50A27" w:rsidRDefault="00A9223C" w:rsidP="000F058F">
            <w:pPr>
              <w:jc w:val="center"/>
              <w:rPr>
                <w:rFonts w:ascii="Times New Roman" w:hAnsi="Times New Roman" w:cs="Times New Roman"/>
              </w:rPr>
            </w:pPr>
          </w:p>
        </w:tc>
      </w:tr>
    </w:tbl>
    <w:p w:rsidR="000F058F" w:rsidRDefault="000F058F">
      <w:r>
        <w:br w:type="page"/>
      </w:r>
    </w:p>
    <w:p w:rsidR="000F058F" w:rsidRPr="000F058F" w:rsidRDefault="000F058F">
      <w:pPr>
        <w:rPr>
          <w:rFonts w:ascii="Times New Roman" w:hAnsi="Times New Roman" w:cs="Times New Roman"/>
          <w:i/>
          <w:sz w:val="28"/>
          <w:szCs w:val="28"/>
        </w:rPr>
      </w:pPr>
      <w:r w:rsidRPr="000F058F">
        <w:rPr>
          <w:rFonts w:ascii="Times New Roman" w:hAnsi="Times New Roman" w:cs="Times New Roman"/>
          <w:i/>
          <w:sz w:val="28"/>
          <w:szCs w:val="28"/>
        </w:rPr>
        <w:lastRenderedPageBreak/>
        <w:t>Продолжение таблицы 2.1</w:t>
      </w:r>
    </w:p>
    <w:tbl>
      <w:tblPr>
        <w:tblStyle w:val="a5"/>
        <w:tblW w:w="9838" w:type="dxa"/>
        <w:tblLayout w:type="fixed"/>
        <w:tblLook w:val="01E0" w:firstRow="1" w:lastRow="1" w:firstColumn="1" w:lastColumn="1" w:noHBand="0" w:noVBand="0"/>
      </w:tblPr>
      <w:tblGrid>
        <w:gridCol w:w="1716"/>
        <w:gridCol w:w="4772"/>
        <w:gridCol w:w="1800"/>
        <w:gridCol w:w="1550"/>
      </w:tblGrid>
      <w:tr w:rsidR="000F058F" w:rsidRPr="00B50A27" w:rsidTr="000F058F">
        <w:tc>
          <w:tcPr>
            <w:tcW w:w="1716" w:type="dxa"/>
            <w:vAlign w:val="center"/>
          </w:tcPr>
          <w:p w:rsidR="000F058F" w:rsidRPr="00B50A27" w:rsidRDefault="000F058F" w:rsidP="000F058F">
            <w:pPr>
              <w:jc w:val="center"/>
              <w:rPr>
                <w:rFonts w:ascii="Times New Roman" w:hAnsi="Times New Roman" w:cs="Times New Roman"/>
              </w:rPr>
            </w:pPr>
            <w:r>
              <w:rPr>
                <w:rFonts w:ascii="Times New Roman" w:hAnsi="Times New Roman" w:cs="Times New Roman"/>
              </w:rPr>
              <w:t>1</w:t>
            </w:r>
          </w:p>
        </w:tc>
        <w:tc>
          <w:tcPr>
            <w:tcW w:w="4772" w:type="dxa"/>
            <w:vAlign w:val="center"/>
          </w:tcPr>
          <w:p w:rsidR="000F058F" w:rsidRPr="00B50A27" w:rsidRDefault="000F058F" w:rsidP="000F058F">
            <w:pPr>
              <w:jc w:val="center"/>
              <w:rPr>
                <w:rFonts w:ascii="Times New Roman" w:hAnsi="Times New Roman" w:cs="Times New Roman"/>
              </w:rPr>
            </w:pPr>
            <w:r>
              <w:rPr>
                <w:rFonts w:ascii="Times New Roman" w:hAnsi="Times New Roman" w:cs="Times New Roman"/>
              </w:rPr>
              <w:t>2</w:t>
            </w:r>
          </w:p>
        </w:tc>
        <w:tc>
          <w:tcPr>
            <w:tcW w:w="1800" w:type="dxa"/>
            <w:vAlign w:val="center"/>
          </w:tcPr>
          <w:p w:rsidR="000F058F" w:rsidRPr="00B50A27" w:rsidRDefault="000F058F" w:rsidP="000F058F">
            <w:pPr>
              <w:jc w:val="center"/>
              <w:rPr>
                <w:rFonts w:ascii="Times New Roman" w:hAnsi="Times New Roman" w:cs="Times New Roman"/>
              </w:rPr>
            </w:pPr>
            <w:r>
              <w:rPr>
                <w:rFonts w:ascii="Times New Roman" w:hAnsi="Times New Roman" w:cs="Times New Roman"/>
              </w:rPr>
              <w:t>3</w:t>
            </w:r>
          </w:p>
        </w:tc>
        <w:tc>
          <w:tcPr>
            <w:tcW w:w="1550" w:type="dxa"/>
            <w:vAlign w:val="center"/>
          </w:tcPr>
          <w:p w:rsidR="000F058F" w:rsidRPr="00B50A27" w:rsidRDefault="000F058F" w:rsidP="000F058F">
            <w:pPr>
              <w:jc w:val="center"/>
              <w:rPr>
                <w:rFonts w:ascii="Times New Roman" w:hAnsi="Times New Roman" w:cs="Times New Roman"/>
              </w:rPr>
            </w:pPr>
            <w:r>
              <w:rPr>
                <w:rFonts w:ascii="Times New Roman" w:hAnsi="Times New Roman" w:cs="Times New Roman"/>
              </w:rPr>
              <w:t>4</w:t>
            </w:r>
          </w:p>
        </w:tc>
      </w:tr>
      <w:tr w:rsidR="00A9223C" w:rsidRPr="00B50A27" w:rsidTr="000F058F">
        <w:tc>
          <w:tcPr>
            <w:tcW w:w="1716" w:type="dxa"/>
            <w:vAlign w:val="center"/>
          </w:tcPr>
          <w:p w:rsidR="00A9223C" w:rsidRPr="00B50A27" w:rsidRDefault="00A9223C" w:rsidP="000F058F">
            <w:pPr>
              <w:jc w:val="center"/>
              <w:rPr>
                <w:rFonts w:ascii="Times New Roman" w:hAnsi="Times New Roman" w:cs="Times New Roman"/>
              </w:rPr>
            </w:pPr>
            <w:r w:rsidRPr="00B50A27">
              <w:rPr>
                <w:rFonts w:ascii="Times New Roman" w:hAnsi="Times New Roman" w:cs="Times New Roman"/>
              </w:rPr>
              <w:t>15</w:t>
            </w:r>
          </w:p>
        </w:tc>
        <w:tc>
          <w:tcPr>
            <w:tcW w:w="4772" w:type="dxa"/>
          </w:tcPr>
          <w:p w:rsidR="00A9223C" w:rsidRPr="00B50A27" w:rsidRDefault="00A9223C" w:rsidP="000F058F">
            <w:pPr>
              <w:rPr>
                <w:rFonts w:ascii="Times New Roman" w:hAnsi="Times New Roman" w:cs="Times New Roman"/>
              </w:rPr>
            </w:pPr>
            <w:r w:rsidRPr="00B50A27">
              <w:rPr>
                <w:rFonts w:ascii="Times New Roman" w:hAnsi="Times New Roman" w:cs="Times New Roman"/>
              </w:rPr>
              <w:t>Полуобхват груди второй</w:t>
            </w:r>
          </w:p>
        </w:tc>
        <w:tc>
          <w:tcPr>
            <w:tcW w:w="1800" w:type="dxa"/>
            <w:vAlign w:val="center"/>
          </w:tcPr>
          <w:p w:rsidR="00A9223C" w:rsidRPr="00B50A27" w:rsidRDefault="00A9223C" w:rsidP="000F058F">
            <w:pPr>
              <w:jc w:val="center"/>
              <w:rPr>
                <w:rFonts w:ascii="Times New Roman" w:hAnsi="Times New Roman" w:cs="Times New Roman"/>
              </w:rPr>
            </w:pPr>
            <w:r w:rsidRPr="00B50A27">
              <w:rPr>
                <w:rFonts w:ascii="Times New Roman" w:hAnsi="Times New Roman" w:cs="Times New Roman"/>
              </w:rPr>
              <w:t>Сг2</w:t>
            </w:r>
          </w:p>
        </w:tc>
        <w:tc>
          <w:tcPr>
            <w:tcW w:w="1550" w:type="dxa"/>
            <w:vAlign w:val="center"/>
          </w:tcPr>
          <w:p w:rsidR="00A9223C" w:rsidRPr="00B50A27" w:rsidRDefault="00A9223C" w:rsidP="000F058F">
            <w:pPr>
              <w:jc w:val="center"/>
              <w:rPr>
                <w:rFonts w:ascii="Times New Roman" w:hAnsi="Times New Roman" w:cs="Times New Roman"/>
              </w:rPr>
            </w:pPr>
          </w:p>
        </w:tc>
      </w:tr>
      <w:tr w:rsidR="00A9223C" w:rsidRPr="00B50A27" w:rsidTr="000F058F">
        <w:tc>
          <w:tcPr>
            <w:tcW w:w="1716" w:type="dxa"/>
            <w:vAlign w:val="center"/>
          </w:tcPr>
          <w:p w:rsidR="00A9223C" w:rsidRPr="00B50A27" w:rsidRDefault="00A9223C" w:rsidP="000F058F">
            <w:pPr>
              <w:jc w:val="center"/>
              <w:rPr>
                <w:rFonts w:ascii="Times New Roman" w:hAnsi="Times New Roman" w:cs="Times New Roman"/>
              </w:rPr>
            </w:pPr>
            <w:r w:rsidRPr="00B50A27">
              <w:rPr>
                <w:rFonts w:ascii="Times New Roman" w:hAnsi="Times New Roman" w:cs="Times New Roman"/>
              </w:rPr>
              <w:t>16</w:t>
            </w:r>
          </w:p>
        </w:tc>
        <w:tc>
          <w:tcPr>
            <w:tcW w:w="4772" w:type="dxa"/>
          </w:tcPr>
          <w:p w:rsidR="00A9223C" w:rsidRPr="00B50A27" w:rsidRDefault="00A9223C" w:rsidP="000F058F">
            <w:pPr>
              <w:rPr>
                <w:rFonts w:ascii="Times New Roman" w:hAnsi="Times New Roman" w:cs="Times New Roman"/>
              </w:rPr>
            </w:pPr>
            <w:r w:rsidRPr="00B50A27">
              <w:rPr>
                <w:rFonts w:ascii="Times New Roman" w:hAnsi="Times New Roman" w:cs="Times New Roman"/>
              </w:rPr>
              <w:t>Полуобхват груди третий</w:t>
            </w:r>
          </w:p>
        </w:tc>
        <w:tc>
          <w:tcPr>
            <w:tcW w:w="1800" w:type="dxa"/>
            <w:vAlign w:val="center"/>
          </w:tcPr>
          <w:p w:rsidR="00A9223C" w:rsidRPr="00B50A27" w:rsidRDefault="00A9223C" w:rsidP="000F058F">
            <w:pPr>
              <w:jc w:val="center"/>
              <w:rPr>
                <w:rFonts w:ascii="Times New Roman" w:hAnsi="Times New Roman" w:cs="Times New Roman"/>
              </w:rPr>
            </w:pPr>
            <w:r w:rsidRPr="00B50A27">
              <w:rPr>
                <w:rFonts w:ascii="Times New Roman" w:hAnsi="Times New Roman" w:cs="Times New Roman"/>
              </w:rPr>
              <w:t>Сг3</w:t>
            </w:r>
          </w:p>
        </w:tc>
        <w:tc>
          <w:tcPr>
            <w:tcW w:w="1550" w:type="dxa"/>
            <w:vAlign w:val="center"/>
          </w:tcPr>
          <w:p w:rsidR="00A9223C" w:rsidRPr="00B50A27" w:rsidRDefault="00A9223C" w:rsidP="000F058F">
            <w:pPr>
              <w:jc w:val="center"/>
              <w:rPr>
                <w:rFonts w:ascii="Times New Roman" w:hAnsi="Times New Roman" w:cs="Times New Roman"/>
              </w:rPr>
            </w:pPr>
          </w:p>
        </w:tc>
      </w:tr>
      <w:tr w:rsidR="00A9223C" w:rsidRPr="00B50A27" w:rsidTr="000F058F">
        <w:tc>
          <w:tcPr>
            <w:tcW w:w="1716" w:type="dxa"/>
            <w:vAlign w:val="center"/>
          </w:tcPr>
          <w:p w:rsidR="00A9223C" w:rsidRPr="00B50A27" w:rsidRDefault="00A9223C" w:rsidP="000F058F">
            <w:pPr>
              <w:jc w:val="center"/>
              <w:rPr>
                <w:rFonts w:ascii="Times New Roman" w:hAnsi="Times New Roman" w:cs="Times New Roman"/>
              </w:rPr>
            </w:pPr>
            <w:r w:rsidRPr="00B50A27">
              <w:rPr>
                <w:rFonts w:ascii="Times New Roman" w:hAnsi="Times New Roman" w:cs="Times New Roman"/>
              </w:rPr>
              <w:t>18</w:t>
            </w:r>
          </w:p>
        </w:tc>
        <w:tc>
          <w:tcPr>
            <w:tcW w:w="4772" w:type="dxa"/>
          </w:tcPr>
          <w:p w:rsidR="00A9223C" w:rsidRPr="00B50A27" w:rsidRDefault="00A9223C" w:rsidP="000F058F">
            <w:pPr>
              <w:rPr>
                <w:rFonts w:ascii="Times New Roman" w:hAnsi="Times New Roman" w:cs="Times New Roman"/>
              </w:rPr>
            </w:pPr>
            <w:r w:rsidRPr="00B50A27">
              <w:rPr>
                <w:rFonts w:ascii="Times New Roman" w:hAnsi="Times New Roman" w:cs="Times New Roman"/>
              </w:rPr>
              <w:t>Полуобхват талии</w:t>
            </w:r>
          </w:p>
        </w:tc>
        <w:tc>
          <w:tcPr>
            <w:tcW w:w="1800" w:type="dxa"/>
            <w:vAlign w:val="center"/>
          </w:tcPr>
          <w:p w:rsidR="00A9223C" w:rsidRPr="00B50A27" w:rsidRDefault="00A9223C" w:rsidP="000F058F">
            <w:pPr>
              <w:jc w:val="center"/>
              <w:rPr>
                <w:rFonts w:ascii="Times New Roman" w:hAnsi="Times New Roman" w:cs="Times New Roman"/>
              </w:rPr>
            </w:pPr>
            <w:r w:rsidRPr="00B50A27">
              <w:rPr>
                <w:rFonts w:ascii="Times New Roman" w:hAnsi="Times New Roman" w:cs="Times New Roman"/>
              </w:rPr>
              <w:t>Ст</w:t>
            </w:r>
          </w:p>
        </w:tc>
        <w:tc>
          <w:tcPr>
            <w:tcW w:w="1550" w:type="dxa"/>
            <w:vAlign w:val="center"/>
          </w:tcPr>
          <w:p w:rsidR="00A9223C" w:rsidRPr="00B50A27" w:rsidRDefault="00A9223C" w:rsidP="000F058F">
            <w:pPr>
              <w:jc w:val="center"/>
              <w:rPr>
                <w:rFonts w:ascii="Times New Roman" w:hAnsi="Times New Roman" w:cs="Times New Roman"/>
              </w:rPr>
            </w:pPr>
          </w:p>
        </w:tc>
      </w:tr>
      <w:tr w:rsidR="00A9223C" w:rsidRPr="00B50A27" w:rsidTr="000F058F">
        <w:tc>
          <w:tcPr>
            <w:tcW w:w="1716" w:type="dxa"/>
            <w:vAlign w:val="center"/>
          </w:tcPr>
          <w:p w:rsidR="00A9223C" w:rsidRPr="00B50A27" w:rsidRDefault="00A9223C" w:rsidP="000F058F">
            <w:pPr>
              <w:jc w:val="center"/>
              <w:rPr>
                <w:rFonts w:ascii="Times New Roman" w:hAnsi="Times New Roman" w:cs="Times New Roman"/>
              </w:rPr>
            </w:pPr>
            <w:r w:rsidRPr="00B50A27">
              <w:rPr>
                <w:rFonts w:ascii="Times New Roman" w:hAnsi="Times New Roman" w:cs="Times New Roman"/>
              </w:rPr>
              <w:t>19</w:t>
            </w:r>
          </w:p>
        </w:tc>
        <w:tc>
          <w:tcPr>
            <w:tcW w:w="4772" w:type="dxa"/>
          </w:tcPr>
          <w:p w:rsidR="00A9223C" w:rsidRPr="00B50A27" w:rsidRDefault="00A9223C" w:rsidP="000F058F">
            <w:pPr>
              <w:rPr>
                <w:rFonts w:ascii="Times New Roman" w:hAnsi="Times New Roman" w:cs="Times New Roman"/>
              </w:rPr>
            </w:pPr>
            <w:r w:rsidRPr="00B50A27">
              <w:rPr>
                <w:rFonts w:ascii="Times New Roman" w:hAnsi="Times New Roman" w:cs="Times New Roman"/>
              </w:rPr>
              <w:t>Полуобхват бёдер с учётом выступа живота</w:t>
            </w:r>
          </w:p>
        </w:tc>
        <w:tc>
          <w:tcPr>
            <w:tcW w:w="1800" w:type="dxa"/>
            <w:vAlign w:val="center"/>
          </w:tcPr>
          <w:p w:rsidR="00A9223C" w:rsidRPr="00B50A27" w:rsidRDefault="00A9223C" w:rsidP="000F058F">
            <w:pPr>
              <w:jc w:val="center"/>
              <w:rPr>
                <w:rFonts w:ascii="Times New Roman" w:hAnsi="Times New Roman" w:cs="Times New Roman"/>
              </w:rPr>
            </w:pPr>
            <w:r w:rsidRPr="00B50A27">
              <w:rPr>
                <w:rFonts w:ascii="Times New Roman" w:hAnsi="Times New Roman" w:cs="Times New Roman"/>
              </w:rPr>
              <w:t>Сб</w:t>
            </w:r>
          </w:p>
        </w:tc>
        <w:tc>
          <w:tcPr>
            <w:tcW w:w="1550" w:type="dxa"/>
            <w:vAlign w:val="center"/>
          </w:tcPr>
          <w:p w:rsidR="00A9223C" w:rsidRPr="00B50A27" w:rsidRDefault="00A9223C" w:rsidP="000F058F">
            <w:pPr>
              <w:jc w:val="center"/>
              <w:rPr>
                <w:rFonts w:ascii="Times New Roman" w:hAnsi="Times New Roman" w:cs="Times New Roman"/>
              </w:rPr>
            </w:pPr>
          </w:p>
        </w:tc>
      </w:tr>
      <w:tr w:rsidR="00A9223C" w:rsidRPr="00B50A27" w:rsidTr="000F058F">
        <w:tc>
          <w:tcPr>
            <w:tcW w:w="1716" w:type="dxa"/>
            <w:vAlign w:val="center"/>
          </w:tcPr>
          <w:p w:rsidR="00A9223C" w:rsidRPr="00B50A27" w:rsidRDefault="00A9223C" w:rsidP="000F058F">
            <w:pPr>
              <w:jc w:val="center"/>
              <w:rPr>
                <w:rFonts w:ascii="Times New Roman" w:hAnsi="Times New Roman" w:cs="Times New Roman"/>
              </w:rPr>
            </w:pPr>
            <w:r w:rsidRPr="00B50A27">
              <w:rPr>
                <w:rFonts w:ascii="Times New Roman" w:hAnsi="Times New Roman" w:cs="Times New Roman"/>
              </w:rPr>
              <w:t>25</w:t>
            </w:r>
          </w:p>
        </w:tc>
        <w:tc>
          <w:tcPr>
            <w:tcW w:w="4772" w:type="dxa"/>
          </w:tcPr>
          <w:p w:rsidR="00A9223C" w:rsidRPr="00B50A27" w:rsidRDefault="00A9223C" w:rsidP="000F058F">
            <w:pPr>
              <w:rPr>
                <w:rFonts w:ascii="Times New Roman" w:hAnsi="Times New Roman" w:cs="Times New Roman"/>
              </w:rPr>
            </w:pPr>
            <w:r w:rsidRPr="00B50A27">
              <w:rPr>
                <w:rFonts w:ascii="Times New Roman" w:hAnsi="Times New Roman" w:cs="Times New Roman"/>
              </w:rPr>
              <w:t>Расстояние от линии талии сбоку до пола</w:t>
            </w:r>
          </w:p>
        </w:tc>
        <w:tc>
          <w:tcPr>
            <w:tcW w:w="1800" w:type="dxa"/>
            <w:vAlign w:val="center"/>
          </w:tcPr>
          <w:p w:rsidR="00A9223C" w:rsidRPr="00B50A27" w:rsidRDefault="00A9223C" w:rsidP="000F058F">
            <w:pPr>
              <w:jc w:val="center"/>
              <w:rPr>
                <w:rFonts w:ascii="Times New Roman" w:hAnsi="Times New Roman" w:cs="Times New Roman"/>
              </w:rPr>
            </w:pPr>
            <w:r w:rsidRPr="00B50A27">
              <w:rPr>
                <w:rFonts w:ascii="Times New Roman" w:hAnsi="Times New Roman" w:cs="Times New Roman"/>
              </w:rPr>
              <w:t>Дсб</w:t>
            </w:r>
          </w:p>
        </w:tc>
        <w:tc>
          <w:tcPr>
            <w:tcW w:w="1550" w:type="dxa"/>
            <w:vAlign w:val="center"/>
          </w:tcPr>
          <w:p w:rsidR="00A9223C" w:rsidRPr="00B50A27" w:rsidRDefault="00A9223C" w:rsidP="000F058F">
            <w:pPr>
              <w:jc w:val="center"/>
              <w:rPr>
                <w:rFonts w:ascii="Times New Roman" w:hAnsi="Times New Roman" w:cs="Times New Roman"/>
              </w:rPr>
            </w:pPr>
          </w:p>
        </w:tc>
      </w:tr>
      <w:tr w:rsidR="00A9223C" w:rsidRPr="00B50A27" w:rsidTr="000F058F">
        <w:trPr>
          <w:trHeight w:val="310"/>
        </w:trPr>
        <w:tc>
          <w:tcPr>
            <w:tcW w:w="1716" w:type="dxa"/>
            <w:vAlign w:val="center"/>
          </w:tcPr>
          <w:p w:rsidR="00A9223C" w:rsidRPr="00B50A27" w:rsidRDefault="00A9223C" w:rsidP="000F058F">
            <w:pPr>
              <w:jc w:val="center"/>
              <w:rPr>
                <w:rFonts w:ascii="Times New Roman" w:hAnsi="Times New Roman" w:cs="Times New Roman"/>
              </w:rPr>
            </w:pPr>
            <w:r w:rsidRPr="00B50A27">
              <w:rPr>
                <w:rFonts w:ascii="Times New Roman" w:hAnsi="Times New Roman" w:cs="Times New Roman"/>
              </w:rPr>
              <w:t>26</w:t>
            </w:r>
          </w:p>
        </w:tc>
        <w:tc>
          <w:tcPr>
            <w:tcW w:w="4772" w:type="dxa"/>
          </w:tcPr>
          <w:p w:rsidR="00A9223C" w:rsidRPr="00B50A27" w:rsidRDefault="00A9223C" w:rsidP="000F058F">
            <w:pPr>
              <w:rPr>
                <w:rFonts w:ascii="Times New Roman" w:hAnsi="Times New Roman" w:cs="Times New Roman"/>
              </w:rPr>
            </w:pPr>
            <w:r w:rsidRPr="00B50A27">
              <w:rPr>
                <w:rFonts w:ascii="Times New Roman" w:hAnsi="Times New Roman" w:cs="Times New Roman"/>
              </w:rPr>
              <w:t>Расстояние от линии талии спереди  до пола</w:t>
            </w:r>
          </w:p>
        </w:tc>
        <w:tc>
          <w:tcPr>
            <w:tcW w:w="1800" w:type="dxa"/>
            <w:vAlign w:val="center"/>
          </w:tcPr>
          <w:p w:rsidR="00A9223C" w:rsidRPr="00B50A27" w:rsidRDefault="00A9223C" w:rsidP="000F058F">
            <w:pPr>
              <w:jc w:val="center"/>
              <w:rPr>
                <w:rFonts w:ascii="Times New Roman" w:hAnsi="Times New Roman" w:cs="Times New Roman"/>
              </w:rPr>
            </w:pPr>
            <w:r w:rsidRPr="00B50A27">
              <w:rPr>
                <w:rFonts w:ascii="Times New Roman" w:hAnsi="Times New Roman" w:cs="Times New Roman"/>
              </w:rPr>
              <w:t>Дсп</w:t>
            </w:r>
          </w:p>
        </w:tc>
        <w:tc>
          <w:tcPr>
            <w:tcW w:w="1550" w:type="dxa"/>
            <w:vAlign w:val="center"/>
          </w:tcPr>
          <w:p w:rsidR="00A9223C" w:rsidRPr="00B50A27" w:rsidRDefault="00A9223C" w:rsidP="000F058F">
            <w:pPr>
              <w:jc w:val="center"/>
              <w:rPr>
                <w:rFonts w:ascii="Times New Roman" w:hAnsi="Times New Roman" w:cs="Times New Roman"/>
              </w:rPr>
            </w:pPr>
          </w:p>
        </w:tc>
      </w:tr>
      <w:tr w:rsidR="00A9223C" w:rsidRPr="00B50A27" w:rsidTr="000F058F">
        <w:trPr>
          <w:trHeight w:val="285"/>
        </w:trPr>
        <w:tc>
          <w:tcPr>
            <w:tcW w:w="1716" w:type="dxa"/>
            <w:vAlign w:val="center"/>
          </w:tcPr>
          <w:p w:rsidR="00A9223C" w:rsidRPr="00B50A27" w:rsidRDefault="00A9223C" w:rsidP="000F058F">
            <w:pPr>
              <w:jc w:val="center"/>
              <w:rPr>
                <w:rFonts w:ascii="Times New Roman" w:hAnsi="Times New Roman" w:cs="Times New Roman"/>
              </w:rPr>
            </w:pPr>
            <w:r w:rsidRPr="00B50A27">
              <w:rPr>
                <w:rFonts w:ascii="Times New Roman" w:hAnsi="Times New Roman" w:cs="Times New Roman"/>
              </w:rPr>
              <w:t>28</w:t>
            </w:r>
          </w:p>
        </w:tc>
        <w:tc>
          <w:tcPr>
            <w:tcW w:w="4772" w:type="dxa"/>
          </w:tcPr>
          <w:p w:rsidR="00A9223C" w:rsidRPr="00B50A27" w:rsidRDefault="00A9223C" w:rsidP="000F058F">
            <w:pPr>
              <w:rPr>
                <w:rFonts w:ascii="Times New Roman" w:hAnsi="Times New Roman" w:cs="Times New Roman"/>
              </w:rPr>
            </w:pPr>
            <w:r w:rsidRPr="00B50A27">
              <w:rPr>
                <w:rFonts w:ascii="Times New Roman" w:hAnsi="Times New Roman" w:cs="Times New Roman"/>
              </w:rPr>
              <w:t>Обхват плеча</w:t>
            </w:r>
          </w:p>
        </w:tc>
        <w:tc>
          <w:tcPr>
            <w:tcW w:w="1800" w:type="dxa"/>
            <w:vAlign w:val="center"/>
          </w:tcPr>
          <w:p w:rsidR="00A9223C" w:rsidRPr="00B50A27" w:rsidRDefault="00A9223C" w:rsidP="000F058F">
            <w:pPr>
              <w:jc w:val="center"/>
              <w:rPr>
                <w:rFonts w:ascii="Times New Roman" w:hAnsi="Times New Roman" w:cs="Times New Roman"/>
              </w:rPr>
            </w:pPr>
            <w:r w:rsidRPr="00B50A27">
              <w:rPr>
                <w:rFonts w:ascii="Times New Roman" w:hAnsi="Times New Roman" w:cs="Times New Roman"/>
              </w:rPr>
              <w:t>Оп</w:t>
            </w:r>
          </w:p>
        </w:tc>
        <w:tc>
          <w:tcPr>
            <w:tcW w:w="1550" w:type="dxa"/>
            <w:vAlign w:val="center"/>
          </w:tcPr>
          <w:p w:rsidR="00A9223C" w:rsidRPr="00B50A27" w:rsidRDefault="00A9223C" w:rsidP="000F058F">
            <w:pPr>
              <w:jc w:val="center"/>
              <w:rPr>
                <w:rFonts w:ascii="Times New Roman" w:hAnsi="Times New Roman" w:cs="Times New Roman"/>
              </w:rPr>
            </w:pPr>
          </w:p>
        </w:tc>
      </w:tr>
      <w:tr w:rsidR="00A9223C" w:rsidRPr="00B50A27" w:rsidTr="000F058F">
        <w:trPr>
          <w:trHeight w:val="262"/>
        </w:trPr>
        <w:tc>
          <w:tcPr>
            <w:tcW w:w="1716" w:type="dxa"/>
            <w:vAlign w:val="center"/>
          </w:tcPr>
          <w:p w:rsidR="00A9223C" w:rsidRPr="00B50A27" w:rsidRDefault="00A9223C" w:rsidP="000F058F">
            <w:pPr>
              <w:jc w:val="center"/>
              <w:rPr>
                <w:rFonts w:ascii="Times New Roman" w:hAnsi="Times New Roman" w:cs="Times New Roman"/>
              </w:rPr>
            </w:pPr>
            <w:r w:rsidRPr="00B50A27">
              <w:rPr>
                <w:rFonts w:ascii="Times New Roman" w:hAnsi="Times New Roman" w:cs="Times New Roman"/>
              </w:rPr>
              <w:t>29</w:t>
            </w:r>
          </w:p>
        </w:tc>
        <w:tc>
          <w:tcPr>
            <w:tcW w:w="4772" w:type="dxa"/>
          </w:tcPr>
          <w:p w:rsidR="00A9223C" w:rsidRPr="00B50A27" w:rsidRDefault="00A9223C" w:rsidP="000F058F">
            <w:pPr>
              <w:rPr>
                <w:rFonts w:ascii="Times New Roman" w:hAnsi="Times New Roman" w:cs="Times New Roman"/>
              </w:rPr>
            </w:pPr>
            <w:r w:rsidRPr="00B50A27">
              <w:rPr>
                <w:rFonts w:ascii="Times New Roman" w:hAnsi="Times New Roman" w:cs="Times New Roman"/>
              </w:rPr>
              <w:t>Обхват запястья</w:t>
            </w:r>
          </w:p>
        </w:tc>
        <w:tc>
          <w:tcPr>
            <w:tcW w:w="1800" w:type="dxa"/>
            <w:vAlign w:val="center"/>
          </w:tcPr>
          <w:p w:rsidR="00A9223C" w:rsidRPr="00B50A27" w:rsidRDefault="00A9223C" w:rsidP="000F058F">
            <w:pPr>
              <w:jc w:val="center"/>
              <w:rPr>
                <w:rFonts w:ascii="Times New Roman" w:hAnsi="Times New Roman" w:cs="Times New Roman"/>
              </w:rPr>
            </w:pPr>
            <w:r w:rsidRPr="00B50A27">
              <w:rPr>
                <w:rFonts w:ascii="Times New Roman" w:hAnsi="Times New Roman" w:cs="Times New Roman"/>
              </w:rPr>
              <w:t>Озап</w:t>
            </w:r>
          </w:p>
        </w:tc>
        <w:tc>
          <w:tcPr>
            <w:tcW w:w="1550" w:type="dxa"/>
            <w:vAlign w:val="center"/>
          </w:tcPr>
          <w:p w:rsidR="00A9223C" w:rsidRPr="00B50A27" w:rsidRDefault="00A9223C" w:rsidP="000F058F">
            <w:pPr>
              <w:jc w:val="center"/>
              <w:rPr>
                <w:rFonts w:ascii="Times New Roman" w:hAnsi="Times New Roman" w:cs="Times New Roman"/>
              </w:rPr>
            </w:pPr>
          </w:p>
        </w:tc>
      </w:tr>
      <w:tr w:rsidR="00A9223C" w:rsidRPr="00B50A27" w:rsidTr="000F058F">
        <w:trPr>
          <w:trHeight w:val="265"/>
        </w:trPr>
        <w:tc>
          <w:tcPr>
            <w:tcW w:w="1716" w:type="dxa"/>
            <w:vAlign w:val="center"/>
          </w:tcPr>
          <w:p w:rsidR="00A9223C" w:rsidRPr="00B50A27" w:rsidRDefault="00A9223C" w:rsidP="000F058F">
            <w:pPr>
              <w:jc w:val="center"/>
              <w:rPr>
                <w:rFonts w:ascii="Times New Roman" w:hAnsi="Times New Roman" w:cs="Times New Roman"/>
              </w:rPr>
            </w:pPr>
            <w:r w:rsidRPr="00B50A27">
              <w:rPr>
                <w:rFonts w:ascii="Times New Roman" w:hAnsi="Times New Roman" w:cs="Times New Roman"/>
              </w:rPr>
              <w:t>31</w:t>
            </w:r>
          </w:p>
        </w:tc>
        <w:tc>
          <w:tcPr>
            <w:tcW w:w="4772" w:type="dxa"/>
          </w:tcPr>
          <w:p w:rsidR="00A9223C" w:rsidRPr="00B50A27" w:rsidRDefault="00A9223C" w:rsidP="000F058F">
            <w:pPr>
              <w:rPr>
                <w:rFonts w:ascii="Times New Roman" w:hAnsi="Times New Roman" w:cs="Times New Roman"/>
              </w:rPr>
            </w:pPr>
            <w:r w:rsidRPr="00B50A27">
              <w:rPr>
                <w:rFonts w:ascii="Times New Roman" w:hAnsi="Times New Roman" w:cs="Times New Roman"/>
              </w:rPr>
              <w:t>Ширина плечевого ската</w:t>
            </w:r>
          </w:p>
        </w:tc>
        <w:tc>
          <w:tcPr>
            <w:tcW w:w="1800" w:type="dxa"/>
            <w:vAlign w:val="center"/>
          </w:tcPr>
          <w:p w:rsidR="00A9223C" w:rsidRPr="00B50A27" w:rsidRDefault="00A9223C" w:rsidP="000F058F">
            <w:pPr>
              <w:jc w:val="center"/>
              <w:rPr>
                <w:rFonts w:ascii="Times New Roman" w:hAnsi="Times New Roman" w:cs="Times New Roman"/>
              </w:rPr>
            </w:pPr>
            <w:r w:rsidRPr="00B50A27">
              <w:rPr>
                <w:rFonts w:ascii="Times New Roman" w:hAnsi="Times New Roman" w:cs="Times New Roman"/>
              </w:rPr>
              <w:t>Шп</w:t>
            </w:r>
          </w:p>
        </w:tc>
        <w:tc>
          <w:tcPr>
            <w:tcW w:w="1550" w:type="dxa"/>
            <w:vAlign w:val="center"/>
          </w:tcPr>
          <w:p w:rsidR="00A9223C" w:rsidRPr="00B50A27" w:rsidRDefault="00A9223C" w:rsidP="000F058F">
            <w:pPr>
              <w:jc w:val="center"/>
              <w:rPr>
                <w:rFonts w:ascii="Times New Roman" w:hAnsi="Times New Roman" w:cs="Times New Roman"/>
              </w:rPr>
            </w:pPr>
          </w:p>
        </w:tc>
      </w:tr>
      <w:tr w:rsidR="00A9223C" w:rsidRPr="00B50A27" w:rsidTr="000F058F">
        <w:trPr>
          <w:trHeight w:val="601"/>
        </w:trPr>
        <w:tc>
          <w:tcPr>
            <w:tcW w:w="1716" w:type="dxa"/>
            <w:vAlign w:val="center"/>
          </w:tcPr>
          <w:p w:rsidR="00A9223C" w:rsidRPr="00B50A27" w:rsidRDefault="00A9223C" w:rsidP="000F058F">
            <w:pPr>
              <w:jc w:val="center"/>
              <w:rPr>
                <w:rFonts w:ascii="Times New Roman" w:hAnsi="Times New Roman" w:cs="Times New Roman"/>
              </w:rPr>
            </w:pPr>
            <w:r w:rsidRPr="00B50A27">
              <w:rPr>
                <w:rFonts w:ascii="Times New Roman" w:hAnsi="Times New Roman" w:cs="Times New Roman"/>
              </w:rPr>
              <w:t>34</w:t>
            </w:r>
          </w:p>
        </w:tc>
        <w:tc>
          <w:tcPr>
            <w:tcW w:w="4772" w:type="dxa"/>
          </w:tcPr>
          <w:p w:rsidR="00A9223C" w:rsidRPr="00B50A27" w:rsidRDefault="00A9223C" w:rsidP="000F058F">
            <w:pPr>
              <w:rPr>
                <w:rFonts w:ascii="Times New Roman" w:hAnsi="Times New Roman" w:cs="Times New Roman"/>
              </w:rPr>
            </w:pPr>
            <w:r w:rsidRPr="00B50A27">
              <w:rPr>
                <w:rFonts w:ascii="Times New Roman" w:hAnsi="Times New Roman" w:cs="Times New Roman"/>
              </w:rPr>
              <w:t>Расстояние от шейной точки до линии обхвата груди первого (высота проймы спереди)</w:t>
            </w:r>
          </w:p>
        </w:tc>
        <w:tc>
          <w:tcPr>
            <w:tcW w:w="1800" w:type="dxa"/>
            <w:vAlign w:val="center"/>
          </w:tcPr>
          <w:p w:rsidR="00A9223C" w:rsidRPr="00B50A27" w:rsidRDefault="00A9223C" w:rsidP="000F058F">
            <w:pPr>
              <w:jc w:val="center"/>
              <w:rPr>
                <w:rFonts w:ascii="Times New Roman" w:hAnsi="Times New Roman" w:cs="Times New Roman"/>
              </w:rPr>
            </w:pPr>
            <w:r w:rsidRPr="00B50A27">
              <w:rPr>
                <w:rFonts w:ascii="Times New Roman" w:hAnsi="Times New Roman" w:cs="Times New Roman"/>
              </w:rPr>
              <w:t>Впрп</w:t>
            </w:r>
          </w:p>
        </w:tc>
        <w:tc>
          <w:tcPr>
            <w:tcW w:w="1550" w:type="dxa"/>
            <w:vAlign w:val="center"/>
          </w:tcPr>
          <w:p w:rsidR="00A9223C" w:rsidRPr="00B50A27" w:rsidRDefault="00A9223C" w:rsidP="000F058F">
            <w:pPr>
              <w:jc w:val="center"/>
              <w:rPr>
                <w:rFonts w:ascii="Times New Roman" w:hAnsi="Times New Roman" w:cs="Times New Roman"/>
              </w:rPr>
            </w:pPr>
          </w:p>
        </w:tc>
      </w:tr>
      <w:tr w:rsidR="00A9223C" w:rsidRPr="00B50A27" w:rsidTr="000F058F">
        <w:trPr>
          <w:trHeight w:val="267"/>
        </w:trPr>
        <w:tc>
          <w:tcPr>
            <w:tcW w:w="1716" w:type="dxa"/>
            <w:vAlign w:val="center"/>
          </w:tcPr>
          <w:p w:rsidR="00A9223C" w:rsidRPr="00B50A27" w:rsidRDefault="00A9223C" w:rsidP="000F058F">
            <w:pPr>
              <w:jc w:val="center"/>
              <w:rPr>
                <w:rFonts w:ascii="Times New Roman" w:hAnsi="Times New Roman" w:cs="Times New Roman"/>
              </w:rPr>
            </w:pPr>
            <w:r w:rsidRPr="00B50A27">
              <w:rPr>
                <w:rFonts w:ascii="Times New Roman" w:hAnsi="Times New Roman" w:cs="Times New Roman"/>
              </w:rPr>
              <w:t>35</w:t>
            </w:r>
          </w:p>
        </w:tc>
        <w:tc>
          <w:tcPr>
            <w:tcW w:w="4772" w:type="dxa"/>
          </w:tcPr>
          <w:p w:rsidR="00A9223C" w:rsidRPr="00B50A27" w:rsidRDefault="00A9223C" w:rsidP="000F058F">
            <w:pPr>
              <w:rPr>
                <w:rFonts w:ascii="Times New Roman" w:hAnsi="Times New Roman" w:cs="Times New Roman"/>
              </w:rPr>
            </w:pPr>
            <w:r w:rsidRPr="00B50A27">
              <w:rPr>
                <w:rFonts w:ascii="Times New Roman" w:hAnsi="Times New Roman" w:cs="Times New Roman"/>
              </w:rPr>
              <w:t>Высота груди</w:t>
            </w:r>
          </w:p>
        </w:tc>
        <w:tc>
          <w:tcPr>
            <w:tcW w:w="1800" w:type="dxa"/>
            <w:vAlign w:val="center"/>
          </w:tcPr>
          <w:p w:rsidR="00A9223C" w:rsidRPr="00B50A27" w:rsidRDefault="00A9223C" w:rsidP="000F058F">
            <w:pPr>
              <w:jc w:val="center"/>
              <w:rPr>
                <w:rFonts w:ascii="Times New Roman" w:hAnsi="Times New Roman" w:cs="Times New Roman"/>
              </w:rPr>
            </w:pPr>
            <w:r w:rsidRPr="00B50A27">
              <w:rPr>
                <w:rFonts w:ascii="Times New Roman" w:hAnsi="Times New Roman" w:cs="Times New Roman"/>
              </w:rPr>
              <w:t>Вг</w:t>
            </w:r>
          </w:p>
        </w:tc>
        <w:tc>
          <w:tcPr>
            <w:tcW w:w="1550" w:type="dxa"/>
            <w:vAlign w:val="center"/>
          </w:tcPr>
          <w:p w:rsidR="00A9223C" w:rsidRPr="00B50A27" w:rsidRDefault="00A9223C" w:rsidP="000F058F">
            <w:pPr>
              <w:jc w:val="center"/>
              <w:rPr>
                <w:rFonts w:ascii="Times New Roman" w:hAnsi="Times New Roman" w:cs="Times New Roman"/>
              </w:rPr>
            </w:pPr>
          </w:p>
        </w:tc>
      </w:tr>
      <w:tr w:rsidR="00A9223C" w:rsidRPr="00B50A27" w:rsidTr="000F058F">
        <w:trPr>
          <w:trHeight w:val="272"/>
        </w:trPr>
        <w:tc>
          <w:tcPr>
            <w:tcW w:w="1716" w:type="dxa"/>
            <w:vAlign w:val="center"/>
          </w:tcPr>
          <w:p w:rsidR="00A9223C" w:rsidRPr="00B50A27" w:rsidRDefault="00A9223C" w:rsidP="000F058F">
            <w:pPr>
              <w:jc w:val="center"/>
              <w:rPr>
                <w:rFonts w:ascii="Times New Roman" w:hAnsi="Times New Roman" w:cs="Times New Roman"/>
              </w:rPr>
            </w:pPr>
            <w:r w:rsidRPr="00B50A27">
              <w:rPr>
                <w:rFonts w:ascii="Times New Roman" w:hAnsi="Times New Roman" w:cs="Times New Roman"/>
              </w:rPr>
              <w:t>36</w:t>
            </w:r>
          </w:p>
        </w:tc>
        <w:tc>
          <w:tcPr>
            <w:tcW w:w="4772" w:type="dxa"/>
          </w:tcPr>
          <w:p w:rsidR="00A9223C" w:rsidRPr="00B50A27" w:rsidRDefault="00A9223C" w:rsidP="000F058F">
            <w:pPr>
              <w:rPr>
                <w:rFonts w:ascii="Times New Roman" w:hAnsi="Times New Roman" w:cs="Times New Roman"/>
              </w:rPr>
            </w:pPr>
            <w:r w:rsidRPr="00B50A27">
              <w:rPr>
                <w:rFonts w:ascii="Times New Roman" w:hAnsi="Times New Roman" w:cs="Times New Roman"/>
              </w:rPr>
              <w:t>Длина талии спереди</w:t>
            </w:r>
          </w:p>
        </w:tc>
        <w:tc>
          <w:tcPr>
            <w:tcW w:w="1800" w:type="dxa"/>
            <w:vAlign w:val="center"/>
          </w:tcPr>
          <w:p w:rsidR="00A9223C" w:rsidRPr="00B50A27" w:rsidRDefault="00A9223C" w:rsidP="000F058F">
            <w:pPr>
              <w:jc w:val="center"/>
              <w:rPr>
                <w:rFonts w:ascii="Times New Roman" w:hAnsi="Times New Roman" w:cs="Times New Roman"/>
              </w:rPr>
            </w:pPr>
            <w:r w:rsidRPr="00B50A27">
              <w:rPr>
                <w:rFonts w:ascii="Times New Roman" w:hAnsi="Times New Roman" w:cs="Times New Roman"/>
              </w:rPr>
              <w:t>Дтп</w:t>
            </w:r>
          </w:p>
        </w:tc>
        <w:tc>
          <w:tcPr>
            <w:tcW w:w="1550" w:type="dxa"/>
            <w:vAlign w:val="center"/>
          </w:tcPr>
          <w:p w:rsidR="00A9223C" w:rsidRPr="00B50A27" w:rsidRDefault="00A9223C" w:rsidP="000F058F">
            <w:pPr>
              <w:jc w:val="center"/>
              <w:rPr>
                <w:rFonts w:ascii="Times New Roman" w:hAnsi="Times New Roman" w:cs="Times New Roman"/>
              </w:rPr>
            </w:pPr>
          </w:p>
        </w:tc>
      </w:tr>
      <w:tr w:rsidR="00A9223C" w:rsidRPr="00B50A27" w:rsidTr="000F058F">
        <w:trPr>
          <w:trHeight w:val="601"/>
        </w:trPr>
        <w:tc>
          <w:tcPr>
            <w:tcW w:w="1716" w:type="dxa"/>
            <w:vAlign w:val="center"/>
          </w:tcPr>
          <w:p w:rsidR="00A9223C" w:rsidRPr="00B50A27" w:rsidRDefault="00A9223C" w:rsidP="000F058F">
            <w:pPr>
              <w:jc w:val="center"/>
              <w:rPr>
                <w:rFonts w:ascii="Times New Roman" w:hAnsi="Times New Roman" w:cs="Times New Roman"/>
              </w:rPr>
            </w:pPr>
            <w:r w:rsidRPr="00B50A27">
              <w:rPr>
                <w:rFonts w:ascii="Times New Roman" w:hAnsi="Times New Roman" w:cs="Times New Roman"/>
              </w:rPr>
              <w:t>39</w:t>
            </w:r>
          </w:p>
        </w:tc>
        <w:tc>
          <w:tcPr>
            <w:tcW w:w="4772" w:type="dxa"/>
          </w:tcPr>
          <w:p w:rsidR="00A9223C" w:rsidRPr="00B50A27" w:rsidRDefault="00A9223C" w:rsidP="000F058F">
            <w:pPr>
              <w:rPr>
                <w:rFonts w:ascii="Times New Roman" w:hAnsi="Times New Roman" w:cs="Times New Roman"/>
              </w:rPr>
            </w:pPr>
            <w:r w:rsidRPr="00B50A27">
              <w:rPr>
                <w:rFonts w:ascii="Times New Roman" w:hAnsi="Times New Roman" w:cs="Times New Roman"/>
              </w:rPr>
              <w:t>Расстояние от шейной точки до линии обхвата груди первого и второго с учётом выступа лопаток (высота проймы сзади)</w:t>
            </w:r>
          </w:p>
        </w:tc>
        <w:tc>
          <w:tcPr>
            <w:tcW w:w="1800" w:type="dxa"/>
            <w:vAlign w:val="center"/>
          </w:tcPr>
          <w:p w:rsidR="00A9223C" w:rsidRPr="00B50A27" w:rsidRDefault="00A9223C" w:rsidP="000F058F">
            <w:pPr>
              <w:jc w:val="center"/>
              <w:rPr>
                <w:rFonts w:ascii="Times New Roman" w:hAnsi="Times New Roman" w:cs="Times New Roman"/>
              </w:rPr>
            </w:pPr>
            <w:r w:rsidRPr="00B50A27">
              <w:rPr>
                <w:rFonts w:ascii="Times New Roman" w:hAnsi="Times New Roman" w:cs="Times New Roman"/>
              </w:rPr>
              <w:t>Впрз</w:t>
            </w:r>
          </w:p>
        </w:tc>
        <w:tc>
          <w:tcPr>
            <w:tcW w:w="1550" w:type="dxa"/>
            <w:vAlign w:val="center"/>
          </w:tcPr>
          <w:p w:rsidR="00A9223C" w:rsidRPr="00B50A27" w:rsidRDefault="00A9223C" w:rsidP="000F058F">
            <w:pPr>
              <w:jc w:val="center"/>
              <w:rPr>
                <w:rFonts w:ascii="Times New Roman" w:hAnsi="Times New Roman" w:cs="Times New Roman"/>
              </w:rPr>
            </w:pPr>
          </w:p>
        </w:tc>
      </w:tr>
      <w:tr w:rsidR="00A9223C" w:rsidRPr="00B50A27" w:rsidTr="000F058F">
        <w:trPr>
          <w:trHeight w:val="601"/>
        </w:trPr>
        <w:tc>
          <w:tcPr>
            <w:tcW w:w="1716" w:type="dxa"/>
            <w:vAlign w:val="center"/>
          </w:tcPr>
          <w:p w:rsidR="00A9223C" w:rsidRPr="00B50A27" w:rsidRDefault="00A9223C" w:rsidP="000F058F">
            <w:pPr>
              <w:jc w:val="center"/>
              <w:rPr>
                <w:rFonts w:ascii="Times New Roman" w:hAnsi="Times New Roman" w:cs="Times New Roman"/>
              </w:rPr>
            </w:pPr>
            <w:r w:rsidRPr="00B50A27">
              <w:rPr>
                <w:rFonts w:ascii="Times New Roman" w:hAnsi="Times New Roman" w:cs="Times New Roman"/>
              </w:rPr>
              <w:t>40</w:t>
            </w:r>
          </w:p>
        </w:tc>
        <w:tc>
          <w:tcPr>
            <w:tcW w:w="4772" w:type="dxa"/>
          </w:tcPr>
          <w:p w:rsidR="00A9223C" w:rsidRPr="00B50A27" w:rsidRDefault="00A9223C" w:rsidP="000F058F">
            <w:pPr>
              <w:rPr>
                <w:rFonts w:ascii="Times New Roman" w:hAnsi="Times New Roman" w:cs="Times New Roman"/>
              </w:rPr>
            </w:pPr>
            <w:r w:rsidRPr="00B50A27">
              <w:rPr>
                <w:rFonts w:ascii="Times New Roman" w:hAnsi="Times New Roman" w:cs="Times New Roman"/>
              </w:rPr>
              <w:t>Длина спины до талии с учётом выступа лопаток</w:t>
            </w:r>
          </w:p>
        </w:tc>
        <w:tc>
          <w:tcPr>
            <w:tcW w:w="1800" w:type="dxa"/>
            <w:vAlign w:val="center"/>
          </w:tcPr>
          <w:p w:rsidR="00A9223C" w:rsidRPr="00B50A27" w:rsidRDefault="00A9223C" w:rsidP="000F058F">
            <w:pPr>
              <w:jc w:val="center"/>
              <w:rPr>
                <w:rFonts w:ascii="Times New Roman" w:hAnsi="Times New Roman" w:cs="Times New Roman"/>
              </w:rPr>
            </w:pPr>
            <w:r w:rsidRPr="00B50A27">
              <w:rPr>
                <w:rFonts w:ascii="Times New Roman" w:hAnsi="Times New Roman" w:cs="Times New Roman"/>
              </w:rPr>
              <w:t>Дтс</w:t>
            </w:r>
          </w:p>
        </w:tc>
        <w:tc>
          <w:tcPr>
            <w:tcW w:w="1550" w:type="dxa"/>
            <w:vAlign w:val="center"/>
          </w:tcPr>
          <w:p w:rsidR="00A9223C" w:rsidRPr="00B50A27" w:rsidRDefault="00A9223C" w:rsidP="000F058F">
            <w:pPr>
              <w:jc w:val="center"/>
              <w:rPr>
                <w:rFonts w:ascii="Times New Roman" w:hAnsi="Times New Roman" w:cs="Times New Roman"/>
              </w:rPr>
            </w:pPr>
          </w:p>
        </w:tc>
      </w:tr>
      <w:tr w:rsidR="00A9223C" w:rsidRPr="00B50A27" w:rsidTr="000F058F">
        <w:trPr>
          <w:trHeight w:val="226"/>
        </w:trPr>
        <w:tc>
          <w:tcPr>
            <w:tcW w:w="1716" w:type="dxa"/>
            <w:vAlign w:val="center"/>
          </w:tcPr>
          <w:p w:rsidR="00A9223C" w:rsidRPr="00B50A27" w:rsidRDefault="00A9223C" w:rsidP="000F058F">
            <w:pPr>
              <w:jc w:val="center"/>
              <w:rPr>
                <w:rFonts w:ascii="Times New Roman" w:hAnsi="Times New Roman" w:cs="Times New Roman"/>
              </w:rPr>
            </w:pPr>
            <w:r w:rsidRPr="00B50A27">
              <w:rPr>
                <w:rFonts w:ascii="Times New Roman" w:hAnsi="Times New Roman" w:cs="Times New Roman"/>
              </w:rPr>
              <w:t>41</w:t>
            </w:r>
          </w:p>
        </w:tc>
        <w:tc>
          <w:tcPr>
            <w:tcW w:w="4772" w:type="dxa"/>
          </w:tcPr>
          <w:p w:rsidR="00A9223C" w:rsidRPr="00B50A27" w:rsidRDefault="00A9223C" w:rsidP="000F058F">
            <w:pPr>
              <w:rPr>
                <w:rFonts w:ascii="Times New Roman" w:hAnsi="Times New Roman" w:cs="Times New Roman"/>
              </w:rPr>
            </w:pPr>
            <w:r w:rsidRPr="00B50A27">
              <w:rPr>
                <w:rFonts w:ascii="Times New Roman" w:hAnsi="Times New Roman" w:cs="Times New Roman"/>
              </w:rPr>
              <w:t>Высота плеча косая</w:t>
            </w:r>
          </w:p>
        </w:tc>
        <w:tc>
          <w:tcPr>
            <w:tcW w:w="1800" w:type="dxa"/>
            <w:vAlign w:val="center"/>
          </w:tcPr>
          <w:p w:rsidR="00A9223C" w:rsidRPr="00B50A27" w:rsidRDefault="00A9223C" w:rsidP="000F058F">
            <w:pPr>
              <w:jc w:val="center"/>
              <w:rPr>
                <w:rFonts w:ascii="Times New Roman" w:hAnsi="Times New Roman" w:cs="Times New Roman"/>
              </w:rPr>
            </w:pPr>
            <w:r w:rsidRPr="00B50A27">
              <w:rPr>
                <w:rFonts w:ascii="Times New Roman" w:hAnsi="Times New Roman" w:cs="Times New Roman"/>
              </w:rPr>
              <w:t>Впк</w:t>
            </w:r>
          </w:p>
        </w:tc>
        <w:tc>
          <w:tcPr>
            <w:tcW w:w="1550" w:type="dxa"/>
            <w:vAlign w:val="center"/>
          </w:tcPr>
          <w:p w:rsidR="00A9223C" w:rsidRPr="00B50A27" w:rsidRDefault="00A9223C" w:rsidP="000F058F">
            <w:pPr>
              <w:jc w:val="center"/>
              <w:rPr>
                <w:rFonts w:ascii="Times New Roman" w:hAnsi="Times New Roman" w:cs="Times New Roman"/>
              </w:rPr>
            </w:pPr>
          </w:p>
        </w:tc>
      </w:tr>
      <w:tr w:rsidR="00A9223C" w:rsidRPr="00B50A27" w:rsidTr="000F058F">
        <w:trPr>
          <w:trHeight w:val="229"/>
        </w:trPr>
        <w:tc>
          <w:tcPr>
            <w:tcW w:w="1716" w:type="dxa"/>
            <w:vAlign w:val="center"/>
          </w:tcPr>
          <w:p w:rsidR="00A9223C" w:rsidRPr="00B50A27" w:rsidRDefault="00A9223C" w:rsidP="000F058F">
            <w:pPr>
              <w:jc w:val="center"/>
              <w:rPr>
                <w:rFonts w:ascii="Times New Roman" w:hAnsi="Times New Roman" w:cs="Times New Roman"/>
              </w:rPr>
            </w:pPr>
            <w:r w:rsidRPr="00B50A27">
              <w:rPr>
                <w:rFonts w:ascii="Times New Roman" w:hAnsi="Times New Roman" w:cs="Times New Roman"/>
              </w:rPr>
              <w:t>45</w:t>
            </w:r>
          </w:p>
        </w:tc>
        <w:tc>
          <w:tcPr>
            <w:tcW w:w="4772" w:type="dxa"/>
          </w:tcPr>
          <w:p w:rsidR="00A9223C" w:rsidRPr="00B50A27" w:rsidRDefault="00A9223C" w:rsidP="000F058F">
            <w:pPr>
              <w:rPr>
                <w:rFonts w:ascii="Times New Roman" w:hAnsi="Times New Roman" w:cs="Times New Roman"/>
              </w:rPr>
            </w:pPr>
            <w:r w:rsidRPr="00B50A27">
              <w:rPr>
                <w:rFonts w:ascii="Times New Roman" w:hAnsi="Times New Roman" w:cs="Times New Roman"/>
              </w:rPr>
              <w:t>Ширина груди</w:t>
            </w:r>
          </w:p>
        </w:tc>
        <w:tc>
          <w:tcPr>
            <w:tcW w:w="1800" w:type="dxa"/>
            <w:vAlign w:val="center"/>
          </w:tcPr>
          <w:p w:rsidR="00A9223C" w:rsidRPr="00B50A27" w:rsidRDefault="00A9223C" w:rsidP="000F058F">
            <w:pPr>
              <w:jc w:val="center"/>
              <w:rPr>
                <w:rFonts w:ascii="Times New Roman" w:hAnsi="Times New Roman" w:cs="Times New Roman"/>
              </w:rPr>
            </w:pPr>
            <w:r w:rsidRPr="00B50A27">
              <w:rPr>
                <w:rFonts w:ascii="Times New Roman" w:hAnsi="Times New Roman" w:cs="Times New Roman"/>
              </w:rPr>
              <w:t>Шг</w:t>
            </w:r>
          </w:p>
        </w:tc>
        <w:tc>
          <w:tcPr>
            <w:tcW w:w="1550" w:type="dxa"/>
            <w:vAlign w:val="center"/>
          </w:tcPr>
          <w:p w:rsidR="00A9223C" w:rsidRPr="00B50A27" w:rsidRDefault="00A9223C" w:rsidP="000F058F">
            <w:pPr>
              <w:jc w:val="center"/>
              <w:rPr>
                <w:rFonts w:ascii="Times New Roman" w:hAnsi="Times New Roman" w:cs="Times New Roman"/>
              </w:rPr>
            </w:pPr>
          </w:p>
        </w:tc>
      </w:tr>
      <w:tr w:rsidR="00A9223C" w:rsidRPr="00B50A27" w:rsidTr="000F058F">
        <w:trPr>
          <w:trHeight w:val="229"/>
        </w:trPr>
        <w:tc>
          <w:tcPr>
            <w:tcW w:w="1716" w:type="dxa"/>
            <w:vAlign w:val="center"/>
          </w:tcPr>
          <w:p w:rsidR="00A9223C" w:rsidRPr="00B50A27" w:rsidRDefault="00A9223C" w:rsidP="000F058F">
            <w:pPr>
              <w:jc w:val="center"/>
              <w:rPr>
                <w:rFonts w:ascii="Times New Roman" w:hAnsi="Times New Roman" w:cs="Times New Roman"/>
              </w:rPr>
            </w:pPr>
            <w:r w:rsidRPr="00B50A27">
              <w:rPr>
                <w:rFonts w:ascii="Times New Roman" w:hAnsi="Times New Roman" w:cs="Times New Roman"/>
              </w:rPr>
              <w:t>46</w:t>
            </w:r>
          </w:p>
        </w:tc>
        <w:tc>
          <w:tcPr>
            <w:tcW w:w="4772" w:type="dxa"/>
            <w:vAlign w:val="bottom"/>
          </w:tcPr>
          <w:p w:rsidR="00A9223C" w:rsidRPr="00B50A27" w:rsidRDefault="00A9223C" w:rsidP="000F058F">
            <w:pPr>
              <w:rPr>
                <w:rFonts w:ascii="Times New Roman" w:hAnsi="Times New Roman" w:cs="Times New Roman"/>
              </w:rPr>
            </w:pPr>
            <w:r w:rsidRPr="00B50A27">
              <w:rPr>
                <w:rFonts w:ascii="Times New Roman" w:hAnsi="Times New Roman" w:cs="Times New Roman"/>
              </w:rPr>
              <w:t>Расстояние между сосковыми точками</w:t>
            </w:r>
          </w:p>
        </w:tc>
        <w:tc>
          <w:tcPr>
            <w:tcW w:w="1800" w:type="dxa"/>
            <w:vAlign w:val="center"/>
          </w:tcPr>
          <w:p w:rsidR="00A9223C" w:rsidRPr="00B50A27" w:rsidRDefault="00A9223C" w:rsidP="000F058F">
            <w:pPr>
              <w:jc w:val="center"/>
              <w:rPr>
                <w:rFonts w:ascii="Times New Roman" w:hAnsi="Times New Roman" w:cs="Times New Roman"/>
              </w:rPr>
            </w:pPr>
            <w:r w:rsidRPr="00B50A27">
              <w:rPr>
                <w:rFonts w:ascii="Times New Roman" w:hAnsi="Times New Roman" w:cs="Times New Roman"/>
              </w:rPr>
              <w:t>Цг</w:t>
            </w:r>
          </w:p>
        </w:tc>
        <w:tc>
          <w:tcPr>
            <w:tcW w:w="1550" w:type="dxa"/>
            <w:vAlign w:val="center"/>
          </w:tcPr>
          <w:p w:rsidR="00A9223C" w:rsidRPr="00B50A27" w:rsidRDefault="00A9223C" w:rsidP="000F058F">
            <w:pPr>
              <w:jc w:val="center"/>
              <w:rPr>
                <w:rFonts w:ascii="Times New Roman" w:hAnsi="Times New Roman" w:cs="Times New Roman"/>
              </w:rPr>
            </w:pPr>
          </w:p>
        </w:tc>
      </w:tr>
      <w:tr w:rsidR="00A9223C" w:rsidRPr="00B50A27" w:rsidTr="000F058F">
        <w:trPr>
          <w:trHeight w:val="229"/>
        </w:trPr>
        <w:tc>
          <w:tcPr>
            <w:tcW w:w="1716" w:type="dxa"/>
            <w:vAlign w:val="center"/>
          </w:tcPr>
          <w:p w:rsidR="00A9223C" w:rsidRPr="00B50A27" w:rsidRDefault="00A9223C" w:rsidP="000F058F">
            <w:pPr>
              <w:jc w:val="center"/>
              <w:rPr>
                <w:rFonts w:ascii="Times New Roman" w:hAnsi="Times New Roman" w:cs="Times New Roman"/>
              </w:rPr>
            </w:pPr>
            <w:r w:rsidRPr="00B50A27">
              <w:rPr>
                <w:rFonts w:ascii="Times New Roman" w:hAnsi="Times New Roman" w:cs="Times New Roman"/>
              </w:rPr>
              <w:t>47</w:t>
            </w:r>
          </w:p>
        </w:tc>
        <w:tc>
          <w:tcPr>
            <w:tcW w:w="4772" w:type="dxa"/>
            <w:vAlign w:val="bottom"/>
          </w:tcPr>
          <w:p w:rsidR="00A9223C" w:rsidRPr="00B50A27" w:rsidRDefault="00A9223C" w:rsidP="000F058F">
            <w:pPr>
              <w:rPr>
                <w:rFonts w:ascii="Times New Roman" w:hAnsi="Times New Roman" w:cs="Times New Roman"/>
              </w:rPr>
            </w:pPr>
            <w:r w:rsidRPr="00B50A27">
              <w:rPr>
                <w:rFonts w:ascii="Times New Roman" w:hAnsi="Times New Roman" w:cs="Times New Roman"/>
              </w:rPr>
              <w:t>Ширина спины</w:t>
            </w:r>
          </w:p>
        </w:tc>
        <w:tc>
          <w:tcPr>
            <w:tcW w:w="1800" w:type="dxa"/>
            <w:vAlign w:val="center"/>
          </w:tcPr>
          <w:p w:rsidR="00A9223C" w:rsidRPr="00B50A27" w:rsidRDefault="00A9223C" w:rsidP="000F058F">
            <w:pPr>
              <w:jc w:val="center"/>
              <w:rPr>
                <w:rFonts w:ascii="Times New Roman" w:hAnsi="Times New Roman" w:cs="Times New Roman"/>
              </w:rPr>
            </w:pPr>
            <w:r w:rsidRPr="00B50A27">
              <w:rPr>
                <w:rFonts w:ascii="Times New Roman" w:hAnsi="Times New Roman" w:cs="Times New Roman"/>
              </w:rPr>
              <w:t>Шс</w:t>
            </w:r>
          </w:p>
        </w:tc>
        <w:tc>
          <w:tcPr>
            <w:tcW w:w="1550" w:type="dxa"/>
            <w:vAlign w:val="center"/>
          </w:tcPr>
          <w:p w:rsidR="00A9223C" w:rsidRPr="00B50A27" w:rsidRDefault="00A9223C" w:rsidP="000F058F">
            <w:pPr>
              <w:jc w:val="center"/>
              <w:rPr>
                <w:rFonts w:ascii="Times New Roman" w:hAnsi="Times New Roman" w:cs="Times New Roman"/>
              </w:rPr>
            </w:pPr>
          </w:p>
        </w:tc>
      </w:tr>
      <w:tr w:rsidR="00A9223C" w:rsidRPr="00B50A27" w:rsidTr="000F058F">
        <w:trPr>
          <w:trHeight w:val="229"/>
        </w:trPr>
        <w:tc>
          <w:tcPr>
            <w:tcW w:w="1716" w:type="dxa"/>
            <w:vAlign w:val="center"/>
          </w:tcPr>
          <w:p w:rsidR="00A9223C" w:rsidRPr="00B50A27" w:rsidRDefault="00A9223C" w:rsidP="000F058F">
            <w:pPr>
              <w:jc w:val="center"/>
              <w:rPr>
                <w:rFonts w:ascii="Times New Roman" w:hAnsi="Times New Roman" w:cs="Times New Roman"/>
              </w:rPr>
            </w:pPr>
            <w:r w:rsidRPr="00B50A27">
              <w:rPr>
                <w:rFonts w:ascii="Times New Roman" w:hAnsi="Times New Roman" w:cs="Times New Roman"/>
              </w:rPr>
              <w:t>54</w:t>
            </w:r>
          </w:p>
        </w:tc>
        <w:tc>
          <w:tcPr>
            <w:tcW w:w="4772" w:type="dxa"/>
            <w:vAlign w:val="bottom"/>
          </w:tcPr>
          <w:p w:rsidR="00A9223C" w:rsidRPr="00B50A27" w:rsidRDefault="00A9223C" w:rsidP="000F058F">
            <w:pPr>
              <w:rPr>
                <w:rFonts w:ascii="Times New Roman" w:hAnsi="Times New Roman" w:cs="Times New Roman"/>
              </w:rPr>
            </w:pPr>
            <w:r w:rsidRPr="00B50A27">
              <w:rPr>
                <w:rFonts w:ascii="Times New Roman" w:hAnsi="Times New Roman" w:cs="Times New Roman"/>
              </w:rPr>
              <w:t>Поперечный диаметр шеи</w:t>
            </w:r>
          </w:p>
        </w:tc>
        <w:tc>
          <w:tcPr>
            <w:tcW w:w="1800" w:type="dxa"/>
            <w:vAlign w:val="center"/>
          </w:tcPr>
          <w:p w:rsidR="00A9223C" w:rsidRPr="00B50A27" w:rsidRDefault="00A9223C" w:rsidP="000F058F">
            <w:pPr>
              <w:jc w:val="center"/>
              <w:rPr>
                <w:rFonts w:ascii="Times New Roman" w:hAnsi="Times New Roman" w:cs="Times New Roman"/>
              </w:rPr>
            </w:pPr>
            <w:r w:rsidRPr="00B50A27">
              <w:rPr>
                <w:rFonts w:ascii="Times New Roman" w:hAnsi="Times New Roman" w:cs="Times New Roman"/>
              </w:rPr>
              <w:t>dш</w:t>
            </w:r>
          </w:p>
        </w:tc>
        <w:tc>
          <w:tcPr>
            <w:tcW w:w="1550" w:type="dxa"/>
            <w:vAlign w:val="center"/>
          </w:tcPr>
          <w:p w:rsidR="00A9223C" w:rsidRPr="00B50A27" w:rsidRDefault="00A9223C" w:rsidP="000F058F">
            <w:pPr>
              <w:jc w:val="center"/>
              <w:rPr>
                <w:rFonts w:ascii="Times New Roman" w:hAnsi="Times New Roman" w:cs="Times New Roman"/>
              </w:rPr>
            </w:pPr>
          </w:p>
        </w:tc>
      </w:tr>
      <w:tr w:rsidR="00A9223C" w:rsidRPr="00B50A27" w:rsidTr="000F058F">
        <w:trPr>
          <w:trHeight w:val="229"/>
        </w:trPr>
        <w:tc>
          <w:tcPr>
            <w:tcW w:w="1716" w:type="dxa"/>
            <w:vAlign w:val="center"/>
          </w:tcPr>
          <w:p w:rsidR="00A9223C" w:rsidRPr="00B50A27" w:rsidRDefault="00A9223C" w:rsidP="000F058F">
            <w:pPr>
              <w:jc w:val="center"/>
              <w:rPr>
                <w:rFonts w:ascii="Times New Roman" w:hAnsi="Times New Roman" w:cs="Times New Roman"/>
              </w:rPr>
            </w:pPr>
            <w:r w:rsidRPr="00B50A27">
              <w:rPr>
                <w:rFonts w:ascii="Times New Roman" w:hAnsi="Times New Roman" w:cs="Times New Roman"/>
              </w:rPr>
              <w:t>62</w:t>
            </w:r>
          </w:p>
        </w:tc>
        <w:tc>
          <w:tcPr>
            <w:tcW w:w="4772" w:type="dxa"/>
            <w:vAlign w:val="bottom"/>
          </w:tcPr>
          <w:p w:rsidR="00A9223C" w:rsidRPr="00B50A27" w:rsidRDefault="00A9223C" w:rsidP="000F058F">
            <w:pPr>
              <w:rPr>
                <w:rFonts w:ascii="Times New Roman" w:hAnsi="Times New Roman" w:cs="Times New Roman"/>
              </w:rPr>
            </w:pPr>
            <w:r w:rsidRPr="00B50A27">
              <w:rPr>
                <w:rFonts w:ascii="Times New Roman" w:hAnsi="Times New Roman" w:cs="Times New Roman"/>
              </w:rPr>
              <w:t>Длина руки до локтя</w:t>
            </w:r>
          </w:p>
        </w:tc>
        <w:tc>
          <w:tcPr>
            <w:tcW w:w="1800" w:type="dxa"/>
            <w:vAlign w:val="center"/>
          </w:tcPr>
          <w:p w:rsidR="00A9223C" w:rsidRPr="00B50A27" w:rsidRDefault="00A9223C" w:rsidP="000F058F">
            <w:pPr>
              <w:jc w:val="center"/>
              <w:rPr>
                <w:rFonts w:ascii="Times New Roman" w:hAnsi="Times New Roman" w:cs="Times New Roman"/>
              </w:rPr>
            </w:pPr>
            <w:r w:rsidRPr="00B50A27">
              <w:rPr>
                <w:rFonts w:ascii="Times New Roman" w:hAnsi="Times New Roman" w:cs="Times New Roman"/>
              </w:rPr>
              <w:t>Дрлок</w:t>
            </w:r>
          </w:p>
        </w:tc>
        <w:tc>
          <w:tcPr>
            <w:tcW w:w="1550" w:type="dxa"/>
            <w:vAlign w:val="center"/>
          </w:tcPr>
          <w:p w:rsidR="00A9223C" w:rsidRPr="00B50A27" w:rsidRDefault="00A9223C" w:rsidP="000F058F">
            <w:pPr>
              <w:jc w:val="center"/>
              <w:rPr>
                <w:rFonts w:ascii="Times New Roman" w:hAnsi="Times New Roman" w:cs="Times New Roman"/>
              </w:rPr>
            </w:pPr>
          </w:p>
        </w:tc>
      </w:tr>
      <w:tr w:rsidR="00A9223C" w:rsidRPr="00B50A27" w:rsidTr="000F058F">
        <w:trPr>
          <w:trHeight w:val="229"/>
        </w:trPr>
        <w:tc>
          <w:tcPr>
            <w:tcW w:w="1716" w:type="dxa"/>
            <w:vAlign w:val="center"/>
          </w:tcPr>
          <w:p w:rsidR="00A9223C" w:rsidRPr="00B50A27" w:rsidRDefault="00A9223C" w:rsidP="000F058F">
            <w:pPr>
              <w:jc w:val="center"/>
              <w:rPr>
                <w:rFonts w:ascii="Times New Roman" w:hAnsi="Times New Roman" w:cs="Times New Roman"/>
              </w:rPr>
            </w:pPr>
            <w:r w:rsidRPr="00B50A27">
              <w:rPr>
                <w:rFonts w:ascii="Times New Roman" w:hAnsi="Times New Roman" w:cs="Times New Roman"/>
              </w:rPr>
              <w:t>68</w:t>
            </w:r>
          </w:p>
        </w:tc>
        <w:tc>
          <w:tcPr>
            <w:tcW w:w="4772" w:type="dxa"/>
            <w:vAlign w:val="bottom"/>
          </w:tcPr>
          <w:p w:rsidR="00A9223C" w:rsidRPr="00B50A27" w:rsidRDefault="00A9223C" w:rsidP="000F058F">
            <w:pPr>
              <w:rPr>
                <w:rFonts w:ascii="Times New Roman" w:hAnsi="Times New Roman" w:cs="Times New Roman"/>
              </w:rPr>
            </w:pPr>
            <w:r w:rsidRPr="00B50A27">
              <w:rPr>
                <w:rFonts w:ascii="Times New Roman" w:hAnsi="Times New Roman" w:cs="Times New Roman"/>
              </w:rPr>
              <w:t>Длина руки до линии обхвата запястья</w:t>
            </w:r>
          </w:p>
        </w:tc>
        <w:tc>
          <w:tcPr>
            <w:tcW w:w="1800" w:type="dxa"/>
            <w:vAlign w:val="center"/>
          </w:tcPr>
          <w:p w:rsidR="00A9223C" w:rsidRPr="00B50A27" w:rsidRDefault="00A9223C" w:rsidP="000F058F">
            <w:pPr>
              <w:jc w:val="center"/>
              <w:rPr>
                <w:rFonts w:ascii="Times New Roman" w:hAnsi="Times New Roman" w:cs="Times New Roman"/>
              </w:rPr>
            </w:pPr>
            <w:r w:rsidRPr="00B50A27">
              <w:rPr>
                <w:rFonts w:ascii="Times New Roman" w:hAnsi="Times New Roman" w:cs="Times New Roman"/>
              </w:rPr>
              <w:t>Дрзап</w:t>
            </w:r>
          </w:p>
        </w:tc>
        <w:tc>
          <w:tcPr>
            <w:tcW w:w="1550" w:type="dxa"/>
            <w:vAlign w:val="center"/>
          </w:tcPr>
          <w:p w:rsidR="00A9223C" w:rsidRPr="00B50A27" w:rsidRDefault="00A9223C" w:rsidP="000F058F">
            <w:pPr>
              <w:jc w:val="center"/>
              <w:rPr>
                <w:rFonts w:ascii="Times New Roman" w:hAnsi="Times New Roman" w:cs="Times New Roman"/>
              </w:rPr>
            </w:pPr>
          </w:p>
        </w:tc>
      </w:tr>
    </w:tbl>
    <w:p w:rsidR="00A9223C" w:rsidRPr="00B50A27" w:rsidRDefault="00A9223C" w:rsidP="000F058F">
      <w:pPr>
        <w:widowControl w:val="0"/>
        <w:spacing w:line="240" w:lineRule="auto"/>
        <w:ind w:left="1701" w:hanging="1701"/>
        <w:rPr>
          <w:rFonts w:ascii="Times New Roman" w:hAnsi="Times New Roman" w:cs="Times New Roman"/>
          <w:spacing w:val="20"/>
          <w:sz w:val="28"/>
        </w:rPr>
      </w:pPr>
    </w:p>
    <w:p w:rsidR="00A9223C" w:rsidRPr="00B50A27" w:rsidRDefault="00A9223C" w:rsidP="000F058F">
      <w:pPr>
        <w:widowControl w:val="0"/>
        <w:spacing w:line="240" w:lineRule="auto"/>
        <w:ind w:firstLine="709"/>
        <w:rPr>
          <w:rFonts w:ascii="Times New Roman" w:hAnsi="Times New Roman" w:cs="Times New Roman"/>
          <w:sz w:val="28"/>
        </w:rPr>
      </w:pPr>
      <w:r w:rsidRPr="00B50A27">
        <w:rPr>
          <w:rFonts w:ascii="Times New Roman" w:hAnsi="Times New Roman" w:cs="Times New Roman"/>
          <w:sz w:val="28"/>
        </w:rPr>
        <w:t>Величины прибавок на свободное облегание для построения чертежа базовой конструкции трикотажного изделия выбирают в зависимости от вида изделия, силуэтной формы, полотна и представляют в форме таблицы 2.2.</w:t>
      </w:r>
    </w:p>
    <w:p w:rsidR="00A9223C" w:rsidRPr="00B50A27" w:rsidRDefault="00A9223C" w:rsidP="000F058F">
      <w:pPr>
        <w:widowControl w:val="0"/>
        <w:spacing w:line="240" w:lineRule="auto"/>
        <w:rPr>
          <w:rFonts w:ascii="Times New Roman" w:hAnsi="Times New Roman" w:cs="Times New Roman"/>
          <w:sz w:val="28"/>
        </w:rPr>
      </w:pPr>
    </w:p>
    <w:p w:rsidR="00A9223C" w:rsidRPr="00B50A27" w:rsidRDefault="00A9223C" w:rsidP="000F058F">
      <w:pPr>
        <w:widowControl w:val="0"/>
        <w:spacing w:line="240" w:lineRule="auto"/>
        <w:ind w:left="1701" w:hanging="1701"/>
        <w:rPr>
          <w:rFonts w:ascii="Times New Roman" w:hAnsi="Times New Roman" w:cs="Times New Roman"/>
          <w:sz w:val="28"/>
        </w:rPr>
      </w:pPr>
      <w:r w:rsidRPr="00B50A27">
        <w:rPr>
          <w:rFonts w:ascii="Times New Roman" w:hAnsi="Times New Roman" w:cs="Times New Roman"/>
          <w:spacing w:val="20"/>
          <w:sz w:val="28"/>
        </w:rPr>
        <w:t>Таблица 2.2</w:t>
      </w:r>
      <w:r w:rsidRPr="00B50A27">
        <w:rPr>
          <w:rFonts w:ascii="Times New Roman" w:hAnsi="Times New Roman" w:cs="Times New Roman"/>
          <w:sz w:val="28"/>
        </w:rPr>
        <w:t xml:space="preserve"> – Величины прибавок на свободное облегание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644"/>
        <w:gridCol w:w="1713"/>
        <w:gridCol w:w="2045"/>
        <w:gridCol w:w="1546"/>
      </w:tblGrid>
      <w:tr w:rsidR="00A9223C" w:rsidRPr="00B50A27" w:rsidTr="00A9223C">
        <w:trPr>
          <w:trHeight w:val="483"/>
        </w:trPr>
        <w:tc>
          <w:tcPr>
            <w:tcW w:w="4644" w:type="dxa"/>
            <w:vMerge w:val="restart"/>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Наименование конструктивной прибавки или технологического припуска</w:t>
            </w:r>
          </w:p>
        </w:tc>
        <w:tc>
          <w:tcPr>
            <w:tcW w:w="1713" w:type="dxa"/>
            <w:vMerge w:val="restart"/>
          </w:tcPr>
          <w:p w:rsidR="00A9223C" w:rsidRPr="00B50A27" w:rsidRDefault="00A9223C" w:rsidP="000F058F">
            <w:pPr>
              <w:spacing w:line="240" w:lineRule="auto"/>
              <w:jc w:val="center"/>
              <w:rPr>
                <w:rFonts w:ascii="Times New Roman" w:hAnsi="Times New Roman" w:cs="Times New Roman"/>
                <w:szCs w:val="28"/>
              </w:rPr>
            </w:pPr>
            <w:r w:rsidRPr="00B50A27">
              <w:rPr>
                <w:rFonts w:ascii="Times New Roman" w:hAnsi="Times New Roman" w:cs="Times New Roman"/>
                <w:szCs w:val="28"/>
              </w:rPr>
              <w:t>Условное обозначение</w:t>
            </w:r>
          </w:p>
        </w:tc>
        <w:tc>
          <w:tcPr>
            <w:tcW w:w="3591" w:type="dxa"/>
            <w:gridSpan w:val="2"/>
          </w:tcPr>
          <w:p w:rsidR="00A9223C" w:rsidRPr="00B50A27" w:rsidRDefault="00A9223C" w:rsidP="000F058F">
            <w:pPr>
              <w:spacing w:line="240" w:lineRule="auto"/>
              <w:jc w:val="center"/>
              <w:rPr>
                <w:rFonts w:ascii="Times New Roman" w:hAnsi="Times New Roman" w:cs="Times New Roman"/>
                <w:szCs w:val="28"/>
              </w:rPr>
            </w:pPr>
            <w:r w:rsidRPr="00B50A27">
              <w:rPr>
                <w:rFonts w:ascii="Times New Roman" w:hAnsi="Times New Roman" w:cs="Times New Roman"/>
                <w:szCs w:val="28"/>
              </w:rPr>
              <w:t>Величина, см</w:t>
            </w:r>
          </w:p>
        </w:tc>
      </w:tr>
      <w:tr w:rsidR="00A9223C" w:rsidRPr="00B50A27" w:rsidTr="00A9223C">
        <w:trPr>
          <w:trHeight w:val="482"/>
        </w:trPr>
        <w:tc>
          <w:tcPr>
            <w:tcW w:w="4644" w:type="dxa"/>
            <w:vMerge/>
          </w:tcPr>
          <w:p w:rsidR="00A9223C" w:rsidRPr="00B50A27" w:rsidRDefault="00A9223C" w:rsidP="000F058F">
            <w:pPr>
              <w:spacing w:line="240" w:lineRule="auto"/>
              <w:jc w:val="center"/>
              <w:rPr>
                <w:rFonts w:ascii="Times New Roman" w:hAnsi="Times New Roman" w:cs="Times New Roman"/>
              </w:rPr>
            </w:pPr>
          </w:p>
        </w:tc>
        <w:tc>
          <w:tcPr>
            <w:tcW w:w="1713" w:type="dxa"/>
            <w:vMerge/>
          </w:tcPr>
          <w:p w:rsidR="00A9223C" w:rsidRPr="00B50A27" w:rsidRDefault="00A9223C" w:rsidP="000F058F">
            <w:pPr>
              <w:spacing w:line="240" w:lineRule="auto"/>
              <w:jc w:val="center"/>
              <w:rPr>
                <w:rFonts w:ascii="Times New Roman" w:hAnsi="Times New Roman" w:cs="Times New Roman"/>
                <w:szCs w:val="28"/>
              </w:rPr>
            </w:pPr>
          </w:p>
        </w:tc>
        <w:tc>
          <w:tcPr>
            <w:tcW w:w="2045" w:type="dxa"/>
          </w:tcPr>
          <w:p w:rsidR="00A9223C" w:rsidRPr="00B50A27" w:rsidRDefault="00A9223C" w:rsidP="000F058F">
            <w:pPr>
              <w:spacing w:line="240" w:lineRule="auto"/>
              <w:jc w:val="center"/>
              <w:rPr>
                <w:rFonts w:ascii="Times New Roman" w:hAnsi="Times New Roman" w:cs="Times New Roman"/>
                <w:szCs w:val="28"/>
              </w:rPr>
            </w:pPr>
            <w:r w:rsidRPr="00B50A27">
              <w:rPr>
                <w:rFonts w:ascii="Times New Roman" w:hAnsi="Times New Roman" w:cs="Times New Roman"/>
                <w:szCs w:val="28"/>
              </w:rPr>
              <w:t>рекомендуемая</w:t>
            </w:r>
          </w:p>
        </w:tc>
        <w:tc>
          <w:tcPr>
            <w:tcW w:w="1546" w:type="dxa"/>
          </w:tcPr>
          <w:p w:rsidR="00A9223C" w:rsidRPr="00B50A27" w:rsidRDefault="00A9223C" w:rsidP="000F058F">
            <w:pPr>
              <w:spacing w:line="240" w:lineRule="auto"/>
              <w:jc w:val="center"/>
              <w:rPr>
                <w:rFonts w:ascii="Times New Roman" w:hAnsi="Times New Roman" w:cs="Times New Roman"/>
                <w:szCs w:val="28"/>
              </w:rPr>
            </w:pPr>
            <w:r w:rsidRPr="00B50A27">
              <w:rPr>
                <w:rFonts w:ascii="Times New Roman" w:hAnsi="Times New Roman" w:cs="Times New Roman"/>
                <w:szCs w:val="28"/>
              </w:rPr>
              <w:t>выбранная</w:t>
            </w:r>
          </w:p>
        </w:tc>
      </w:tr>
      <w:tr w:rsidR="00A9223C" w:rsidRPr="00B50A27" w:rsidTr="000F058F">
        <w:tc>
          <w:tcPr>
            <w:tcW w:w="4644" w:type="dxa"/>
          </w:tcPr>
          <w:p w:rsidR="00A9223C" w:rsidRPr="00B50A27" w:rsidRDefault="00A9223C" w:rsidP="000F058F">
            <w:pPr>
              <w:pStyle w:val="2"/>
              <w:rPr>
                <w:rFonts w:ascii="Times New Roman" w:hAnsi="Times New Roman" w:cs="Times New Roman"/>
                <w:color w:val="auto"/>
                <w:sz w:val="24"/>
              </w:rPr>
            </w:pPr>
            <w:r w:rsidRPr="00B50A27">
              <w:rPr>
                <w:rFonts w:ascii="Times New Roman" w:hAnsi="Times New Roman" w:cs="Times New Roman"/>
                <w:color w:val="auto"/>
                <w:sz w:val="24"/>
              </w:rPr>
              <w:t>Прибавка общая к ширине изделия по линии груди</w:t>
            </w:r>
          </w:p>
        </w:tc>
        <w:tc>
          <w:tcPr>
            <w:tcW w:w="1713" w:type="dxa"/>
            <w:vAlign w:val="center"/>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Побщг</w:t>
            </w:r>
          </w:p>
        </w:tc>
        <w:tc>
          <w:tcPr>
            <w:tcW w:w="2045" w:type="dxa"/>
            <w:vAlign w:val="center"/>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4,0-6,0</w:t>
            </w:r>
          </w:p>
        </w:tc>
        <w:tc>
          <w:tcPr>
            <w:tcW w:w="1546" w:type="dxa"/>
            <w:vAlign w:val="center"/>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4,0</w:t>
            </w:r>
          </w:p>
        </w:tc>
      </w:tr>
      <w:tr w:rsidR="00A9223C" w:rsidRPr="00B50A27" w:rsidTr="000F058F">
        <w:tc>
          <w:tcPr>
            <w:tcW w:w="4644" w:type="dxa"/>
          </w:tcPr>
          <w:p w:rsidR="00A9223C" w:rsidRPr="00B50A27" w:rsidRDefault="00A9223C" w:rsidP="000F058F">
            <w:pPr>
              <w:spacing w:line="240" w:lineRule="auto"/>
              <w:rPr>
                <w:rFonts w:ascii="Times New Roman" w:hAnsi="Times New Roman" w:cs="Times New Roman"/>
              </w:rPr>
            </w:pPr>
            <w:r w:rsidRPr="00B50A27">
              <w:rPr>
                <w:rFonts w:ascii="Times New Roman" w:hAnsi="Times New Roman" w:cs="Times New Roman"/>
              </w:rPr>
              <w:t>Распределение общей прибавки Побщг:</w:t>
            </w:r>
          </w:p>
          <w:p w:rsidR="00A9223C" w:rsidRPr="00B50A27" w:rsidRDefault="00A9223C" w:rsidP="000F058F">
            <w:pPr>
              <w:numPr>
                <w:ilvl w:val="1"/>
                <w:numId w:val="6"/>
              </w:numPr>
              <w:spacing w:line="240" w:lineRule="auto"/>
              <w:rPr>
                <w:rFonts w:ascii="Times New Roman" w:hAnsi="Times New Roman" w:cs="Times New Roman"/>
              </w:rPr>
            </w:pPr>
            <w:r w:rsidRPr="00B50A27">
              <w:rPr>
                <w:rFonts w:ascii="Times New Roman" w:hAnsi="Times New Roman" w:cs="Times New Roman"/>
              </w:rPr>
              <w:t>на спинку</w:t>
            </w:r>
          </w:p>
          <w:p w:rsidR="00A9223C" w:rsidRPr="00B50A27" w:rsidRDefault="00A9223C" w:rsidP="000F058F">
            <w:pPr>
              <w:numPr>
                <w:ilvl w:val="1"/>
                <w:numId w:val="6"/>
              </w:numPr>
              <w:spacing w:line="240" w:lineRule="auto"/>
              <w:rPr>
                <w:rFonts w:ascii="Times New Roman" w:hAnsi="Times New Roman" w:cs="Times New Roman"/>
              </w:rPr>
            </w:pPr>
            <w:r w:rsidRPr="00B50A27">
              <w:rPr>
                <w:rFonts w:ascii="Times New Roman" w:hAnsi="Times New Roman" w:cs="Times New Roman"/>
              </w:rPr>
              <w:t>на пройму</w:t>
            </w:r>
          </w:p>
          <w:p w:rsidR="00A9223C" w:rsidRPr="00B50A27" w:rsidRDefault="00A9223C" w:rsidP="000F058F">
            <w:pPr>
              <w:numPr>
                <w:ilvl w:val="1"/>
                <w:numId w:val="6"/>
              </w:numPr>
              <w:spacing w:line="240" w:lineRule="auto"/>
              <w:rPr>
                <w:rFonts w:ascii="Times New Roman" w:hAnsi="Times New Roman" w:cs="Times New Roman"/>
              </w:rPr>
            </w:pPr>
            <w:r w:rsidRPr="00B50A27">
              <w:rPr>
                <w:rFonts w:ascii="Times New Roman" w:hAnsi="Times New Roman" w:cs="Times New Roman"/>
              </w:rPr>
              <w:t>на перед</w:t>
            </w:r>
          </w:p>
        </w:tc>
        <w:tc>
          <w:tcPr>
            <w:tcW w:w="1713" w:type="dxa"/>
            <w:vAlign w:val="center"/>
          </w:tcPr>
          <w:p w:rsidR="00A9223C" w:rsidRPr="00B50A27" w:rsidRDefault="00A9223C" w:rsidP="000F058F">
            <w:pPr>
              <w:spacing w:line="240" w:lineRule="auto"/>
              <w:jc w:val="center"/>
              <w:rPr>
                <w:rFonts w:ascii="Times New Roman" w:hAnsi="Times New Roman" w:cs="Times New Roman"/>
              </w:rPr>
            </w:pPr>
          </w:p>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Рс</w:t>
            </w:r>
          </w:p>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Рпр</w:t>
            </w:r>
          </w:p>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Рп</w:t>
            </w:r>
          </w:p>
        </w:tc>
        <w:tc>
          <w:tcPr>
            <w:tcW w:w="2045" w:type="dxa"/>
            <w:vAlign w:val="center"/>
          </w:tcPr>
          <w:p w:rsidR="00A9223C" w:rsidRPr="00B50A27" w:rsidRDefault="00A9223C" w:rsidP="000F058F">
            <w:pPr>
              <w:spacing w:line="240" w:lineRule="auto"/>
              <w:jc w:val="center"/>
              <w:rPr>
                <w:rFonts w:ascii="Times New Roman" w:hAnsi="Times New Roman" w:cs="Times New Roman"/>
              </w:rPr>
            </w:pPr>
          </w:p>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0,25-0,3</w:t>
            </w:r>
          </w:p>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0,55-0,5</w:t>
            </w:r>
          </w:p>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0,2</w:t>
            </w:r>
          </w:p>
        </w:tc>
        <w:tc>
          <w:tcPr>
            <w:tcW w:w="1546" w:type="dxa"/>
            <w:vAlign w:val="center"/>
          </w:tcPr>
          <w:p w:rsidR="00A9223C" w:rsidRPr="00B50A27" w:rsidRDefault="00A9223C" w:rsidP="000F058F">
            <w:pPr>
              <w:spacing w:line="240" w:lineRule="auto"/>
              <w:jc w:val="center"/>
              <w:rPr>
                <w:rFonts w:ascii="Times New Roman" w:hAnsi="Times New Roman" w:cs="Times New Roman"/>
              </w:rPr>
            </w:pPr>
          </w:p>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0,3</w:t>
            </w:r>
          </w:p>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0,5</w:t>
            </w:r>
          </w:p>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0,2</w:t>
            </w:r>
          </w:p>
        </w:tc>
      </w:tr>
      <w:tr w:rsidR="00A9223C" w:rsidRPr="00B50A27" w:rsidTr="000F058F">
        <w:tc>
          <w:tcPr>
            <w:tcW w:w="4644" w:type="dxa"/>
          </w:tcPr>
          <w:p w:rsidR="00A9223C" w:rsidRPr="00B50A27" w:rsidRDefault="00A9223C" w:rsidP="000F058F">
            <w:pPr>
              <w:spacing w:line="240" w:lineRule="auto"/>
              <w:rPr>
                <w:rFonts w:ascii="Times New Roman" w:hAnsi="Times New Roman" w:cs="Times New Roman"/>
              </w:rPr>
            </w:pPr>
            <w:r w:rsidRPr="00B50A27">
              <w:rPr>
                <w:rFonts w:ascii="Times New Roman" w:hAnsi="Times New Roman" w:cs="Times New Roman"/>
              </w:rPr>
              <w:t>Прибавка на толщину полотна</w:t>
            </w:r>
          </w:p>
        </w:tc>
        <w:tc>
          <w:tcPr>
            <w:tcW w:w="1713" w:type="dxa"/>
            <w:vAlign w:val="center"/>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Птп</w:t>
            </w:r>
          </w:p>
        </w:tc>
        <w:tc>
          <w:tcPr>
            <w:tcW w:w="2045" w:type="dxa"/>
            <w:vAlign w:val="center"/>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0-1,5</w:t>
            </w:r>
          </w:p>
        </w:tc>
        <w:tc>
          <w:tcPr>
            <w:tcW w:w="1546" w:type="dxa"/>
            <w:vAlign w:val="center"/>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0</w:t>
            </w:r>
          </w:p>
        </w:tc>
      </w:tr>
      <w:tr w:rsidR="00A9223C" w:rsidRPr="00B50A27" w:rsidTr="000F058F">
        <w:tc>
          <w:tcPr>
            <w:tcW w:w="4644" w:type="dxa"/>
            <w:vAlign w:val="center"/>
          </w:tcPr>
          <w:p w:rsidR="00A9223C" w:rsidRPr="00B50A27" w:rsidRDefault="00A9223C" w:rsidP="000F058F">
            <w:pPr>
              <w:spacing w:line="240" w:lineRule="auto"/>
              <w:rPr>
                <w:rFonts w:ascii="Times New Roman" w:hAnsi="Times New Roman" w:cs="Times New Roman"/>
              </w:rPr>
            </w:pPr>
            <w:r w:rsidRPr="00B50A27">
              <w:rPr>
                <w:rFonts w:ascii="Times New Roman" w:hAnsi="Times New Roman" w:cs="Times New Roman"/>
              </w:rPr>
              <w:t>Прибавка, предусматривающая  увеличение измерения Сг</w:t>
            </w:r>
            <w:r w:rsidRPr="00B50A27">
              <w:rPr>
                <w:rFonts w:ascii="Times New Roman" w:hAnsi="Times New Roman" w:cs="Times New Roman"/>
                <w:lang w:val="en-US"/>
              </w:rPr>
              <w:t>III</w:t>
            </w:r>
            <w:r w:rsidRPr="00B50A27">
              <w:rPr>
                <w:rFonts w:ascii="Times New Roman" w:hAnsi="Times New Roman" w:cs="Times New Roman"/>
              </w:rPr>
              <w:t xml:space="preserve"> с учётом выпуклости лопаток</w:t>
            </w:r>
          </w:p>
        </w:tc>
        <w:tc>
          <w:tcPr>
            <w:tcW w:w="1713" w:type="dxa"/>
            <w:vAlign w:val="center"/>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Плш</w:t>
            </w:r>
          </w:p>
        </w:tc>
        <w:tc>
          <w:tcPr>
            <w:tcW w:w="2045" w:type="dxa"/>
            <w:vAlign w:val="center"/>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1,0</w:t>
            </w:r>
          </w:p>
        </w:tc>
        <w:tc>
          <w:tcPr>
            <w:tcW w:w="1546" w:type="dxa"/>
            <w:vAlign w:val="center"/>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1,0</w:t>
            </w:r>
          </w:p>
        </w:tc>
      </w:tr>
      <w:tr w:rsidR="00A9223C" w:rsidRPr="00B50A27" w:rsidTr="000F058F">
        <w:tc>
          <w:tcPr>
            <w:tcW w:w="4644" w:type="dxa"/>
          </w:tcPr>
          <w:p w:rsidR="00A9223C" w:rsidRPr="00B50A27" w:rsidRDefault="00A9223C" w:rsidP="000F058F">
            <w:pPr>
              <w:spacing w:line="240" w:lineRule="auto"/>
              <w:rPr>
                <w:rFonts w:ascii="Times New Roman" w:hAnsi="Times New Roman" w:cs="Times New Roman"/>
              </w:rPr>
            </w:pPr>
            <w:r w:rsidRPr="00B50A27">
              <w:rPr>
                <w:rFonts w:ascii="Times New Roman" w:hAnsi="Times New Roman" w:cs="Times New Roman"/>
              </w:rPr>
              <w:t>Прибавка на папоротку</w:t>
            </w:r>
          </w:p>
        </w:tc>
        <w:tc>
          <w:tcPr>
            <w:tcW w:w="1713" w:type="dxa"/>
            <w:vAlign w:val="center"/>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П</w:t>
            </w:r>
          </w:p>
        </w:tc>
        <w:tc>
          <w:tcPr>
            <w:tcW w:w="2045" w:type="dxa"/>
            <w:vAlign w:val="center"/>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0-1,0</w:t>
            </w:r>
          </w:p>
        </w:tc>
        <w:tc>
          <w:tcPr>
            <w:tcW w:w="1546" w:type="dxa"/>
            <w:vAlign w:val="center"/>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1,0</w:t>
            </w:r>
          </w:p>
        </w:tc>
      </w:tr>
      <w:tr w:rsidR="00A9223C" w:rsidRPr="00B50A27" w:rsidTr="000F058F">
        <w:tc>
          <w:tcPr>
            <w:tcW w:w="4644" w:type="dxa"/>
            <w:tcBorders>
              <w:bottom w:val="single" w:sz="4" w:space="0" w:color="auto"/>
            </w:tcBorders>
          </w:tcPr>
          <w:p w:rsidR="00A9223C" w:rsidRPr="00B50A27" w:rsidRDefault="00A9223C" w:rsidP="000F058F">
            <w:pPr>
              <w:pStyle w:val="2"/>
              <w:rPr>
                <w:rFonts w:ascii="Times New Roman" w:hAnsi="Times New Roman" w:cs="Times New Roman"/>
                <w:color w:val="auto"/>
                <w:sz w:val="24"/>
                <w:vertAlign w:val="subscript"/>
              </w:rPr>
            </w:pPr>
            <w:r w:rsidRPr="00B50A27">
              <w:rPr>
                <w:rFonts w:ascii="Times New Roman" w:hAnsi="Times New Roman" w:cs="Times New Roman"/>
                <w:color w:val="auto"/>
                <w:sz w:val="24"/>
              </w:rPr>
              <w:t>Прибавка к ширине горловины спинки</w:t>
            </w:r>
          </w:p>
        </w:tc>
        <w:tc>
          <w:tcPr>
            <w:tcW w:w="1713" w:type="dxa"/>
            <w:tcBorders>
              <w:bottom w:val="single" w:sz="4" w:space="0" w:color="auto"/>
            </w:tcBorders>
            <w:vAlign w:val="center"/>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Пгс</w:t>
            </w:r>
          </w:p>
        </w:tc>
        <w:tc>
          <w:tcPr>
            <w:tcW w:w="2045" w:type="dxa"/>
            <w:tcBorders>
              <w:bottom w:val="single" w:sz="4" w:space="0" w:color="auto"/>
            </w:tcBorders>
            <w:vAlign w:val="center"/>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1,1- 1,6</w:t>
            </w:r>
          </w:p>
        </w:tc>
        <w:tc>
          <w:tcPr>
            <w:tcW w:w="1546" w:type="dxa"/>
            <w:tcBorders>
              <w:bottom w:val="single" w:sz="4" w:space="0" w:color="auto"/>
            </w:tcBorders>
            <w:vAlign w:val="center"/>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1,6</w:t>
            </w:r>
          </w:p>
        </w:tc>
      </w:tr>
      <w:tr w:rsidR="00A9223C" w:rsidRPr="00B50A27" w:rsidTr="000F058F">
        <w:tc>
          <w:tcPr>
            <w:tcW w:w="4644" w:type="dxa"/>
            <w:tcBorders>
              <w:bottom w:val="nil"/>
            </w:tcBorders>
            <w:vAlign w:val="center"/>
          </w:tcPr>
          <w:p w:rsidR="00A9223C" w:rsidRPr="00B50A27" w:rsidRDefault="00A9223C" w:rsidP="000F058F">
            <w:pPr>
              <w:spacing w:line="240" w:lineRule="auto"/>
              <w:rPr>
                <w:rFonts w:ascii="Times New Roman" w:hAnsi="Times New Roman" w:cs="Times New Roman"/>
              </w:rPr>
            </w:pPr>
            <w:r w:rsidRPr="00B50A27">
              <w:rPr>
                <w:rFonts w:ascii="Times New Roman" w:hAnsi="Times New Roman" w:cs="Times New Roman"/>
              </w:rPr>
              <w:t>Величина корректировки положения плечевого среза</w:t>
            </w:r>
          </w:p>
        </w:tc>
        <w:tc>
          <w:tcPr>
            <w:tcW w:w="1713" w:type="dxa"/>
            <w:tcBorders>
              <w:bottom w:val="nil"/>
            </w:tcBorders>
            <w:vAlign w:val="center"/>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Пвпк</w:t>
            </w:r>
          </w:p>
        </w:tc>
        <w:tc>
          <w:tcPr>
            <w:tcW w:w="2045" w:type="dxa"/>
            <w:tcBorders>
              <w:bottom w:val="nil"/>
            </w:tcBorders>
            <w:vAlign w:val="center"/>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0,8-1,3</w:t>
            </w:r>
          </w:p>
        </w:tc>
        <w:tc>
          <w:tcPr>
            <w:tcW w:w="1546" w:type="dxa"/>
            <w:tcBorders>
              <w:bottom w:val="nil"/>
            </w:tcBorders>
            <w:vAlign w:val="center"/>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1,2</w:t>
            </w:r>
          </w:p>
        </w:tc>
      </w:tr>
    </w:tbl>
    <w:p w:rsidR="000F058F" w:rsidRDefault="000F058F">
      <w:r>
        <w:br w:type="page"/>
      </w:r>
    </w:p>
    <w:p w:rsidR="000F058F" w:rsidRDefault="000F058F">
      <w:r w:rsidRPr="000F058F">
        <w:rPr>
          <w:rFonts w:ascii="Times New Roman" w:hAnsi="Times New Roman" w:cs="Times New Roman"/>
          <w:i/>
          <w:sz w:val="28"/>
          <w:szCs w:val="28"/>
        </w:rPr>
        <w:lastRenderedPageBreak/>
        <w:t xml:space="preserve">Продолжение таблицы </w:t>
      </w:r>
      <w:r>
        <w:rPr>
          <w:rFonts w:ascii="Times New Roman" w:hAnsi="Times New Roman" w:cs="Times New Roman"/>
          <w:i/>
          <w:sz w:val="28"/>
          <w:szCs w:val="28"/>
        </w:rPr>
        <w:t>2.2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644"/>
        <w:gridCol w:w="1713"/>
        <w:gridCol w:w="2045"/>
        <w:gridCol w:w="1546"/>
      </w:tblGrid>
      <w:tr w:rsidR="000F058F" w:rsidRPr="00B50A27" w:rsidTr="00A9223C">
        <w:tc>
          <w:tcPr>
            <w:tcW w:w="4644" w:type="dxa"/>
            <w:vAlign w:val="center"/>
          </w:tcPr>
          <w:p w:rsidR="000F058F" w:rsidRPr="00B50A27" w:rsidRDefault="000F058F" w:rsidP="000F058F">
            <w:pPr>
              <w:spacing w:line="240" w:lineRule="auto"/>
              <w:jc w:val="center"/>
              <w:rPr>
                <w:rFonts w:ascii="Times New Roman" w:hAnsi="Times New Roman" w:cs="Times New Roman"/>
              </w:rPr>
            </w:pPr>
            <w:r>
              <w:rPr>
                <w:rFonts w:ascii="Times New Roman" w:hAnsi="Times New Roman" w:cs="Times New Roman"/>
              </w:rPr>
              <w:t>1</w:t>
            </w:r>
          </w:p>
        </w:tc>
        <w:tc>
          <w:tcPr>
            <w:tcW w:w="1713" w:type="dxa"/>
          </w:tcPr>
          <w:p w:rsidR="000F058F" w:rsidRPr="00B50A27" w:rsidRDefault="000F058F" w:rsidP="000F058F">
            <w:pPr>
              <w:spacing w:line="240" w:lineRule="auto"/>
              <w:jc w:val="center"/>
              <w:rPr>
                <w:rFonts w:ascii="Times New Roman" w:hAnsi="Times New Roman" w:cs="Times New Roman"/>
              </w:rPr>
            </w:pPr>
            <w:r>
              <w:rPr>
                <w:rFonts w:ascii="Times New Roman" w:hAnsi="Times New Roman" w:cs="Times New Roman"/>
              </w:rPr>
              <w:t>2</w:t>
            </w:r>
          </w:p>
        </w:tc>
        <w:tc>
          <w:tcPr>
            <w:tcW w:w="2045" w:type="dxa"/>
          </w:tcPr>
          <w:p w:rsidR="000F058F" w:rsidRPr="00B50A27" w:rsidRDefault="000F058F" w:rsidP="000F058F">
            <w:pPr>
              <w:spacing w:line="240" w:lineRule="auto"/>
              <w:jc w:val="center"/>
              <w:rPr>
                <w:rFonts w:ascii="Times New Roman" w:hAnsi="Times New Roman" w:cs="Times New Roman"/>
              </w:rPr>
            </w:pPr>
            <w:r>
              <w:rPr>
                <w:rFonts w:ascii="Times New Roman" w:hAnsi="Times New Roman" w:cs="Times New Roman"/>
              </w:rPr>
              <w:t>3</w:t>
            </w:r>
          </w:p>
        </w:tc>
        <w:tc>
          <w:tcPr>
            <w:tcW w:w="1546" w:type="dxa"/>
          </w:tcPr>
          <w:p w:rsidR="000F058F" w:rsidRPr="00B50A27" w:rsidRDefault="000F058F" w:rsidP="000F058F">
            <w:pPr>
              <w:spacing w:line="240" w:lineRule="auto"/>
              <w:jc w:val="center"/>
              <w:rPr>
                <w:rFonts w:ascii="Times New Roman" w:hAnsi="Times New Roman" w:cs="Times New Roman"/>
              </w:rPr>
            </w:pPr>
            <w:r>
              <w:rPr>
                <w:rFonts w:ascii="Times New Roman" w:hAnsi="Times New Roman" w:cs="Times New Roman"/>
              </w:rPr>
              <w:t>4</w:t>
            </w:r>
          </w:p>
        </w:tc>
      </w:tr>
      <w:tr w:rsidR="00A9223C" w:rsidRPr="00B50A27" w:rsidTr="000F058F">
        <w:tc>
          <w:tcPr>
            <w:tcW w:w="4644" w:type="dxa"/>
          </w:tcPr>
          <w:p w:rsidR="00A9223C" w:rsidRPr="00B50A27" w:rsidRDefault="00A9223C" w:rsidP="000F058F">
            <w:pPr>
              <w:spacing w:line="240" w:lineRule="auto"/>
              <w:rPr>
                <w:rFonts w:ascii="Times New Roman" w:hAnsi="Times New Roman" w:cs="Times New Roman"/>
              </w:rPr>
            </w:pPr>
            <w:r w:rsidRPr="00B50A27">
              <w:rPr>
                <w:rFonts w:ascii="Times New Roman" w:hAnsi="Times New Roman" w:cs="Times New Roman"/>
              </w:rPr>
              <w:t>Припуск на посадку по плечевому срезу спинки</w:t>
            </w:r>
          </w:p>
        </w:tc>
        <w:tc>
          <w:tcPr>
            <w:tcW w:w="1713" w:type="dxa"/>
            <w:vAlign w:val="center"/>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Ппос</w:t>
            </w:r>
          </w:p>
        </w:tc>
        <w:tc>
          <w:tcPr>
            <w:tcW w:w="2045" w:type="dxa"/>
            <w:vAlign w:val="center"/>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1,0-1,5</w:t>
            </w:r>
          </w:p>
        </w:tc>
        <w:tc>
          <w:tcPr>
            <w:tcW w:w="1546" w:type="dxa"/>
            <w:vAlign w:val="center"/>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1,2</w:t>
            </w:r>
          </w:p>
        </w:tc>
      </w:tr>
      <w:tr w:rsidR="00A9223C" w:rsidRPr="00B50A27" w:rsidTr="000F058F">
        <w:tc>
          <w:tcPr>
            <w:tcW w:w="4644" w:type="dxa"/>
          </w:tcPr>
          <w:p w:rsidR="00A9223C" w:rsidRPr="00B50A27" w:rsidRDefault="00A9223C" w:rsidP="000F058F">
            <w:pPr>
              <w:spacing w:line="240" w:lineRule="auto"/>
              <w:rPr>
                <w:rFonts w:ascii="Times New Roman" w:hAnsi="Times New Roman" w:cs="Times New Roman"/>
                <w:noProof/>
                <w:szCs w:val="28"/>
              </w:rPr>
            </w:pPr>
            <w:r w:rsidRPr="00B50A27">
              <w:rPr>
                <w:rFonts w:ascii="Times New Roman" w:hAnsi="Times New Roman" w:cs="Times New Roman"/>
                <w:noProof/>
                <w:szCs w:val="28"/>
              </w:rPr>
              <w:t>Прибавка на понижение проймы</w:t>
            </w:r>
          </w:p>
        </w:tc>
        <w:tc>
          <w:tcPr>
            <w:tcW w:w="1713" w:type="dxa"/>
            <w:vAlign w:val="center"/>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Ппр</w:t>
            </w:r>
          </w:p>
        </w:tc>
        <w:tc>
          <w:tcPr>
            <w:tcW w:w="2045" w:type="dxa"/>
            <w:vAlign w:val="center"/>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4,5-5,0</w:t>
            </w:r>
          </w:p>
        </w:tc>
        <w:tc>
          <w:tcPr>
            <w:tcW w:w="1546" w:type="dxa"/>
            <w:vAlign w:val="center"/>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5,0</w:t>
            </w:r>
          </w:p>
        </w:tc>
      </w:tr>
      <w:tr w:rsidR="00A9223C" w:rsidRPr="00B50A27" w:rsidTr="000F058F">
        <w:tc>
          <w:tcPr>
            <w:tcW w:w="4644" w:type="dxa"/>
          </w:tcPr>
          <w:p w:rsidR="00A9223C" w:rsidRPr="00B50A27" w:rsidRDefault="00A9223C" w:rsidP="000F058F">
            <w:pPr>
              <w:spacing w:line="240" w:lineRule="auto"/>
              <w:rPr>
                <w:rFonts w:ascii="Times New Roman" w:hAnsi="Times New Roman" w:cs="Times New Roman"/>
              </w:rPr>
            </w:pPr>
            <w:r w:rsidRPr="00B50A27">
              <w:rPr>
                <w:rFonts w:ascii="Times New Roman" w:hAnsi="Times New Roman" w:cs="Times New Roman"/>
                <w:b/>
                <w:noProof/>
                <w:lang w:eastAsia="ru-RU"/>
              </w:rPr>
              <mc:AlternateContent>
                <mc:Choice Requires="wps">
                  <w:drawing>
                    <wp:anchor distT="0" distB="0" distL="114300" distR="114300" simplePos="0" relativeHeight="251660288" behindDoc="1" locked="0" layoutInCell="1" allowOverlap="1" wp14:anchorId="37869DF1" wp14:editId="4265E770">
                      <wp:simplePos x="0" y="0"/>
                      <wp:positionH relativeFrom="column">
                        <wp:posOffset>-45720</wp:posOffset>
                      </wp:positionH>
                      <wp:positionV relativeFrom="paragraph">
                        <wp:posOffset>-269875</wp:posOffset>
                      </wp:positionV>
                      <wp:extent cx="4274820" cy="342900"/>
                      <wp:effectExtent l="7620" t="6985" r="13335" b="12065"/>
                      <wp:wrapNone/>
                      <wp:docPr id="3" name="Надпись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74820" cy="342900"/>
                              </a:xfrm>
                              <a:prstGeom prst="rect">
                                <a:avLst/>
                              </a:prstGeom>
                              <a:solidFill>
                                <a:srgbClr val="FFFFFF"/>
                              </a:solidFill>
                              <a:ln w="9525">
                                <a:solidFill>
                                  <a:srgbClr val="FFFFFF"/>
                                </a:solidFill>
                                <a:miter lim="800000"/>
                                <a:headEnd/>
                                <a:tailEnd/>
                              </a:ln>
                            </wps:spPr>
                            <wps:txbx>
                              <w:txbxContent>
                                <w:p w:rsidR="004B552C" w:rsidRPr="00ED6715" w:rsidRDefault="004B552C" w:rsidP="00A9223C">
                                  <w:pPr>
                                    <w:rPr>
                                      <w:sz w:val="28"/>
                                      <w:szCs w:val="28"/>
                                    </w:rPr>
                                  </w:pPr>
                                </w:p>
                                <w:p w:rsidR="004B552C" w:rsidRPr="00ED6715" w:rsidRDefault="004B552C" w:rsidP="00A9223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7869DF1" id="_x0000_t202" coordsize="21600,21600" o:spt="202" path="m,l,21600r21600,l21600,xe">
                      <v:stroke joinstyle="miter"/>
                      <v:path gradientshapeok="t" o:connecttype="rect"/>
                    </v:shapetype>
                    <v:shape id="Надпись 3" o:spid="_x0000_s1026" type="#_x0000_t202" style="position:absolute;left:0;text-align:left;margin-left:-3.6pt;margin-top:-21.25pt;width:336.6pt;height:27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EqDPQIAAFYEAAAOAAAAZHJzL2Uyb0RvYy54bWysVM2O0zAQviPxDpbvNOkf20ZNV0uXIqTl&#10;R1p4ANdxEgvHY2y3Sblx5xV4Bw4cuPEK3Tdi7HRLtdxW5GDZnvE3M983k8Vl1yiyE9ZJ0DkdDlJK&#10;hOZQSF3l9OOH9bMZJc4zXTAFWuR0Lxy9XD59smhNJkZQgyqEJQiiXdaanNbemyxJHK9Fw9wAjNBo&#10;LME2zOPRVklhWYvojUpGafo8acEWxgIXzuHtdW+ky4hfloL7d2XphCcqp5ibj6uN6yasyXLBssoy&#10;U0t+TIM9IouGSY1BT1DXzDOytfIfqEZyCw5KP+DQJFCWkotYA1YzTB9Uc1szI2ItSI4zJ5rc/4Pl&#10;b3fvLZFFTseUaNagRIfvhx+Hn4ffh193X+++kXHgqDUuQ9dbg86+ewEdah3rdeYG+CdHNKxqpitx&#10;ZS20tWAF5jgML5Ozpz2OCyCb9g0UGIxtPUSgrrRNIBApIYiOWu1P+ojOE46Xk9HFZDZCE0fbeDKa&#10;p1HAhGX3r411/pWAhoRNTi3qH9HZ7sb5kA3L7l1CMAdKFmupVDzYarNSluwY9so6frGAB25Kkzan&#10;8+lo2hPwCIhGemx6JZucztLw9W0YaHupi9iSnknV7zFlpY88Bup6En236Y66bKDYI6MW+ubGYcRN&#10;DfYLJS02dk7d5y2zghL1WqMq8+FkEiYhHibTi8CnPbdszi1Mc4TKqaek3658Pz1bY2VVY6S+DzRc&#10;oZKljCQHyfusjnlj80buj4MWpuP8HL3+/g6WfwAAAP//AwBQSwMEFAAGAAgAAAAhAElPLjzeAAAA&#10;CQEAAA8AAABkcnMvZG93bnJldi54bWxMj8FOwzAMhu9IvENkJC5oSxexgrqm0zSBOG/jwi1rvLZa&#10;47RNtnY8PeYEJ8vyp9/fn68n14orDqHxpGExT0Agld42VGn4PLzPXkGEaMia1hNquGGAdXF/l5vM&#10;+pF2eN3HSnAIhcxoqGPsMilDWaMzYe47JL6d/OBM5HWopB3MyOGulSpJUulMQ/yhNh1uayzP+4vT&#10;4Me3m/PYJ+rp69t9bDf97qR6rR8fps0KRMQp/sHwq8/qULDT0V/IBtFqmL0oJnk+qyUIBtI05XJH&#10;JhdLkEUu/zcofgAAAP//AwBQSwECLQAUAAYACAAAACEAtoM4kv4AAADhAQAAEwAAAAAAAAAAAAAA&#10;AAAAAAAAW0NvbnRlbnRfVHlwZXNdLnhtbFBLAQItABQABgAIAAAAIQA4/SH/1gAAAJQBAAALAAAA&#10;AAAAAAAAAAAAAC8BAABfcmVscy8ucmVsc1BLAQItABQABgAIAAAAIQCKGEqDPQIAAFYEAAAOAAAA&#10;AAAAAAAAAAAAAC4CAABkcnMvZTJvRG9jLnhtbFBLAQItABQABgAIAAAAIQBJTy483gAAAAkBAAAP&#10;AAAAAAAAAAAAAAAAAJcEAABkcnMvZG93bnJldi54bWxQSwUGAAAAAAQABADzAAAAogUAAAAA&#10;" strokecolor="white">
                      <v:textbox>
                        <w:txbxContent>
                          <w:p w:rsidR="004B552C" w:rsidRPr="00ED6715" w:rsidRDefault="004B552C" w:rsidP="00A9223C">
                            <w:pPr>
                              <w:rPr>
                                <w:sz w:val="28"/>
                                <w:szCs w:val="28"/>
                              </w:rPr>
                            </w:pPr>
                          </w:p>
                          <w:p w:rsidR="004B552C" w:rsidRPr="00ED6715" w:rsidRDefault="004B552C" w:rsidP="00A9223C"/>
                        </w:txbxContent>
                      </v:textbox>
                    </v:shape>
                  </w:pict>
                </mc:Fallback>
              </mc:AlternateContent>
            </w:r>
            <w:r w:rsidRPr="00B50A27">
              <w:rPr>
                <w:rFonts w:ascii="Times New Roman" w:hAnsi="Times New Roman" w:cs="Times New Roman"/>
                <w:szCs w:val="28"/>
              </w:rPr>
              <w:t>Прибавка общая к ширине изделия по линии бёдер</w:t>
            </w:r>
          </w:p>
        </w:tc>
        <w:tc>
          <w:tcPr>
            <w:tcW w:w="1713" w:type="dxa"/>
            <w:vAlign w:val="center"/>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Побщб</w:t>
            </w:r>
          </w:p>
        </w:tc>
        <w:tc>
          <w:tcPr>
            <w:tcW w:w="2045" w:type="dxa"/>
            <w:vAlign w:val="center"/>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2,0-3,0</w:t>
            </w:r>
          </w:p>
        </w:tc>
        <w:tc>
          <w:tcPr>
            <w:tcW w:w="1546" w:type="dxa"/>
            <w:vAlign w:val="center"/>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2,0</w:t>
            </w:r>
          </w:p>
        </w:tc>
      </w:tr>
      <w:tr w:rsidR="00A9223C" w:rsidRPr="00B50A27" w:rsidTr="000F058F">
        <w:tc>
          <w:tcPr>
            <w:tcW w:w="4644" w:type="dxa"/>
          </w:tcPr>
          <w:p w:rsidR="00A9223C" w:rsidRPr="00B50A27" w:rsidRDefault="00A9223C" w:rsidP="000F058F">
            <w:pPr>
              <w:spacing w:line="240" w:lineRule="auto"/>
              <w:rPr>
                <w:rFonts w:ascii="Times New Roman" w:hAnsi="Times New Roman" w:cs="Times New Roman"/>
                <w:noProof/>
                <w:szCs w:val="28"/>
              </w:rPr>
            </w:pPr>
            <w:r w:rsidRPr="00B50A27">
              <w:rPr>
                <w:rFonts w:ascii="Times New Roman" w:hAnsi="Times New Roman" w:cs="Times New Roman"/>
                <w:noProof/>
                <w:szCs w:val="28"/>
              </w:rPr>
              <w:t>Прибавка к длине руки до локтя</w:t>
            </w:r>
          </w:p>
        </w:tc>
        <w:tc>
          <w:tcPr>
            <w:tcW w:w="1713" w:type="dxa"/>
            <w:vAlign w:val="center"/>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Пдрлок</w:t>
            </w:r>
          </w:p>
        </w:tc>
        <w:tc>
          <w:tcPr>
            <w:tcW w:w="2045" w:type="dxa"/>
            <w:vAlign w:val="center"/>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0-1,5</w:t>
            </w:r>
          </w:p>
        </w:tc>
        <w:tc>
          <w:tcPr>
            <w:tcW w:w="1546" w:type="dxa"/>
            <w:vAlign w:val="center"/>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0,8</w:t>
            </w:r>
          </w:p>
        </w:tc>
      </w:tr>
      <w:tr w:rsidR="00A9223C" w:rsidRPr="00B50A27" w:rsidTr="000F058F">
        <w:tc>
          <w:tcPr>
            <w:tcW w:w="4644" w:type="dxa"/>
          </w:tcPr>
          <w:p w:rsidR="00A9223C" w:rsidRPr="00B50A27" w:rsidRDefault="00A9223C" w:rsidP="000F058F">
            <w:pPr>
              <w:spacing w:line="240" w:lineRule="auto"/>
              <w:rPr>
                <w:rFonts w:ascii="Times New Roman" w:hAnsi="Times New Roman" w:cs="Times New Roman"/>
                <w:noProof/>
                <w:szCs w:val="28"/>
              </w:rPr>
            </w:pPr>
            <w:r w:rsidRPr="00B50A27">
              <w:rPr>
                <w:rFonts w:ascii="Times New Roman" w:hAnsi="Times New Roman" w:cs="Times New Roman"/>
                <w:noProof/>
                <w:szCs w:val="28"/>
              </w:rPr>
              <w:t>Прибавка к ширине рукава</w:t>
            </w:r>
          </w:p>
        </w:tc>
        <w:tc>
          <w:tcPr>
            <w:tcW w:w="1713" w:type="dxa"/>
            <w:vAlign w:val="center"/>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Пшр</w:t>
            </w:r>
          </w:p>
        </w:tc>
        <w:tc>
          <w:tcPr>
            <w:tcW w:w="2045" w:type="dxa"/>
            <w:vAlign w:val="center"/>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1,7-3,7</w:t>
            </w:r>
          </w:p>
        </w:tc>
        <w:tc>
          <w:tcPr>
            <w:tcW w:w="1546" w:type="dxa"/>
            <w:vAlign w:val="center"/>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3,7</w:t>
            </w:r>
          </w:p>
        </w:tc>
      </w:tr>
      <w:tr w:rsidR="00A9223C" w:rsidRPr="00B50A27" w:rsidTr="000F058F">
        <w:tc>
          <w:tcPr>
            <w:tcW w:w="4644" w:type="dxa"/>
          </w:tcPr>
          <w:p w:rsidR="00A9223C" w:rsidRPr="00B50A27" w:rsidRDefault="00A9223C" w:rsidP="000F058F">
            <w:pPr>
              <w:spacing w:line="240" w:lineRule="auto"/>
              <w:rPr>
                <w:rFonts w:ascii="Times New Roman" w:hAnsi="Times New Roman" w:cs="Times New Roman"/>
                <w:noProof/>
                <w:szCs w:val="28"/>
              </w:rPr>
            </w:pPr>
            <w:r w:rsidRPr="00B50A27">
              <w:rPr>
                <w:rFonts w:ascii="Times New Roman" w:hAnsi="Times New Roman" w:cs="Times New Roman"/>
                <w:noProof/>
                <w:szCs w:val="28"/>
              </w:rPr>
              <w:t>Прибавка на расширение низа рукава</w:t>
            </w:r>
          </w:p>
        </w:tc>
        <w:tc>
          <w:tcPr>
            <w:tcW w:w="1713" w:type="dxa"/>
            <w:vAlign w:val="center"/>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Пзап</w:t>
            </w:r>
          </w:p>
        </w:tc>
        <w:tc>
          <w:tcPr>
            <w:tcW w:w="2045" w:type="dxa"/>
            <w:vAlign w:val="center"/>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1,0-4,0</w:t>
            </w:r>
          </w:p>
        </w:tc>
        <w:tc>
          <w:tcPr>
            <w:tcW w:w="1546" w:type="dxa"/>
            <w:vAlign w:val="center"/>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2,0</w:t>
            </w:r>
          </w:p>
        </w:tc>
      </w:tr>
    </w:tbl>
    <w:p w:rsidR="00A9223C" w:rsidRPr="00B50A27" w:rsidRDefault="00A9223C" w:rsidP="000F058F">
      <w:pPr>
        <w:spacing w:line="240" w:lineRule="auto"/>
        <w:rPr>
          <w:rFonts w:ascii="Times New Roman" w:hAnsi="Times New Roman" w:cs="Times New Roman"/>
          <w:spacing w:val="40"/>
          <w:sz w:val="28"/>
          <w:szCs w:val="28"/>
        </w:rPr>
      </w:pPr>
    </w:p>
    <w:p w:rsidR="00A9223C" w:rsidRPr="00B50A27" w:rsidRDefault="00A9223C" w:rsidP="000F058F">
      <w:pPr>
        <w:pStyle w:val="a3"/>
        <w:numPr>
          <w:ilvl w:val="0"/>
          <w:numId w:val="5"/>
        </w:numPr>
        <w:spacing w:line="240" w:lineRule="auto"/>
        <w:ind w:left="0" w:firstLine="709"/>
        <w:rPr>
          <w:rFonts w:ascii="Times New Roman" w:hAnsi="Times New Roman" w:cs="Times New Roman"/>
          <w:sz w:val="32"/>
          <w:szCs w:val="28"/>
        </w:rPr>
      </w:pPr>
      <w:r w:rsidRPr="00B50A27">
        <w:rPr>
          <w:rFonts w:ascii="Times New Roman" w:hAnsi="Times New Roman" w:cs="Times New Roman"/>
          <w:sz w:val="28"/>
          <w:szCs w:val="28"/>
        </w:rPr>
        <w:t xml:space="preserve">Расчеты для построения чертежей спинки, переда и рукава БК женского </w:t>
      </w:r>
      <w:r w:rsidRPr="00B50A27">
        <w:rPr>
          <w:rFonts w:ascii="Times New Roman" w:hAnsi="Times New Roman" w:cs="Times New Roman"/>
          <w:sz w:val="28"/>
        </w:rPr>
        <w:t>кроёного жакета</w:t>
      </w:r>
      <w:r w:rsidRPr="00B50A27">
        <w:rPr>
          <w:rFonts w:ascii="Times New Roman" w:hAnsi="Times New Roman" w:cs="Times New Roman"/>
          <w:sz w:val="28"/>
          <w:szCs w:val="28"/>
        </w:rPr>
        <w:t xml:space="preserve"> выполняются в соответствии с рекомендуемой литературой и представляют в форме таблицы 2.3.  Чертеж конструкции деталей переда, спинки и рукава выполняется в масштабе 1:1. Пример чертежа базовой конструкции женского </w:t>
      </w:r>
      <w:r w:rsidRPr="00B50A27">
        <w:rPr>
          <w:rFonts w:ascii="Times New Roman" w:hAnsi="Times New Roman" w:cs="Times New Roman"/>
          <w:sz w:val="28"/>
        </w:rPr>
        <w:t>кроёного жакета</w:t>
      </w:r>
      <w:r w:rsidRPr="00B50A27">
        <w:rPr>
          <w:rFonts w:ascii="Times New Roman" w:hAnsi="Times New Roman" w:cs="Times New Roman"/>
          <w:sz w:val="28"/>
          <w:szCs w:val="28"/>
        </w:rPr>
        <w:t xml:space="preserve"> из трикотажного полотна представлен на рисунках 2.1 и 2.2.</w:t>
      </w:r>
    </w:p>
    <w:p w:rsidR="00A9223C" w:rsidRPr="00B50A27" w:rsidRDefault="00A9223C" w:rsidP="000F058F">
      <w:pPr>
        <w:spacing w:line="240" w:lineRule="auto"/>
        <w:rPr>
          <w:rFonts w:ascii="Times New Roman" w:hAnsi="Times New Roman" w:cs="Times New Roman"/>
          <w:sz w:val="32"/>
          <w:szCs w:val="28"/>
        </w:rPr>
      </w:pPr>
    </w:p>
    <w:p w:rsidR="00A9223C" w:rsidRPr="00B50A27" w:rsidRDefault="00A9223C" w:rsidP="000F058F">
      <w:pPr>
        <w:spacing w:line="240" w:lineRule="auto"/>
        <w:rPr>
          <w:rFonts w:ascii="Times New Roman" w:hAnsi="Times New Roman" w:cs="Times New Roman"/>
          <w:sz w:val="32"/>
          <w:szCs w:val="28"/>
        </w:rPr>
      </w:pPr>
    </w:p>
    <w:p w:rsidR="00A9223C" w:rsidRPr="00B50A27" w:rsidRDefault="00A9223C" w:rsidP="000F058F">
      <w:pPr>
        <w:spacing w:line="240" w:lineRule="auto"/>
        <w:jc w:val="center"/>
        <w:rPr>
          <w:rFonts w:ascii="Times New Roman" w:hAnsi="Times New Roman" w:cs="Times New Roman"/>
          <w:spacing w:val="40"/>
          <w:sz w:val="28"/>
          <w:szCs w:val="28"/>
        </w:rPr>
      </w:pPr>
      <w:r w:rsidRPr="00B50A27">
        <w:rPr>
          <w:rFonts w:ascii="Times New Roman" w:hAnsi="Times New Roman" w:cs="Times New Roman"/>
          <w:noProof/>
          <w:spacing w:val="40"/>
          <w:sz w:val="28"/>
          <w:szCs w:val="28"/>
          <w:lang w:eastAsia="ru-RU"/>
        </w:rPr>
        <w:drawing>
          <wp:inline distT="0" distB="0" distL="0" distR="0" wp14:anchorId="5A6C9910" wp14:editId="1338F1CD">
            <wp:extent cx="3776472" cy="5324856"/>
            <wp:effectExtent l="0" t="0" r="0" b="952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Чертеж БК.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3776472" cy="5324856"/>
                    </a:xfrm>
                    <a:prstGeom prst="rect">
                      <a:avLst/>
                    </a:prstGeom>
                  </pic:spPr>
                </pic:pic>
              </a:graphicData>
            </a:graphic>
          </wp:inline>
        </w:drawing>
      </w:r>
    </w:p>
    <w:p w:rsidR="00A9223C" w:rsidRPr="00B50A27" w:rsidRDefault="00A9223C" w:rsidP="000F058F">
      <w:pPr>
        <w:spacing w:line="240" w:lineRule="auto"/>
        <w:jc w:val="center"/>
        <w:rPr>
          <w:rFonts w:ascii="Times New Roman" w:hAnsi="Times New Roman" w:cs="Times New Roman"/>
          <w:sz w:val="28"/>
          <w:szCs w:val="28"/>
        </w:rPr>
      </w:pPr>
    </w:p>
    <w:p w:rsidR="00A9223C" w:rsidRPr="00B50A27" w:rsidRDefault="00A9223C" w:rsidP="000F058F">
      <w:pPr>
        <w:spacing w:line="240" w:lineRule="auto"/>
        <w:jc w:val="center"/>
        <w:rPr>
          <w:rFonts w:ascii="Times New Roman" w:hAnsi="Times New Roman" w:cs="Times New Roman"/>
          <w:sz w:val="28"/>
          <w:szCs w:val="28"/>
        </w:rPr>
      </w:pPr>
      <w:r w:rsidRPr="00B50A27">
        <w:rPr>
          <w:rFonts w:ascii="Times New Roman" w:hAnsi="Times New Roman" w:cs="Times New Roman"/>
          <w:sz w:val="28"/>
          <w:szCs w:val="28"/>
        </w:rPr>
        <w:lastRenderedPageBreak/>
        <w:t>Рисунок 2.1 – Чертеж БК женского кроёного жакета из трикотажного полотна</w:t>
      </w:r>
    </w:p>
    <w:p w:rsidR="00A9223C" w:rsidRPr="00B50A27" w:rsidRDefault="00A9223C" w:rsidP="000F058F">
      <w:pPr>
        <w:spacing w:line="240" w:lineRule="auto"/>
        <w:jc w:val="center"/>
        <w:rPr>
          <w:rFonts w:ascii="Times New Roman" w:hAnsi="Times New Roman" w:cs="Times New Roman"/>
          <w:spacing w:val="40"/>
          <w:sz w:val="28"/>
          <w:szCs w:val="28"/>
        </w:rPr>
      </w:pPr>
      <w:r w:rsidRPr="00B50A27">
        <w:rPr>
          <w:rFonts w:ascii="Times New Roman" w:hAnsi="Times New Roman" w:cs="Times New Roman"/>
          <w:noProof/>
          <w:spacing w:val="40"/>
          <w:sz w:val="28"/>
          <w:szCs w:val="28"/>
          <w:lang w:eastAsia="ru-RU"/>
        </w:rPr>
        <w:drawing>
          <wp:inline distT="0" distB="0" distL="0" distR="0" wp14:anchorId="0AA10A09" wp14:editId="5F0AB676">
            <wp:extent cx="3855720" cy="5145024"/>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Чертеж БК кроеного рукава.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3855720" cy="5145024"/>
                    </a:xfrm>
                    <a:prstGeom prst="rect">
                      <a:avLst/>
                    </a:prstGeom>
                  </pic:spPr>
                </pic:pic>
              </a:graphicData>
            </a:graphic>
          </wp:inline>
        </w:drawing>
      </w:r>
    </w:p>
    <w:p w:rsidR="00A9223C" w:rsidRPr="00B50A27" w:rsidRDefault="00A9223C" w:rsidP="000F058F">
      <w:pPr>
        <w:spacing w:line="240" w:lineRule="auto"/>
        <w:rPr>
          <w:rFonts w:ascii="Times New Roman" w:hAnsi="Times New Roman" w:cs="Times New Roman"/>
          <w:spacing w:val="40"/>
          <w:sz w:val="28"/>
          <w:szCs w:val="28"/>
        </w:rPr>
      </w:pPr>
    </w:p>
    <w:p w:rsidR="00A9223C" w:rsidRPr="00B50A27" w:rsidRDefault="00A9223C" w:rsidP="000F058F">
      <w:pPr>
        <w:spacing w:line="240" w:lineRule="auto"/>
        <w:jc w:val="center"/>
        <w:rPr>
          <w:rFonts w:ascii="Times New Roman" w:hAnsi="Times New Roman" w:cs="Times New Roman"/>
          <w:spacing w:val="40"/>
          <w:sz w:val="28"/>
          <w:szCs w:val="28"/>
        </w:rPr>
      </w:pPr>
      <w:r w:rsidRPr="00B50A27">
        <w:rPr>
          <w:rFonts w:ascii="Times New Roman" w:hAnsi="Times New Roman" w:cs="Times New Roman"/>
          <w:sz w:val="28"/>
          <w:szCs w:val="28"/>
        </w:rPr>
        <w:t>Рисунок 2.2 – Чертеж БК рукава женского кроёного жакета из трикотажного полотна</w:t>
      </w:r>
    </w:p>
    <w:p w:rsidR="00A9223C" w:rsidRPr="00B50A27" w:rsidRDefault="00A9223C" w:rsidP="000F058F">
      <w:pPr>
        <w:spacing w:line="240" w:lineRule="auto"/>
        <w:rPr>
          <w:rFonts w:ascii="Times New Roman" w:hAnsi="Times New Roman" w:cs="Times New Roman"/>
          <w:spacing w:val="40"/>
          <w:sz w:val="28"/>
          <w:szCs w:val="28"/>
        </w:rPr>
      </w:pPr>
    </w:p>
    <w:p w:rsidR="00A9223C" w:rsidRPr="00B50A27" w:rsidRDefault="00A9223C" w:rsidP="000F058F">
      <w:pPr>
        <w:spacing w:line="240" w:lineRule="auto"/>
        <w:rPr>
          <w:rFonts w:ascii="Times New Roman" w:hAnsi="Times New Roman" w:cs="Times New Roman"/>
          <w:sz w:val="28"/>
          <w:szCs w:val="28"/>
        </w:rPr>
      </w:pPr>
      <w:r w:rsidRPr="00B50A27">
        <w:rPr>
          <w:rFonts w:ascii="Times New Roman" w:hAnsi="Times New Roman" w:cs="Times New Roman"/>
          <w:spacing w:val="40"/>
          <w:sz w:val="28"/>
          <w:szCs w:val="28"/>
        </w:rPr>
        <w:t xml:space="preserve">Таблица </w:t>
      </w:r>
      <w:r w:rsidRPr="00B50A27">
        <w:rPr>
          <w:rFonts w:ascii="Times New Roman" w:hAnsi="Times New Roman" w:cs="Times New Roman"/>
          <w:sz w:val="28"/>
          <w:szCs w:val="28"/>
        </w:rPr>
        <w:t xml:space="preserve">2.3 – Расчеты к построению чертежа базовой основы конструкции </w:t>
      </w:r>
    </w:p>
    <w:p w:rsidR="00A9223C" w:rsidRPr="00B50A27" w:rsidRDefault="00A9223C" w:rsidP="000F058F">
      <w:pPr>
        <w:spacing w:line="240" w:lineRule="auto"/>
        <w:ind w:firstLine="851"/>
        <w:rPr>
          <w:rFonts w:ascii="Times New Roman" w:hAnsi="Times New Roman" w:cs="Times New Roman"/>
          <w:sz w:val="28"/>
          <w:szCs w:val="28"/>
        </w:rPr>
      </w:pPr>
      <w:r w:rsidRPr="00B50A27">
        <w:rPr>
          <w:rFonts w:ascii="Times New Roman" w:hAnsi="Times New Roman" w:cs="Times New Roman"/>
          <w:sz w:val="28"/>
          <w:szCs w:val="28"/>
        </w:rPr>
        <w:t xml:space="preserve">                женского кроёного жакета</w:t>
      </w:r>
    </w:p>
    <w:tbl>
      <w:tblPr>
        <w:tblW w:w="97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555"/>
        <w:gridCol w:w="1297"/>
        <w:gridCol w:w="3027"/>
        <w:gridCol w:w="1759"/>
        <w:gridCol w:w="1082"/>
      </w:tblGrid>
      <w:tr w:rsidR="00A9223C" w:rsidRPr="00B50A27" w:rsidTr="00A9223C">
        <w:trPr>
          <w:trHeight w:val="20"/>
          <w:jc w:val="center"/>
        </w:trPr>
        <w:tc>
          <w:tcPr>
            <w:tcW w:w="2555" w:type="dxa"/>
            <w:tcBorders>
              <w:top w:val="single" w:sz="4" w:space="0" w:color="auto"/>
              <w:left w:val="single" w:sz="4" w:space="0" w:color="auto"/>
              <w:bottom w:val="single" w:sz="4" w:space="0" w:color="auto"/>
              <w:right w:val="single" w:sz="4" w:space="0" w:color="auto"/>
            </w:tcBorders>
            <w:vAlign w:val="center"/>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Наименование конструктивных участков</w:t>
            </w:r>
          </w:p>
        </w:tc>
        <w:tc>
          <w:tcPr>
            <w:tcW w:w="1297" w:type="dxa"/>
            <w:tcBorders>
              <w:top w:val="single" w:sz="4" w:space="0" w:color="auto"/>
              <w:left w:val="single" w:sz="4" w:space="0" w:color="auto"/>
              <w:bottom w:val="single" w:sz="4" w:space="0" w:color="auto"/>
              <w:right w:val="single" w:sz="4" w:space="0" w:color="auto"/>
            </w:tcBorders>
            <w:vAlign w:val="center"/>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Условное обозначение на чертеже</w:t>
            </w:r>
          </w:p>
        </w:tc>
        <w:tc>
          <w:tcPr>
            <w:tcW w:w="3027" w:type="dxa"/>
            <w:tcBorders>
              <w:top w:val="single" w:sz="4" w:space="0" w:color="auto"/>
              <w:left w:val="single" w:sz="4" w:space="0" w:color="auto"/>
              <w:bottom w:val="single" w:sz="4" w:space="0" w:color="auto"/>
              <w:right w:val="single" w:sz="4" w:space="0" w:color="auto"/>
            </w:tcBorders>
            <w:vAlign w:val="center"/>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Расчетная формула</w:t>
            </w:r>
          </w:p>
        </w:tc>
        <w:tc>
          <w:tcPr>
            <w:tcW w:w="1759" w:type="dxa"/>
            <w:tcBorders>
              <w:top w:val="single" w:sz="4" w:space="0" w:color="auto"/>
              <w:left w:val="single" w:sz="4" w:space="0" w:color="auto"/>
              <w:bottom w:val="single" w:sz="4" w:space="0" w:color="auto"/>
              <w:right w:val="single" w:sz="4" w:space="0" w:color="auto"/>
            </w:tcBorders>
            <w:vAlign w:val="center"/>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Расчет</w:t>
            </w:r>
          </w:p>
        </w:tc>
        <w:tc>
          <w:tcPr>
            <w:tcW w:w="1082" w:type="dxa"/>
            <w:tcBorders>
              <w:top w:val="single" w:sz="4" w:space="0" w:color="auto"/>
              <w:left w:val="single" w:sz="4" w:space="0" w:color="auto"/>
              <w:bottom w:val="single" w:sz="4" w:space="0" w:color="auto"/>
              <w:right w:val="single" w:sz="4" w:space="0" w:color="auto"/>
            </w:tcBorders>
            <w:vAlign w:val="center"/>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Результаты вычис-</w:t>
            </w:r>
          </w:p>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ления, см</w:t>
            </w:r>
          </w:p>
        </w:tc>
      </w:tr>
      <w:tr w:rsidR="00A9223C" w:rsidRPr="00B50A27" w:rsidTr="00A9223C">
        <w:trPr>
          <w:trHeight w:val="20"/>
          <w:jc w:val="center"/>
        </w:trPr>
        <w:tc>
          <w:tcPr>
            <w:tcW w:w="2555" w:type="dxa"/>
            <w:tcBorders>
              <w:top w:val="single" w:sz="4" w:space="0" w:color="auto"/>
              <w:left w:val="single" w:sz="4" w:space="0" w:color="auto"/>
              <w:bottom w:val="single" w:sz="4" w:space="0" w:color="auto"/>
              <w:right w:val="single" w:sz="4" w:space="0" w:color="auto"/>
            </w:tcBorders>
            <w:vAlign w:val="center"/>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1</w:t>
            </w:r>
          </w:p>
        </w:tc>
        <w:tc>
          <w:tcPr>
            <w:tcW w:w="1297" w:type="dxa"/>
            <w:tcBorders>
              <w:top w:val="single" w:sz="4" w:space="0" w:color="auto"/>
              <w:left w:val="single" w:sz="4" w:space="0" w:color="auto"/>
              <w:bottom w:val="single" w:sz="4" w:space="0" w:color="auto"/>
              <w:right w:val="single" w:sz="4" w:space="0" w:color="auto"/>
            </w:tcBorders>
            <w:vAlign w:val="center"/>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2</w:t>
            </w:r>
          </w:p>
        </w:tc>
        <w:tc>
          <w:tcPr>
            <w:tcW w:w="3027" w:type="dxa"/>
            <w:tcBorders>
              <w:top w:val="single" w:sz="4" w:space="0" w:color="auto"/>
              <w:left w:val="single" w:sz="4" w:space="0" w:color="auto"/>
              <w:bottom w:val="single" w:sz="4" w:space="0" w:color="auto"/>
              <w:right w:val="single" w:sz="4" w:space="0" w:color="auto"/>
            </w:tcBorders>
            <w:vAlign w:val="center"/>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3</w:t>
            </w:r>
          </w:p>
        </w:tc>
        <w:tc>
          <w:tcPr>
            <w:tcW w:w="1759" w:type="dxa"/>
            <w:tcBorders>
              <w:top w:val="single" w:sz="4" w:space="0" w:color="auto"/>
              <w:left w:val="single" w:sz="4" w:space="0" w:color="auto"/>
              <w:bottom w:val="single" w:sz="4" w:space="0" w:color="auto"/>
              <w:right w:val="single" w:sz="4" w:space="0" w:color="auto"/>
            </w:tcBorders>
            <w:vAlign w:val="center"/>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4</w:t>
            </w:r>
          </w:p>
        </w:tc>
        <w:tc>
          <w:tcPr>
            <w:tcW w:w="1082" w:type="dxa"/>
            <w:tcBorders>
              <w:top w:val="single" w:sz="4" w:space="0" w:color="auto"/>
              <w:left w:val="single" w:sz="4" w:space="0" w:color="auto"/>
              <w:bottom w:val="single" w:sz="4" w:space="0" w:color="auto"/>
              <w:right w:val="single" w:sz="4" w:space="0" w:color="auto"/>
            </w:tcBorders>
            <w:vAlign w:val="center"/>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5</w:t>
            </w:r>
          </w:p>
        </w:tc>
      </w:tr>
      <w:tr w:rsidR="00A9223C" w:rsidRPr="00B50A27" w:rsidTr="00A9223C">
        <w:trPr>
          <w:trHeight w:val="20"/>
          <w:jc w:val="center"/>
        </w:trPr>
        <w:tc>
          <w:tcPr>
            <w:tcW w:w="9720" w:type="dxa"/>
            <w:gridSpan w:val="5"/>
            <w:tcBorders>
              <w:top w:val="single" w:sz="4" w:space="0" w:color="auto"/>
              <w:left w:val="single" w:sz="4" w:space="0" w:color="auto"/>
              <w:bottom w:val="single" w:sz="4" w:space="0" w:color="auto"/>
              <w:right w:val="single" w:sz="4" w:space="0" w:color="auto"/>
            </w:tcBorders>
            <w:vAlign w:val="center"/>
          </w:tcPr>
          <w:p w:rsidR="00A9223C" w:rsidRPr="00B50A27" w:rsidRDefault="00A9223C" w:rsidP="000F058F">
            <w:pPr>
              <w:pStyle w:val="1"/>
              <w:ind w:left="0" w:right="0"/>
              <w:jc w:val="center"/>
              <w:rPr>
                <w:sz w:val="24"/>
                <w:szCs w:val="24"/>
              </w:rPr>
            </w:pPr>
            <w:r w:rsidRPr="00B50A27">
              <w:rPr>
                <w:sz w:val="24"/>
                <w:szCs w:val="24"/>
              </w:rPr>
              <w:t>Построение базисной сетки</w:t>
            </w:r>
          </w:p>
        </w:tc>
      </w:tr>
      <w:tr w:rsidR="00A9223C" w:rsidRPr="00B50A27" w:rsidTr="00A9223C">
        <w:trPr>
          <w:trHeight w:val="20"/>
          <w:jc w:val="center"/>
        </w:trPr>
        <w:tc>
          <w:tcPr>
            <w:tcW w:w="2555" w:type="dxa"/>
            <w:tcBorders>
              <w:top w:val="single" w:sz="4" w:space="0" w:color="auto"/>
              <w:left w:val="single" w:sz="4" w:space="0" w:color="auto"/>
              <w:bottom w:val="nil"/>
              <w:right w:val="single" w:sz="4" w:space="0" w:color="auto"/>
            </w:tcBorders>
            <w:vAlign w:val="center"/>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Ширина изделия</w:t>
            </w:r>
          </w:p>
        </w:tc>
        <w:tc>
          <w:tcPr>
            <w:tcW w:w="1297" w:type="dxa"/>
            <w:tcBorders>
              <w:top w:val="single" w:sz="4" w:space="0" w:color="auto"/>
              <w:left w:val="single" w:sz="4" w:space="0" w:color="auto"/>
              <w:bottom w:val="nil"/>
              <w:right w:val="single" w:sz="4" w:space="0" w:color="auto"/>
            </w:tcBorders>
            <w:vAlign w:val="center"/>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А</w:t>
            </w:r>
            <w:r w:rsidRPr="00B50A27">
              <w:rPr>
                <w:rFonts w:ascii="Times New Roman" w:hAnsi="Times New Roman" w:cs="Times New Roman"/>
                <w:vertAlign w:val="subscript"/>
              </w:rPr>
              <w:t>1</w:t>
            </w:r>
            <w:r w:rsidRPr="00B50A27">
              <w:rPr>
                <w:rFonts w:ascii="Times New Roman" w:hAnsi="Times New Roman" w:cs="Times New Roman"/>
              </w:rPr>
              <w:t>А</w:t>
            </w:r>
            <w:r w:rsidRPr="00B50A27">
              <w:rPr>
                <w:rFonts w:ascii="Times New Roman" w:hAnsi="Times New Roman" w:cs="Times New Roman"/>
                <w:vertAlign w:val="subscript"/>
              </w:rPr>
              <w:t>2</w:t>
            </w:r>
          </w:p>
        </w:tc>
        <w:tc>
          <w:tcPr>
            <w:tcW w:w="3027" w:type="dxa"/>
            <w:tcBorders>
              <w:top w:val="single" w:sz="4" w:space="0" w:color="auto"/>
              <w:left w:val="single" w:sz="4" w:space="0" w:color="auto"/>
              <w:bottom w:val="nil"/>
              <w:right w:val="single" w:sz="4" w:space="0" w:color="auto"/>
            </w:tcBorders>
            <w:vAlign w:val="center"/>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С</w:t>
            </w:r>
            <w:r w:rsidRPr="00B50A27">
              <w:rPr>
                <w:rFonts w:ascii="Times New Roman" w:hAnsi="Times New Roman" w:cs="Times New Roman"/>
                <w:vertAlign w:val="subscript"/>
              </w:rPr>
              <w:t>г</w:t>
            </w:r>
            <w:r w:rsidRPr="00B50A27">
              <w:rPr>
                <w:rFonts w:ascii="Times New Roman" w:hAnsi="Times New Roman" w:cs="Times New Roman"/>
                <w:vertAlign w:val="subscript"/>
                <w:lang w:val="en-US"/>
              </w:rPr>
              <w:t>III</w:t>
            </w:r>
            <w:r w:rsidRPr="00B50A27">
              <w:rPr>
                <w:rFonts w:ascii="Times New Roman" w:hAnsi="Times New Roman" w:cs="Times New Roman"/>
                <w:lang w:val="en-US"/>
              </w:rPr>
              <w:t>+</w:t>
            </w:r>
            <w:r w:rsidR="000F058F">
              <w:rPr>
                <w:rFonts w:ascii="Times New Roman" w:hAnsi="Times New Roman" w:cs="Times New Roman"/>
              </w:rPr>
              <w:t>П</w:t>
            </w:r>
            <w:r w:rsidR="000F058F" w:rsidRPr="00A6760D">
              <w:rPr>
                <w:rFonts w:ascii="Times New Roman" w:hAnsi="Times New Roman" w:cs="Times New Roman"/>
                <w:vertAlign w:val="subscript"/>
              </w:rPr>
              <w:t>лш</w:t>
            </w:r>
            <w:r w:rsidR="000F058F">
              <w:rPr>
                <w:rFonts w:ascii="Times New Roman" w:hAnsi="Times New Roman" w:cs="Times New Roman"/>
              </w:rPr>
              <w:t>+</w:t>
            </w:r>
            <w:r w:rsidRPr="00B50A27">
              <w:rPr>
                <w:rFonts w:ascii="Times New Roman" w:hAnsi="Times New Roman" w:cs="Times New Roman"/>
              </w:rPr>
              <w:t>П</w:t>
            </w:r>
            <w:r w:rsidRPr="00B50A27">
              <w:rPr>
                <w:rFonts w:ascii="Times New Roman" w:hAnsi="Times New Roman" w:cs="Times New Roman"/>
                <w:vertAlign w:val="subscript"/>
              </w:rPr>
              <w:t>общ</w:t>
            </w:r>
            <w:r w:rsidRPr="00B50A27">
              <w:rPr>
                <w:rFonts w:ascii="Times New Roman" w:hAnsi="Times New Roman" w:cs="Times New Roman"/>
              </w:rPr>
              <w:t>+Птп</w:t>
            </w:r>
          </w:p>
        </w:tc>
        <w:tc>
          <w:tcPr>
            <w:tcW w:w="1759" w:type="dxa"/>
            <w:tcBorders>
              <w:top w:val="single" w:sz="4" w:space="0" w:color="auto"/>
              <w:left w:val="single" w:sz="4" w:space="0" w:color="auto"/>
              <w:bottom w:val="nil"/>
              <w:right w:val="single" w:sz="4" w:space="0" w:color="auto"/>
            </w:tcBorders>
            <w:vAlign w:val="center"/>
          </w:tcPr>
          <w:p w:rsidR="00A9223C" w:rsidRPr="00B50A27" w:rsidRDefault="00A9223C" w:rsidP="000F058F">
            <w:pPr>
              <w:spacing w:line="240" w:lineRule="auto"/>
              <w:jc w:val="center"/>
              <w:rPr>
                <w:rFonts w:ascii="Times New Roman" w:hAnsi="Times New Roman" w:cs="Times New Roman"/>
              </w:rPr>
            </w:pPr>
          </w:p>
        </w:tc>
        <w:tc>
          <w:tcPr>
            <w:tcW w:w="1082" w:type="dxa"/>
            <w:tcBorders>
              <w:top w:val="single" w:sz="4" w:space="0" w:color="auto"/>
              <w:left w:val="single" w:sz="4" w:space="0" w:color="auto"/>
              <w:bottom w:val="nil"/>
              <w:right w:val="single" w:sz="4" w:space="0" w:color="auto"/>
            </w:tcBorders>
            <w:vAlign w:val="center"/>
          </w:tcPr>
          <w:p w:rsidR="00A9223C" w:rsidRPr="00B50A27" w:rsidRDefault="00A9223C" w:rsidP="000F058F">
            <w:pPr>
              <w:spacing w:line="240" w:lineRule="auto"/>
              <w:jc w:val="center"/>
              <w:rPr>
                <w:rFonts w:ascii="Times New Roman" w:hAnsi="Times New Roman" w:cs="Times New Roman"/>
              </w:rPr>
            </w:pPr>
          </w:p>
        </w:tc>
      </w:tr>
    </w:tbl>
    <w:p w:rsidR="00A9223C" w:rsidRPr="00B50A27" w:rsidRDefault="00A9223C" w:rsidP="000F058F">
      <w:pPr>
        <w:spacing w:line="240" w:lineRule="auto"/>
        <w:rPr>
          <w:rFonts w:ascii="Times New Roman" w:hAnsi="Times New Roman" w:cs="Times New Roman"/>
          <w:spacing w:val="40"/>
          <w:sz w:val="28"/>
          <w:szCs w:val="28"/>
        </w:rPr>
      </w:pPr>
    </w:p>
    <w:p w:rsidR="00A9223C" w:rsidRPr="00B50A27" w:rsidRDefault="00A9223C" w:rsidP="000F058F">
      <w:pPr>
        <w:spacing w:line="240" w:lineRule="auto"/>
        <w:ind w:firstLine="360"/>
        <w:rPr>
          <w:rFonts w:ascii="Times New Roman" w:hAnsi="Times New Roman" w:cs="Times New Roman"/>
          <w:sz w:val="28"/>
        </w:rPr>
      </w:pPr>
      <w:r w:rsidRPr="00B50A27">
        <w:rPr>
          <w:rFonts w:ascii="Times New Roman" w:hAnsi="Times New Roman" w:cs="Times New Roman"/>
          <w:sz w:val="28"/>
        </w:rPr>
        <w:t>Для правильного соединения рукава с проймой производят расстановку надсечек по линии оката рукава (рисунок 2.3). Для этого на основе чертежа конструкции изделия измеряют величины длин участков проймы Д</w:t>
      </w:r>
      <w:r w:rsidRPr="00B50A27">
        <w:rPr>
          <w:rFonts w:ascii="Times New Roman" w:hAnsi="Times New Roman" w:cs="Times New Roman"/>
        </w:rPr>
        <w:t>31</w:t>
      </w:r>
      <w:r w:rsidRPr="00B50A27">
        <w:rPr>
          <w:rFonts w:ascii="Times New Roman" w:hAnsi="Times New Roman" w:cs="Times New Roman"/>
          <w:sz w:val="28"/>
        </w:rPr>
        <w:t>Р</w:t>
      </w:r>
      <w:r w:rsidRPr="00B50A27">
        <w:rPr>
          <w:rFonts w:ascii="Times New Roman" w:hAnsi="Times New Roman" w:cs="Times New Roman"/>
        </w:rPr>
        <w:t>7</w:t>
      </w:r>
      <w:r w:rsidRPr="00B50A27">
        <w:rPr>
          <w:rFonts w:ascii="Times New Roman" w:hAnsi="Times New Roman" w:cs="Times New Roman"/>
          <w:sz w:val="28"/>
        </w:rPr>
        <w:t xml:space="preserve"> и Р</w:t>
      </w:r>
      <w:r w:rsidRPr="00B50A27">
        <w:rPr>
          <w:rFonts w:ascii="Times New Roman" w:hAnsi="Times New Roman" w:cs="Times New Roman"/>
        </w:rPr>
        <w:t>7</w:t>
      </w:r>
      <w:r w:rsidRPr="00B50A27">
        <w:rPr>
          <w:rFonts w:ascii="Times New Roman" w:hAnsi="Times New Roman" w:cs="Times New Roman"/>
          <w:sz w:val="28"/>
        </w:rPr>
        <w:t>К</w:t>
      </w:r>
      <w:r w:rsidRPr="00B50A27">
        <w:rPr>
          <w:rFonts w:ascii="Times New Roman" w:hAnsi="Times New Roman" w:cs="Times New Roman"/>
        </w:rPr>
        <w:t>4</w:t>
      </w:r>
      <w:r w:rsidRPr="00B50A27">
        <w:rPr>
          <w:rFonts w:ascii="Times New Roman" w:hAnsi="Times New Roman" w:cs="Times New Roman"/>
          <w:sz w:val="28"/>
        </w:rPr>
        <w:t>. Затем на линии оката определяют положение надсечек К</w:t>
      </w:r>
      <w:r w:rsidRPr="00B50A27">
        <w:rPr>
          <w:rFonts w:ascii="Times New Roman" w:hAnsi="Times New Roman" w:cs="Times New Roman"/>
        </w:rPr>
        <w:t xml:space="preserve">4 </w:t>
      </w:r>
      <w:r w:rsidRPr="00B50A27">
        <w:rPr>
          <w:rFonts w:ascii="Times New Roman" w:hAnsi="Times New Roman" w:cs="Times New Roman"/>
          <w:sz w:val="28"/>
        </w:rPr>
        <w:t>и Д</w:t>
      </w:r>
      <w:r w:rsidRPr="00B50A27">
        <w:rPr>
          <w:rFonts w:ascii="Times New Roman" w:hAnsi="Times New Roman" w:cs="Times New Roman"/>
        </w:rPr>
        <w:t>31</w:t>
      </w:r>
      <w:r w:rsidRPr="00B50A27">
        <w:rPr>
          <w:rFonts w:ascii="Times New Roman" w:hAnsi="Times New Roman" w:cs="Times New Roman"/>
          <w:sz w:val="28"/>
        </w:rPr>
        <w:t xml:space="preserve">, соответствующих </w:t>
      </w:r>
      <w:r w:rsidRPr="00B50A27">
        <w:rPr>
          <w:rFonts w:ascii="Times New Roman" w:hAnsi="Times New Roman" w:cs="Times New Roman"/>
          <w:sz w:val="28"/>
        </w:rPr>
        <w:lastRenderedPageBreak/>
        <w:t>точкам на линии проймы. Для этого по линии оката рукава от точек Р</w:t>
      </w:r>
      <w:r w:rsidRPr="00B50A27">
        <w:rPr>
          <w:rFonts w:ascii="Times New Roman" w:hAnsi="Times New Roman" w:cs="Times New Roman"/>
        </w:rPr>
        <w:t xml:space="preserve">2  </w:t>
      </w:r>
      <w:r w:rsidRPr="00B50A27">
        <w:rPr>
          <w:rFonts w:ascii="Times New Roman" w:hAnsi="Times New Roman" w:cs="Times New Roman"/>
          <w:sz w:val="28"/>
        </w:rPr>
        <w:t xml:space="preserve">и  </w:t>
      </w:r>
      <w:r w:rsidRPr="00B50A27">
        <w:rPr>
          <w:rFonts w:ascii="Times New Roman" w:hAnsi="Times New Roman" w:cs="Times New Roman"/>
          <w:sz w:val="28"/>
          <w:szCs w:val="28"/>
        </w:rPr>
        <w:t>Р</w:t>
      </w:r>
      <w:r w:rsidRPr="00B50A27">
        <w:rPr>
          <w:rFonts w:ascii="Times New Roman" w:hAnsi="Times New Roman" w:cs="Times New Roman"/>
        </w:rPr>
        <w:t xml:space="preserve">3 </w:t>
      </w:r>
      <w:r w:rsidRPr="00B50A27">
        <w:rPr>
          <w:rFonts w:ascii="Times New Roman" w:hAnsi="Times New Roman" w:cs="Times New Roman"/>
          <w:sz w:val="28"/>
        </w:rPr>
        <w:t>откладывают величины отрезков нижней части проймы:</w:t>
      </w:r>
    </w:p>
    <w:p w:rsidR="00A9223C" w:rsidRPr="00B50A27" w:rsidRDefault="00A9223C" w:rsidP="000F058F">
      <w:pPr>
        <w:spacing w:line="240" w:lineRule="auto"/>
        <w:jc w:val="center"/>
        <w:rPr>
          <w:rFonts w:ascii="Times New Roman" w:hAnsi="Times New Roman" w:cs="Times New Roman"/>
          <w:b/>
          <w:sz w:val="28"/>
          <w:szCs w:val="28"/>
        </w:rPr>
      </w:pPr>
      <w:r w:rsidRPr="00B50A27">
        <w:rPr>
          <w:rFonts w:ascii="Times New Roman" w:hAnsi="Times New Roman" w:cs="Times New Roman"/>
          <w:b/>
          <w:sz w:val="28"/>
        </w:rPr>
        <w:t>Р</w:t>
      </w:r>
      <w:r w:rsidRPr="00B50A27">
        <w:rPr>
          <w:rFonts w:ascii="Times New Roman" w:hAnsi="Times New Roman" w:cs="Times New Roman"/>
          <w:b/>
        </w:rPr>
        <w:t>2</w:t>
      </w:r>
      <w:r w:rsidRPr="00B50A27">
        <w:rPr>
          <w:rFonts w:ascii="Times New Roman" w:hAnsi="Times New Roman" w:cs="Times New Roman"/>
          <w:b/>
          <w:sz w:val="28"/>
        </w:rPr>
        <w:t xml:space="preserve"> К</w:t>
      </w:r>
      <w:r w:rsidRPr="00B50A27">
        <w:rPr>
          <w:rFonts w:ascii="Times New Roman" w:hAnsi="Times New Roman" w:cs="Times New Roman"/>
          <w:b/>
        </w:rPr>
        <w:t xml:space="preserve">4 </w:t>
      </w:r>
      <w:r w:rsidRPr="00B50A27">
        <w:rPr>
          <w:rFonts w:ascii="Times New Roman" w:hAnsi="Times New Roman" w:cs="Times New Roman"/>
          <w:b/>
          <w:sz w:val="28"/>
          <w:szCs w:val="28"/>
        </w:rPr>
        <w:t xml:space="preserve"> = </w:t>
      </w:r>
      <w:r w:rsidRPr="00B50A27">
        <w:rPr>
          <w:rFonts w:ascii="Times New Roman" w:hAnsi="Times New Roman" w:cs="Times New Roman"/>
          <w:b/>
          <w:sz w:val="28"/>
        </w:rPr>
        <w:t>М</w:t>
      </w:r>
      <w:r w:rsidRPr="00B50A27">
        <w:rPr>
          <w:rFonts w:ascii="Times New Roman" w:hAnsi="Times New Roman" w:cs="Times New Roman"/>
          <w:b/>
        </w:rPr>
        <w:t>7</w:t>
      </w:r>
      <w:r w:rsidRPr="00B50A27">
        <w:rPr>
          <w:rFonts w:ascii="Times New Roman" w:hAnsi="Times New Roman" w:cs="Times New Roman"/>
          <w:b/>
          <w:sz w:val="28"/>
        </w:rPr>
        <w:t>К</w:t>
      </w:r>
      <w:r w:rsidRPr="00B50A27">
        <w:rPr>
          <w:rFonts w:ascii="Times New Roman" w:hAnsi="Times New Roman" w:cs="Times New Roman"/>
          <w:b/>
        </w:rPr>
        <w:t>4</w:t>
      </w:r>
      <w:r w:rsidRPr="00B50A27">
        <w:rPr>
          <w:rFonts w:ascii="Times New Roman" w:hAnsi="Times New Roman" w:cs="Times New Roman"/>
          <w:b/>
          <w:sz w:val="28"/>
          <w:szCs w:val="28"/>
        </w:rPr>
        <w:t>;</w:t>
      </w:r>
    </w:p>
    <w:p w:rsidR="00A9223C" w:rsidRPr="00B50A27" w:rsidRDefault="00A9223C" w:rsidP="000F058F">
      <w:pPr>
        <w:spacing w:line="240" w:lineRule="auto"/>
        <w:jc w:val="center"/>
        <w:rPr>
          <w:rFonts w:ascii="Times New Roman" w:hAnsi="Times New Roman" w:cs="Times New Roman"/>
          <w:b/>
          <w:sz w:val="28"/>
        </w:rPr>
      </w:pPr>
      <w:r w:rsidRPr="00B50A27">
        <w:rPr>
          <w:rFonts w:ascii="Times New Roman" w:hAnsi="Times New Roman" w:cs="Times New Roman"/>
          <w:b/>
          <w:sz w:val="28"/>
          <w:szCs w:val="28"/>
        </w:rPr>
        <w:t>Р</w:t>
      </w:r>
      <w:r w:rsidRPr="00B50A27">
        <w:rPr>
          <w:rFonts w:ascii="Times New Roman" w:hAnsi="Times New Roman" w:cs="Times New Roman"/>
          <w:b/>
        </w:rPr>
        <w:t xml:space="preserve">3 </w:t>
      </w:r>
      <w:r w:rsidRPr="00B50A27">
        <w:rPr>
          <w:rFonts w:ascii="Times New Roman" w:hAnsi="Times New Roman" w:cs="Times New Roman"/>
          <w:b/>
          <w:sz w:val="28"/>
        </w:rPr>
        <w:t>Д</w:t>
      </w:r>
      <w:r w:rsidRPr="00B50A27">
        <w:rPr>
          <w:rFonts w:ascii="Times New Roman" w:hAnsi="Times New Roman" w:cs="Times New Roman"/>
          <w:b/>
        </w:rPr>
        <w:t xml:space="preserve">31 </w:t>
      </w:r>
      <w:r w:rsidRPr="00B50A27">
        <w:rPr>
          <w:rFonts w:ascii="Times New Roman" w:hAnsi="Times New Roman" w:cs="Times New Roman"/>
          <w:b/>
          <w:sz w:val="28"/>
          <w:szCs w:val="28"/>
        </w:rPr>
        <w:t xml:space="preserve"> = </w:t>
      </w:r>
      <w:r w:rsidRPr="00B50A27">
        <w:rPr>
          <w:rFonts w:ascii="Times New Roman" w:hAnsi="Times New Roman" w:cs="Times New Roman"/>
          <w:b/>
          <w:sz w:val="28"/>
        </w:rPr>
        <w:t>М</w:t>
      </w:r>
      <w:r w:rsidRPr="00B50A27">
        <w:rPr>
          <w:rFonts w:ascii="Times New Roman" w:hAnsi="Times New Roman" w:cs="Times New Roman"/>
          <w:b/>
        </w:rPr>
        <w:t>7</w:t>
      </w:r>
      <w:r w:rsidRPr="00B50A27">
        <w:rPr>
          <w:rFonts w:ascii="Times New Roman" w:hAnsi="Times New Roman" w:cs="Times New Roman"/>
          <w:b/>
          <w:sz w:val="28"/>
        </w:rPr>
        <w:t>Д</w:t>
      </w:r>
      <w:r w:rsidRPr="00B50A27">
        <w:rPr>
          <w:rFonts w:ascii="Times New Roman" w:hAnsi="Times New Roman" w:cs="Times New Roman"/>
          <w:b/>
        </w:rPr>
        <w:t xml:space="preserve">31 </w:t>
      </w:r>
    </w:p>
    <w:p w:rsidR="00A9223C" w:rsidRPr="00B50A27" w:rsidRDefault="00A9223C" w:rsidP="000F058F">
      <w:pPr>
        <w:spacing w:line="240" w:lineRule="auto"/>
        <w:ind w:firstLine="567"/>
        <w:rPr>
          <w:rFonts w:ascii="Times New Roman" w:hAnsi="Times New Roman" w:cs="Times New Roman"/>
          <w:sz w:val="28"/>
        </w:rPr>
      </w:pPr>
      <w:r w:rsidRPr="00B50A27">
        <w:rPr>
          <w:rFonts w:ascii="Times New Roman" w:hAnsi="Times New Roman" w:cs="Times New Roman"/>
          <w:sz w:val="28"/>
        </w:rPr>
        <w:t>Разница длины верхней части оката и длины верхней части проймы составит величину посадки. Посадку распределяют равномерно на верхних участках оката, допускается смещение верхней надсечки О от точки О</w:t>
      </w:r>
      <w:r w:rsidRPr="00B50A27">
        <w:rPr>
          <w:rFonts w:ascii="Times New Roman" w:hAnsi="Times New Roman" w:cs="Times New Roman"/>
        </w:rPr>
        <w:t>1</w:t>
      </w:r>
      <w:r w:rsidRPr="00B50A27">
        <w:rPr>
          <w:rFonts w:ascii="Times New Roman" w:hAnsi="Times New Roman" w:cs="Times New Roman"/>
          <w:sz w:val="28"/>
        </w:rPr>
        <w:t xml:space="preserve"> </w:t>
      </w:r>
      <w:r w:rsidRPr="00B50A27">
        <w:rPr>
          <w:rFonts w:ascii="Times New Roman" w:hAnsi="Times New Roman" w:cs="Times New Roman"/>
        </w:rPr>
        <w:t xml:space="preserve"> </w:t>
      </w:r>
      <w:r w:rsidRPr="00B50A27">
        <w:rPr>
          <w:rFonts w:ascii="Times New Roman" w:hAnsi="Times New Roman" w:cs="Times New Roman"/>
          <w:sz w:val="28"/>
        </w:rPr>
        <w:t xml:space="preserve"> вправо на 0,5см.</w:t>
      </w:r>
    </w:p>
    <w:p w:rsidR="00A9223C" w:rsidRPr="00B50A27" w:rsidRDefault="00A9223C" w:rsidP="000F058F">
      <w:pPr>
        <w:spacing w:line="240" w:lineRule="auto"/>
        <w:rPr>
          <w:rFonts w:ascii="Times New Roman" w:hAnsi="Times New Roman" w:cs="Times New Roman"/>
          <w:sz w:val="28"/>
        </w:rPr>
      </w:pPr>
    </w:p>
    <w:p w:rsidR="00A9223C" w:rsidRPr="00B50A27" w:rsidRDefault="00A9223C" w:rsidP="000F058F">
      <w:pPr>
        <w:spacing w:line="240" w:lineRule="auto"/>
        <w:jc w:val="center"/>
        <w:rPr>
          <w:rFonts w:ascii="Times New Roman" w:hAnsi="Times New Roman" w:cs="Times New Roman"/>
          <w:spacing w:val="40"/>
          <w:sz w:val="28"/>
          <w:szCs w:val="28"/>
        </w:rPr>
      </w:pPr>
      <w:r w:rsidRPr="00B50A27">
        <w:rPr>
          <w:rFonts w:ascii="Times New Roman" w:hAnsi="Times New Roman" w:cs="Times New Roman"/>
          <w:noProof/>
          <w:spacing w:val="40"/>
          <w:sz w:val="28"/>
          <w:szCs w:val="28"/>
          <w:lang w:eastAsia="ru-RU"/>
        </w:rPr>
        <w:drawing>
          <wp:inline distT="0" distB="0" distL="0" distR="0" wp14:anchorId="3906B9BD" wp14:editId="52105E94">
            <wp:extent cx="5376672" cy="2959608"/>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Положение надсечек.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376672" cy="2959608"/>
                    </a:xfrm>
                    <a:prstGeom prst="rect">
                      <a:avLst/>
                    </a:prstGeom>
                  </pic:spPr>
                </pic:pic>
              </a:graphicData>
            </a:graphic>
          </wp:inline>
        </w:drawing>
      </w:r>
    </w:p>
    <w:p w:rsidR="00A9223C" w:rsidRPr="00B50A27" w:rsidRDefault="00A9223C" w:rsidP="000F058F">
      <w:pPr>
        <w:spacing w:line="240" w:lineRule="auto"/>
        <w:jc w:val="center"/>
        <w:rPr>
          <w:rFonts w:ascii="Times New Roman" w:hAnsi="Times New Roman" w:cs="Times New Roman"/>
          <w:sz w:val="28"/>
          <w:szCs w:val="28"/>
        </w:rPr>
      </w:pPr>
    </w:p>
    <w:p w:rsidR="00A9223C" w:rsidRPr="00B50A27" w:rsidRDefault="00A9223C" w:rsidP="000F058F">
      <w:pPr>
        <w:spacing w:line="240" w:lineRule="auto"/>
        <w:jc w:val="center"/>
        <w:rPr>
          <w:rFonts w:ascii="Times New Roman" w:hAnsi="Times New Roman" w:cs="Times New Roman"/>
          <w:spacing w:val="40"/>
          <w:sz w:val="28"/>
          <w:szCs w:val="28"/>
        </w:rPr>
      </w:pPr>
      <w:r w:rsidRPr="00B50A27">
        <w:rPr>
          <w:rFonts w:ascii="Times New Roman" w:hAnsi="Times New Roman" w:cs="Times New Roman"/>
          <w:sz w:val="28"/>
          <w:szCs w:val="28"/>
        </w:rPr>
        <w:t>Рисунок 2.2 – Положение надсечек по пройме и окату рукава</w:t>
      </w:r>
    </w:p>
    <w:p w:rsidR="00A9223C" w:rsidRPr="00B50A27" w:rsidRDefault="00A9223C" w:rsidP="000F058F">
      <w:pPr>
        <w:spacing w:line="240" w:lineRule="auto"/>
        <w:jc w:val="center"/>
        <w:rPr>
          <w:rFonts w:ascii="Times New Roman" w:hAnsi="Times New Roman" w:cs="Times New Roman"/>
          <w:spacing w:val="40"/>
          <w:sz w:val="28"/>
          <w:szCs w:val="28"/>
        </w:rPr>
      </w:pPr>
    </w:p>
    <w:p w:rsidR="00A9223C" w:rsidRPr="00B50A27" w:rsidRDefault="00A9223C" w:rsidP="000F058F">
      <w:pPr>
        <w:pStyle w:val="a3"/>
        <w:numPr>
          <w:ilvl w:val="0"/>
          <w:numId w:val="5"/>
        </w:numPr>
        <w:spacing w:line="240" w:lineRule="auto"/>
        <w:ind w:left="0" w:firstLine="709"/>
        <w:rPr>
          <w:rFonts w:ascii="Times New Roman" w:hAnsi="Times New Roman" w:cs="Times New Roman"/>
          <w:sz w:val="28"/>
          <w:szCs w:val="28"/>
        </w:rPr>
      </w:pPr>
      <w:r w:rsidRPr="00B50A27">
        <w:rPr>
          <w:rFonts w:ascii="Times New Roman" w:hAnsi="Times New Roman" w:cs="Times New Roman"/>
          <w:sz w:val="28"/>
          <w:szCs w:val="28"/>
        </w:rPr>
        <w:t>Анализ полученных результатов выполняют после окончательного оформления контуров деталей переда, спинки и рукава женского кроеного жакета из трикотажного полотна.</w:t>
      </w:r>
    </w:p>
    <w:p w:rsidR="00A9223C" w:rsidRPr="00B50A27" w:rsidRDefault="00A9223C" w:rsidP="000F058F">
      <w:pPr>
        <w:pStyle w:val="Default"/>
        <w:ind w:firstLine="709"/>
        <w:rPr>
          <w:i/>
          <w:iCs/>
          <w:sz w:val="28"/>
          <w:szCs w:val="28"/>
        </w:rPr>
      </w:pPr>
    </w:p>
    <w:p w:rsidR="00A9223C" w:rsidRPr="00B50A27" w:rsidRDefault="00A9223C" w:rsidP="000F058F">
      <w:pPr>
        <w:pStyle w:val="Default"/>
        <w:ind w:firstLine="709"/>
        <w:rPr>
          <w:i/>
          <w:iCs/>
          <w:sz w:val="28"/>
          <w:szCs w:val="28"/>
        </w:rPr>
      </w:pPr>
    </w:p>
    <w:p w:rsidR="00A9223C" w:rsidRPr="00B50A27" w:rsidRDefault="00A9223C" w:rsidP="000F058F">
      <w:pPr>
        <w:pStyle w:val="Default"/>
        <w:ind w:firstLine="709"/>
        <w:rPr>
          <w:b/>
          <w:sz w:val="28"/>
          <w:szCs w:val="28"/>
        </w:rPr>
      </w:pPr>
      <w:r w:rsidRPr="00B50A27">
        <w:rPr>
          <w:b/>
          <w:i/>
          <w:iCs/>
          <w:sz w:val="28"/>
          <w:szCs w:val="28"/>
        </w:rPr>
        <w:t>Контрольные вопросы:</w:t>
      </w:r>
    </w:p>
    <w:p w:rsidR="00A9223C" w:rsidRPr="00B50A27" w:rsidRDefault="00A9223C" w:rsidP="000F058F">
      <w:pPr>
        <w:pStyle w:val="Default"/>
        <w:numPr>
          <w:ilvl w:val="0"/>
          <w:numId w:val="7"/>
        </w:numPr>
        <w:rPr>
          <w:sz w:val="28"/>
          <w:szCs w:val="28"/>
        </w:rPr>
      </w:pPr>
      <w:r w:rsidRPr="00B50A27">
        <w:rPr>
          <w:sz w:val="28"/>
          <w:szCs w:val="28"/>
        </w:rPr>
        <w:t xml:space="preserve">Как распределяется прибавка по груди? </w:t>
      </w:r>
    </w:p>
    <w:p w:rsidR="00A9223C" w:rsidRPr="00B50A27" w:rsidRDefault="00A9223C" w:rsidP="000F058F">
      <w:pPr>
        <w:pStyle w:val="Default"/>
        <w:numPr>
          <w:ilvl w:val="0"/>
          <w:numId w:val="7"/>
        </w:numPr>
        <w:ind w:left="0" w:firstLine="709"/>
        <w:jc w:val="both"/>
        <w:rPr>
          <w:sz w:val="28"/>
          <w:szCs w:val="28"/>
        </w:rPr>
      </w:pPr>
      <w:r w:rsidRPr="00B50A27">
        <w:rPr>
          <w:sz w:val="28"/>
        </w:rPr>
        <w:t>Каковы особенности конструирования кроёных трикотажных изделий?</w:t>
      </w:r>
    </w:p>
    <w:p w:rsidR="00A9223C" w:rsidRPr="00B50A27" w:rsidRDefault="00A9223C" w:rsidP="000F058F">
      <w:pPr>
        <w:pStyle w:val="Default"/>
        <w:ind w:firstLine="709"/>
        <w:rPr>
          <w:sz w:val="28"/>
          <w:szCs w:val="28"/>
        </w:rPr>
      </w:pPr>
      <w:r w:rsidRPr="00B50A27">
        <w:rPr>
          <w:sz w:val="28"/>
          <w:szCs w:val="28"/>
        </w:rPr>
        <w:t xml:space="preserve">3. Перечислите горизонтальные и вертикальные линии базисной сетки. Чем определяется их положение? </w:t>
      </w:r>
    </w:p>
    <w:p w:rsidR="00A9223C" w:rsidRPr="00B50A27" w:rsidRDefault="00A9223C" w:rsidP="000F058F">
      <w:pPr>
        <w:pStyle w:val="a3"/>
        <w:spacing w:line="240" w:lineRule="auto"/>
        <w:ind w:left="0" w:firstLine="709"/>
        <w:rPr>
          <w:rFonts w:ascii="Times New Roman" w:hAnsi="Times New Roman" w:cs="Times New Roman"/>
          <w:sz w:val="28"/>
          <w:szCs w:val="28"/>
        </w:rPr>
      </w:pPr>
      <w:r w:rsidRPr="00B50A27">
        <w:rPr>
          <w:rFonts w:ascii="Times New Roman" w:hAnsi="Times New Roman" w:cs="Times New Roman"/>
          <w:sz w:val="28"/>
          <w:szCs w:val="28"/>
        </w:rPr>
        <w:t>4. Какие основные расчеты необходимы для построения основы втачного рукава?</w:t>
      </w:r>
    </w:p>
    <w:p w:rsidR="00A9223C" w:rsidRPr="00B50A27" w:rsidRDefault="00A9223C" w:rsidP="000F058F">
      <w:pPr>
        <w:pStyle w:val="a3"/>
        <w:spacing w:line="240" w:lineRule="auto"/>
        <w:ind w:left="1069" w:hanging="360"/>
        <w:rPr>
          <w:rFonts w:ascii="Times New Roman" w:hAnsi="Times New Roman" w:cs="Times New Roman"/>
          <w:sz w:val="28"/>
          <w:szCs w:val="28"/>
        </w:rPr>
      </w:pPr>
      <w:r w:rsidRPr="00B50A27">
        <w:rPr>
          <w:rFonts w:ascii="Times New Roman" w:hAnsi="Times New Roman" w:cs="Times New Roman"/>
          <w:sz w:val="28"/>
        </w:rPr>
        <w:t>5. Как распределяются надсечки по пройме и окату рукава?</w:t>
      </w:r>
    </w:p>
    <w:p w:rsidR="00A9223C" w:rsidRPr="00B50A27" w:rsidRDefault="00A9223C" w:rsidP="000F058F">
      <w:pPr>
        <w:pStyle w:val="a3"/>
        <w:spacing w:line="240" w:lineRule="auto"/>
        <w:ind w:left="0" w:firstLine="709"/>
        <w:rPr>
          <w:rFonts w:ascii="Times New Roman" w:hAnsi="Times New Roman" w:cs="Times New Roman"/>
          <w:sz w:val="28"/>
          <w:szCs w:val="28"/>
        </w:rPr>
      </w:pPr>
    </w:p>
    <w:p w:rsidR="00F532D4" w:rsidRDefault="00F532D4" w:rsidP="000F058F">
      <w:pPr>
        <w:widowControl w:val="0"/>
        <w:spacing w:line="240" w:lineRule="auto"/>
        <w:jc w:val="center"/>
        <w:rPr>
          <w:rFonts w:ascii="Times New Roman" w:hAnsi="Times New Roman" w:cs="Times New Roman"/>
          <w:sz w:val="28"/>
        </w:rPr>
      </w:pPr>
    </w:p>
    <w:p w:rsidR="00F532D4" w:rsidRDefault="00F532D4" w:rsidP="000F058F">
      <w:pPr>
        <w:widowControl w:val="0"/>
        <w:spacing w:line="240" w:lineRule="auto"/>
        <w:jc w:val="center"/>
        <w:rPr>
          <w:rFonts w:ascii="Times New Roman" w:hAnsi="Times New Roman" w:cs="Times New Roman"/>
          <w:sz w:val="28"/>
        </w:rPr>
      </w:pPr>
    </w:p>
    <w:p w:rsidR="00F532D4" w:rsidRDefault="00F532D4" w:rsidP="000F058F">
      <w:pPr>
        <w:widowControl w:val="0"/>
        <w:spacing w:line="240" w:lineRule="auto"/>
        <w:jc w:val="center"/>
        <w:rPr>
          <w:rFonts w:ascii="Times New Roman" w:hAnsi="Times New Roman" w:cs="Times New Roman"/>
          <w:sz w:val="28"/>
        </w:rPr>
      </w:pPr>
    </w:p>
    <w:p w:rsidR="00F532D4" w:rsidRDefault="00F532D4" w:rsidP="000F058F">
      <w:pPr>
        <w:widowControl w:val="0"/>
        <w:spacing w:line="240" w:lineRule="auto"/>
        <w:jc w:val="center"/>
        <w:rPr>
          <w:rFonts w:ascii="Times New Roman" w:hAnsi="Times New Roman" w:cs="Times New Roman"/>
          <w:sz w:val="28"/>
        </w:rPr>
      </w:pPr>
    </w:p>
    <w:p w:rsidR="00F532D4" w:rsidRDefault="00F532D4" w:rsidP="000F058F">
      <w:pPr>
        <w:widowControl w:val="0"/>
        <w:spacing w:line="240" w:lineRule="auto"/>
        <w:jc w:val="center"/>
        <w:rPr>
          <w:rFonts w:ascii="Times New Roman" w:hAnsi="Times New Roman" w:cs="Times New Roman"/>
          <w:sz w:val="28"/>
        </w:rPr>
      </w:pPr>
    </w:p>
    <w:p w:rsidR="00F532D4" w:rsidRDefault="00F532D4" w:rsidP="000F058F">
      <w:pPr>
        <w:widowControl w:val="0"/>
        <w:spacing w:line="240" w:lineRule="auto"/>
        <w:jc w:val="center"/>
        <w:rPr>
          <w:rFonts w:ascii="Times New Roman" w:hAnsi="Times New Roman" w:cs="Times New Roman"/>
          <w:sz w:val="28"/>
        </w:rPr>
      </w:pPr>
    </w:p>
    <w:p w:rsidR="00F532D4" w:rsidRDefault="00F532D4" w:rsidP="000F058F">
      <w:pPr>
        <w:widowControl w:val="0"/>
        <w:spacing w:line="240" w:lineRule="auto"/>
        <w:jc w:val="center"/>
        <w:rPr>
          <w:rFonts w:ascii="Times New Roman" w:hAnsi="Times New Roman" w:cs="Times New Roman"/>
          <w:sz w:val="28"/>
        </w:rPr>
      </w:pPr>
    </w:p>
    <w:p w:rsidR="00A9223C" w:rsidRPr="00B50A27" w:rsidRDefault="00A9223C" w:rsidP="000F058F">
      <w:pPr>
        <w:widowControl w:val="0"/>
        <w:spacing w:line="240" w:lineRule="auto"/>
        <w:jc w:val="center"/>
        <w:rPr>
          <w:rFonts w:ascii="Times New Roman" w:hAnsi="Times New Roman" w:cs="Times New Roman"/>
          <w:sz w:val="28"/>
        </w:rPr>
      </w:pPr>
      <w:r w:rsidRPr="00B50A27">
        <w:rPr>
          <w:rFonts w:ascii="Times New Roman" w:hAnsi="Times New Roman" w:cs="Times New Roman"/>
          <w:sz w:val="28"/>
        </w:rPr>
        <w:t>ЛАБОРАТОРНАЯ РАБОТА №3</w:t>
      </w:r>
    </w:p>
    <w:p w:rsidR="00A9223C" w:rsidRPr="00B50A27" w:rsidRDefault="00A9223C" w:rsidP="000F058F">
      <w:pPr>
        <w:widowControl w:val="0"/>
        <w:spacing w:line="240" w:lineRule="auto"/>
        <w:jc w:val="center"/>
        <w:rPr>
          <w:rFonts w:ascii="Times New Roman" w:hAnsi="Times New Roman" w:cs="Times New Roman"/>
          <w:b/>
          <w:sz w:val="28"/>
        </w:rPr>
      </w:pPr>
    </w:p>
    <w:p w:rsidR="00A9223C" w:rsidRPr="00B50A27" w:rsidRDefault="00A9223C" w:rsidP="000F058F">
      <w:pPr>
        <w:widowControl w:val="0"/>
        <w:spacing w:line="240" w:lineRule="auto"/>
        <w:jc w:val="center"/>
        <w:rPr>
          <w:rFonts w:ascii="Times New Roman" w:hAnsi="Times New Roman" w:cs="Times New Roman"/>
          <w:color w:val="000000"/>
          <w:sz w:val="28"/>
          <w:szCs w:val="28"/>
        </w:rPr>
      </w:pPr>
      <w:r w:rsidRPr="00B50A27">
        <w:rPr>
          <w:rFonts w:ascii="Times New Roman" w:hAnsi="Times New Roman" w:cs="Times New Roman"/>
          <w:b/>
          <w:sz w:val="28"/>
        </w:rPr>
        <w:t>ПОСТРОЕНИЕ ЧЕРТЕЖЕЙ КОНСТРУКЦИИ ДЕТАЛЕЙ СТАНА И РУКАВА ЖЕНСКОГО ПОЛУРЕГУЛЯРНОГО ДЖЕМПЕРА</w:t>
      </w:r>
      <w:r w:rsidRPr="00B50A27">
        <w:rPr>
          <w:rFonts w:ascii="Times New Roman" w:hAnsi="Times New Roman" w:cs="Times New Roman"/>
          <w:b/>
          <w:sz w:val="28"/>
          <w:szCs w:val="28"/>
        </w:rPr>
        <w:t xml:space="preserve"> ИЗ ТРИКОТАЖНОГО ПОЛОТНА </w:t>
      </w:r>
    </w:p>
    <w:p w:rsidR="00A9223C" w:rsidRPr="00B50A27" w:rsidRDefault="00A9223C" w:rsidP="000F058F">
      <w:pPr>
        <w:widowControl w:val="0"/>
        <w:spacing w:line="240" w:lineRule="auto"/>
        <w:ind w:firstLine="709"/>
        <w:jc w:val="center"/>
        <w:rPr>
          <w:rFonts w:ascii="Times New Roman" w:hAnsi="Times New Roman" w:cs="Times New Roman"/>
          <w:sz w:val="28"/>
        </w:rPr>
      </w:pPr>
    </w:p>
    <w:p w:rsidR="00A9223C" w:rsidRPr="00B50A27" w:rsidRDefault="00A9223C" w:rsidP="000F058F">
      <w:pPr>
        <w:widowControl w:val="0"/>
        <w:spacing w:line="240" w:lineRule="auto"/>
        <w:ind w:firstLine="709"/>
        <w:rPr>
          <w:rFonts w:ascii="Times New Roman" w:hAnsi="Times New Roman" w:cs="Times New Roman"/>
          <w:sz w:val="28"/>
        </w:rPr>
      </w:pPr>
      <w:r w:rsidRPr="00B50A27">
        <w:rPr>
          <w:rFonts w:ascii="Times New Roman" w:hAnsi="Times New Roman" w:cs="Times New Roman"/>
          <w:b/>
          <w:i/>
          <w:iCs/>
          <w:sz w:val="28"/>
        </w:rPr>
        <w:t>Цель работы:</w:t>
      </w:r>
      <w:r w:rsidRPr="00B50A27">
        <w:rPr>
          <w:rFonts w:ascii="Times New Roman" w:hAnsi="Times New Roman" w:cs="Times New Roman"/>
          <w:i/>
          <w:iCs/>
          <w:sz w:val="28"/>
        </w:rPr>
        <w:t xml:space="preserve"> </w:t>
      </w:r>
      <w:r w:rsidRPr="00B50A27">
        <w:rPr>
          <w:rFonts w:ascii="Times New Roman" w:hAnsi="Times New Roman" w:cs="Times New Roman"/>
          <w:sz w:val="28"/>
        </w:rPr>
        <w:t>освоение методики и практических приемов, применяемых при конструировании женских плечевых трикотажных изделий, полученных полурегулярным способом.</w:t>
      </w:r>
    </w:p>
    <w:p w:rsidR="00A9223C" w:rsidRPr="00B50A27" w:rsidRDefault="00A9223C" w:rsidP="000F058F">
      <w:pPr>
        <w:widowControl w:val="0"/>
        <w:spacing w:line="240" w:lineRule="auto"/>
        <w:ind w:firstLine="709"/>
        <w:rPr>
          <w:rFonts w:ascii="Times New Roman" w:hAnsi="Times New Roman" w:cs="Times New Roman"/>
          <w:b/>
          <w:i/>
          <w:iCs/>
          <w:sz w:val="28"/>
        </w:rPr>
      </w:pPr>
      <w:r w:rsidRPr="00B50A27">
        <w:rPr>
          <w:rFonts w:ascii="Times New Roman" w:hAnsi="Times New Roman" w:cs="Times New Roman"/>
          <w:b/>
          <w:i/>
          <w:iCs/>
          <w:sz w:val="28"/>
        </w:rPr>
        <w:t>Задание:</w:t>
      </w:r>
    </w:p>
    <w:p w:rsidR="00A9223C" w:rsidRPr="00B50A27" w:rsidRDefault="00A9223C" w:rsidP="000F058F">
      <w:pPr>
        <w:pStyle w:val="a3"/>
        <w:widowControl w:val="0"/>
        <w:numPr>
          <w:ilvl w:val="0"/>
          <w:numId w:val="8"/>
        </w:numPr>
        <w:spacing w:line="240" w:lineRule="auto"/>
        <w:rPr>
          <w:rFonts w:ascii="Times New Roman" w:hAnsi="Times New Roman" w:cs="Times New Roman"/>
          <w:sz w:val="28"/>
        </w:rPr>
      </w:pPr>
      <w:r w:rsidRPr="00B50A27">
        <w:rPr>
          <w:rFonts w:ascii="Times New Roman" w:hAnsi="Times New Roman" w:cs="Times New Roman"/>
          <w:sz w:val="28"/>
        </w:rPr>
        <w:t>Определить исходные данные для расчета основы конструкции женского полурегулярного джемпера из трикотажного полотна.</w:t>
      </w:r>
    </w:p>
    <w:p w:rsidR="00A9223C" w:rsidRPr="00B50A27" w:rsidRDefault="00A9223C" w:rsidP="000F058F">
      <w:pPr>
        <w:pStyle w:val="a3"/>
        <w:widowControl w:val="0"/>
        <w:numPr>
          <w:ilvl w:val="0"/>
          <w:numId w:val="8"/>
        </w:numPr>
        <w:spacing w:line="240" w:lineRule="auto"/>
        <w:rPr>
          <w:rFonts w:ascii="Times New Roman" w:hAnsi="Times New Roman" w:cs="Times New Roman"/>
          <w:sz w:val="28"/>
        </w:rPr>
      </w:pPr>
      <w:r w:rsidRPr="00B50A27">
        <w:rPr>
          <w:rFonts w:ascii="Times New Roman" w:hAnsi="Times New Roman" w:cs="Times New Roman"/>
          <w:sz w:val="28"/>
        </w:rPr>
        <w:t>Выполнить расчет и построить чертеж основы конструкции женского полурегулярного джемпера (перед, спинка и рукав).</w:t>
      </w:r>
    </w:p>
    <w:p w:rsidR="00A9223C" w:rsidRPr="00B50A27" w:rsidRDefault="00A9223C" w:rsidP="000F058F">
      <w:pPr>
        <w:widowControl w:val="0"/>
        <w:numPr>
          <w:ilvl w:val="0"/>
          <w:numId w:val="8"/>
        </w:numPr>
        <w:tabs>
          <w:tab w:val="num" w:pos="1134"/>
        </w:tabs>
        <w:spacing w:line="240" w:lineRule="auto"/>
        <w:ind w:left="0" w:firstLine="709"/>
        <w:rPr>
          <w:rFonts w:ascii="Times New Roman" w:hAnsi="Times New Roman" w:cs="Times New Roman"/>
          <w:sz w:val="28"/>
        </w:rPr>
      </w:pPr>
      <w:r w:rsidRPr="00B50A27">
        <w:rPr>
          <w:rFonts w:ascii="Times New Roman" w:hAnsi="Times New Roman" w:cs="Times New Roman"/>
          <w:sz w:val="28"/>
        </w:rPr>
        <w:t>Выполнить размоделирование нагрудной вытачки в боковой срез и срез проймы.</w:t>
      </w:r>
    </w:p>
    <w:p w:rsidR="00A9223C" w:rsidRPr="00B50A27" w:rsidRDefault="00A9223C" w:rsidP="000F058F">
      <w:pPr>
        <w:widowControl w:val="0"/>
        <w:numPr>
          <w:ilvl w:val="0"/>
          <w:numId w:val="8"/>
        </w:numPr>
        <w:tabs>
          <w:tab w:val="num" w:pos="1134"/>
        </w:tabs>
        <w:spacing w:line="240" w:lineRule="auto"/>
        <w:ind w:left="0" w:firstLine="709"/>
        <w:rPr>
          <w:rFonts w:ascii="Times New Roman" w:hAnsi="Times New Roman" w:cs="Times New Roman"/>
          <w:sz w:val="28"/>
        </w:rPr>
      </w:pPr>
      <w:r w:rsidRPr="00B50A27">
        <w:rPr>
          <w:rFonts w:ascii="Times New Roman" w:hAnsi="Times New Roman" w:cs="Times New Roman"/>
          <w:sz w:val="28"/>
        </w:rPr>
        <w:t>Уточнить положение надсечек на пройме и окате рукава.</w:t>
      </w:r>
    </w:p>
    <w:p w:rsidR="00A9223C" w:rsidRPr="00B50A27" w:rsidRDefault="00A9223C" w:rsidP="000F058F">
      <w:pPr>
        <w:widowControl w:val="0"/>
        <w:numPr>
          <w:ilvl w:val="0"/>
          <w:numId w:val="8"/>
        </w:numPr>
        <w:tabs>
          <w:tab w:val="num" w:pos="1134"/>
        </w:tabs>
        <w:spacing w:line="240" w:lineRule="auto"/>
        <w:ind w:left="0" w:firstLine="709"/>
        <w:rPr>
          <w:rFonts w:ascii="Times New Roman" w:hAnsi="Times New Roman" w:cs="Times New Roman"/>
          <w:sz w:val="28"/>
        </w:rPr>
      </w:pPr>
      <w:r w:rsidRPr="00B50A27">
        <w:rPr>
          <w:rFonts w:ascii="Times New Roman" w:hAnsi="Times New Roman" w:cs="Times New Roman"/>
          <w:sz w:val="28"/>
        </w:rPr>
        <w:t>Выполнить построение чертежа конструкции женского полурегулярного джемпера методом заужения.</w:t>
      </w:r>
    </w:p>
    <w:p w:rsidR="00A9223C" w:rsidRPr="00B50A27" w:rsidRDefault="00A9223C" w:rsidP="000F058F">
      <w:pPr>
        <w:widowControl w:val="0"/>
        <w:numPr>
          <w:ilvl w:val="0"/>
          <w:numId w:val="8"/>
        </w:numPr>
        <w:tabs>
          <w:tab w:val="num" w:pos="1134"/>
        </w:tabs>
        <w:spacing w:line="240" w:lineRule="auto"/>
        <w:ind w:left="0" w:firstLine="709"/>
        <w:jc w:val="left"/>
        <w:rPr>
          <w:rFonts w:ascii="Times New Roman" w:hAnsi="Times New Roman" w:cs="Times New Roman"/>
          <w:sz w:val="28"/>
        </w:rPr>
      </w:pPr>
      <w:r w:rsidRPr="00B50A27">
        <w:rPr>
          <w:rFonts w:ascii="Times New Roman" w:hAnsi="Times New Roman" w:cs="Times New Roman"/>
          <w:sz w:val="28"/>
        </w:rPr>
        <w:t>Анализ полученных результатов и формулировка выводов.</w:t>
      </w:r>
    </w:p>
    <w:p w:rsidR="00A9223C" w:rsidRPr="00B50A27" w:rsidRDefault="00A9223C" w:rsidP="000F058F">
      <w:pPr>
        <w:widowControl w:val="0"/>
        <w:spacing w:line="240" w:lineRule="auto"/>
        <w:ind w:firstLine="709"/>
        <w:rPr>
          <w:rFonts w:ascii="Times New Roman" w:hAnsi="Times New Roman" w:cs="Times New Roman"/>
          <w:b/>
          <w:i/>
          <w:iCs/>
          <w:sz w:val="28"/>
        </w:rPr>
      </w:pPr>
    </w:p>
    <w:p w:rsidR="00A9223C" w:rsidRPr="00B50A27" w:rsidRDefault="00A9223C" w:rsidP="000F058F">
      <w:pPr>
        <w:widowControl w:val="0"/>
        <w:spacing w:line="240" w:lineRule="auto"/>
        <w:ind w:firstLine="709"/>
        <w:rPr>
          <w:rFonts w:ascii="Times New Roman" w:hAnsi="Times New Roman" w:cs="Times New Roman"/>
          <w:sz w:val="28"/>
        </w:rPr>
      </w:pPr>
      <w:r w:rsidRPr="00B50A27">
        <w:rPr>
          <w:rFonts w:ascii="Times New Roman" w:hAnsi="Times New Roman" w:cs="Times New Roman"/>
          <w:b/>
          <w:i/>
          <w:iCs/>
          <w:sz w:val="28"/>
        </w:rPr>
        <w:t>Пособия и инструменты:</w:t>
      </w:r>
      <w:r w:rsidRPr="00B50A27">
        <w:rPr>
          <w:rFonts w:ascii="Times New Roman" w:hAnsi="Times New Roman" w:cs="Times New Roman"/>
          <w:sz w:val="28"/>
        </w:rPr>
        <w:t xml:space="preserve"> образцы и лекала женского платья, манекены женских типовых фигур, чертежные принадлежности, макетная ткань, канцелярские булавки, ножницы.</w:t>
      </w:r>
    </w:p>
    <w:p w:rsidR="00A9223C" w:rsidRPr="00B50A27" w:rsidRDefault="00A9223C" w:rsidP="000F058F">
      <w:pPr>
        <w:widowControl w:val="0"/>
        <w:spacing w:line="240" w:lineRule="auto"/>
        <w:ind w:firstLine="709"/>
        <w:rPr>
          <w:rFonts w:ascii="Times New Roman" w:hAnsi="Times New Roman" w:cs="Times New Roman"/>
          <w:sz w:val="28"/>
        </w:rPr>
      </w:pPr>
    </w:p>
    <w:p w:rsidR="00A9223C" w:rsidRPr="00B50A27" w:rsidRDefault="00A9223C" w:rsidP="000F058F">
      <w:pPr>
        <w:widowControl w:val="0"/>
        <w:spacing w:line="240" w:lineRule="auto"/>
        <w:ind w:firstLine="709"/>
        <w:rPr>
          <w:rFonts w:ascii="Times New Roman" w:hAnsi="Times New Roman" w:cs="Times New Roman"/>
          <w:b/>
          <w:i/>
          <w:iCs/>
          <w:sz w:val="28"/>
        </w:rPr>
      </w:pPr>
      <w:r w:rsidRPr="00B50A27">
        <w:rPr>
          <w:rFonts w:ascii="Times New Roman" w:hAnsi="Times New Roman" w:cs="Times New Roman"/>
          <w:b/>
          <w:i/>
          <w:iCs/>
          <w:sz w:val="28"/>
        </w:rPr>
        <w:t>Выполнение  работы:</w:t>
      </w:r>
    </w:p>
    <w:p w:rsidR="00A9223C" w:rsidRPr="00B50A27" w:rsidRDefault="00A9223C" w:rsidP="000F058F">
      <w:pPr>
        <w:pStyle w:val="a8"/>
        <w:spacing w:line="240" w:lineRule="auto"/>
        <w:ind w:firstLine="360"/>
        <w:rPr>
          <w:szCs w:val="28"/>
        </w:rPr>
      </w:pPr>
      <w:r w:rsidRPr="00B50A27">
        <w:rPr>
          <w:szCs w:val="28"/>
        </w:rPr>
        <w:t xml:space="preserve">1. Детали полурегулярных трикотажных изделий получают путём подкраивания срезов (горловины, плечевых, пройм, боковых, оката рукава и продольных срезов рукавов или только горловины, пройм и оката рукава) из полуфабриката, связанного по размерам, близким к размерам деталей.  Полуфабрикаты могут вывязываться трубкой или в форме прямоугольников с заработанным нижним краем, поэтому линия низа деталей полурегулярных изделий обязательно горизонтальная.  </w:t>
      </w:r>
    </w:p>
    <w:p w:rsidR="00A9223C" w:rsidRPr="00B50A27" w:rsidRDefault="00A9223C" w:rsidP="000F058F">
      <w:pPr>
        <w:pStyle w:val="a8"/>
        <w:spacing w:line="240" w:lineRule="auto"/>
        <w:ind w:firstLine="360"/>
        <w:rPr>
          <w:szCs w:val="28"/>
        </w:rPr>
      </w:pPr>
      <w:r w:rsidRPr="00B50A27">
        <w:rPr>
          <w:szCs w:val="28"/>
        </w:rPr>
        <w:t>Конструкцию полурегулярных изделий разрабатывают с применением методики ВДМТИ. Размеры полуфабриката определяют габаритными размерами деталей плюс дополнительные припуски по длине и ширине для отделки и раскроя.</w:t>
      </w:r>
    </w:p>
    <w:p w:rsidR="00A9223C" w:rsidRPr="00B50A27" w:rsidRDefault="00A9223C" w:rsidP="000F058F">
      <w:pPr>
        <w:widowControl w:val="0"/>
        <w:spacing w:line="240" w:lineRule="auto"/>
        <w:ind w:firstLine="709"/>
        <w:rPr>
          <w:rFonts w:ascii="Times New Roman" w:hAnsi="Times New Roman" w:cs="Times New Roman"/>
          <w:sz w:val="28"/>
          <w:szCs w:val="28"/>
        </w:rPr>
      </w:pPr>
      <w:r w:rsidRPr="00B50A27">
        <w:rPr>
          <w:rFonts w:ascii="Times New Roman" w:hAnsi="Times New Roman" w:cs="Times New Roman"/>
          <w:sz w:val="28"/>
          <w:szCs w:val="28"/>
        </w:rPr>
        <w:t>В трикотажных изделиях из полотен второй и третьей групп растяжимости конструкцию переда разрабатывают без нагрудной вытачки. Для получения конструкции переда без нагрудной вытачки после построения основы чертежа выполняется размоделирование нагрудной вытачки.</w:t>
      </w:r>
    </w:p>
    <w:p w:rsidR="00A9223C" w:rsidRPr="00B50A27" w:rsidRDefault="00A9223C" w:rsidP="000F058F">
      <w:pPr>
        <w:widowControl w:val="0"/>
        <w:spacing w:line="240" w:lineRule="auto"/>
        <w:ind w:firstLine="709"/>
        <w:rPr>
          <w:rFonts w:ascii="Times New Roman" w:hAnsi="Times New Roman" w:cs="Times New Roman"/>
          <w:sz w:val="28"/>
          <w:szCs w:val="28"/>
        </w:rPr>
      </w:pPr>
      <w:r w:rsidRPr="00B50A27">
        <w:rPr>
          <w:rFonts w:ascii="Times New Roman" w:hAnsi="Times New Roman" w:cs="Times New Roman"/>
          <w:sz w:val="28"/>
        </w:rPr>
        <w:t>Учет характера растяжимости высокоэластичных трикотажных полотен и его влияния на размеры деталей конструкции,  обеспечивается на окончательном этапе построения чертежа изделия, используя прием поперечного заужения.</w:t>
      </w:r>
      <w:r w:rsidRPr="00B50A27">
        <w:rPr>
          <w:rFonts w:ascii="Times New Roman" w:hAnsi="Times New Roman" w:cs="Times New Roman"/>
          <w:sz w:val="28"/>
          <w:szCs w:val="28"/>
        </w:rPr>
        <w:t xml:space="preserve"> Зауженное </w:t>
      </w:r>
      <w:r w:rsidRPr="00B50A27">
        <w:rPr>
          <w:rFonts w:ascii="Times New Roman" w:hAnsi="Times New Roman" w:cs="Times New Roman"/>
          <w:sz w:val="28"/>
          <w:szCs w:val="28"/>
        </w:rPr>
        <w:lastRenderedPageBreak/>
        <w:t>изделие, надетое на фигуру, растягивается по ширине, сокращается по длине и приобретает форму, соответствующую форме тела человека. В данной лабораторной работе выполняется построение конструкции полурегулярного джемпера с использованием приёма заужения.</w:t>
      </w:r>
    </w:p>
    <w:p w:rsidR="00A9223C" w:rsidRPr="00B50A27" w:rsidRDefault="00A9223C" w:rsidP="000F058F">
      <w:pPr>
        <w:spacing w:line="240" w:lineRule="auto"/>
        <w:ind w:firstLine="709"/>
        <w:rPr>
          <w:rFonts w:ascii="Times New Roman" w:hAnsi="Times New Roman" w:cs="Times New Roman"/>
          <w:sz w:val="28"/>
          <w:szCs w:val="28"/>
        </w:rPr>
      </w:pPr>
      <w:r w:rsidRPr="00B50A27">
        <w:rPr>
          <w:rFonts w:ascii="Times New Roman" w:hAnsi="Times New Roman" w:cs="Times New Roman"/>
          <w:sz w:val="28"/>
          <w:szCs w:val="28"/>
        </w:rPr>
        <w:t>Исходными данными для построения чертежей деталей одежды трикотажных изделий служат размерные признаки типовой фигуры и  прибавки на свободное облегание, учитывающие силуэтное решение, форму одежды и свойства полотна.</w:t>
      </w:r>
    </w:p>
    <w:p w:rsidR="00A9223C" w:rsidRPr="00B50A27" w:rsidRDefault="00A9223C" w:rsidP="000F058F">
      <w:pPr>
        <w:pStyle w:val="a4"/>
        <w:spacing w:before="0" w:beforeAutospacing="0" w:after="0" w:afterAutospacing="0"/>
        <w:ind w:firstLine="709"/>
        <w:jc w:val="both"/>
        <w:rPr>
          <w:sz w:val="28"/>
        </w:rPr>
      </w:pPr>
      <w:r w:rsidRPr="00B50A27">
        <w:rPr>
          <w:sz w:val="28"/>
        </w:rPr>
        <w:t>Размерная характеристика типовой фигуры представляется в соответствии с таблицей 3.1 [].</w:t>
      </w:r>
    </w:p>
    <w:p w:rsidR="00A9223C" w:rsidRPr="00B50A27" w:rsidRDefault="00A9223C" w:rsidP="000F058F">
      <w:pPr>
        <w:widowControl w:val="0"/>
        <w:spacing w:line="240" w:lineRule="auto"/>
        <w:rPr>
          <w:rFonts w:ascii="Times New Roman" w:hAnsi="Times New Roman" w:cs="Times New Roman"/>
          <w:iCs/>
          <w:sz w:val="28"/>
        </w:rPr>
      </w:pPr>
    </w:p>
    <w:p w:rsidR="00A9223C" w:rsidRPr="00B50A27" w:rsidRDefault="00A9223C" w:rsidP="000F058F">
      <w:pPr>
        <w:widowControl w:val="0"/>
        <w:spacing w:line="240" w:lineRule="auto"/>
        <w:ind w:left="1701" w:hanging="1701"/>
        <w:rPr>
          <w:rFonts w:ascii="Times New Roman" w:hAnsi="Times New Roman" w:cs="Times New Roman"/>
          <w:sz w:val="28"/>
        </w:rPr>
      </w:pPr>
      <w:r w:rsidRPr="00B50A27">
        <w:rPr>
          <w:rFonts w:ascii="Times New Roman" w:hAnsi="Times New Roman" w:cs="Times New Roman"/>
          <w:spacing w:val="20"/>
          <w:sz w:val="28"/>
        </w:rPr>
        <w:t>Таблица 3.1</w:t>
      </w:r>
      <w:r w:rsidRPr="00B50A27">
        <w:rPr>
          <w:rFonts w:ascii="Times New Roman" w:hAnsi="Times New Roman" w:cs="Times New Roman"/>
          <w:sz w:val="28"/>
        </w:rPr>
        <w:t xml:space="preserve"> – Размерная характеристика типовой фигуры ___________</w:t>
      </w:r>
    </w:p>
    <w:p w:rsidR="00A9223C" w:rsidRPr="00B50A27" w:rsidRDefault="00A9223C" w:rsidP="000F058F">
      <w:pPr>
        <w:widowControl w:val="0"/>
        <w:spacing w:line="240" w:lineRule="auto"/>
        <w:ind w:left="7020"/>
        <w:rPr>
          <w:rFonts w:ascii="Times New Roman" w:hAnsi="Times New Roman" w:cs="Times New Roman"/>
          <w:sz w:val="20"/>
          <w:szCs w:val="20"/>
          <w:u w:val="single"/>
        </w:rPr>
      </w:pPr>
      <w:r w:rsidRPr="00B50A27">
        <w:rPr>
          <w:rFonts w:ascii="Times New Roman" w:hAnsi="Times New Roman" w:cs="Times New Roman"/>
          <w:sz w:val="20"/>
          <w:szCs w:val="20"/>
        </w:rPr>
        <w:t xml:space="preserve">      (указать размер)</w:t>
      </w:r>
    </w:p>
    <w:tbl>
      <w:tblPr>
        <w:tblStyle w:val="a5"/>
        <w:tblW w:w="9838" w:type="dxa"/>
        <w:tblLayout w:type="fixed"/>
        <w:tblLook w:val="01E0" w:firstRow="1" w:lastRow="1" w:firstColumn="1" w:lastColumn="1" w:noHBand="0" w:noVBand="0"/>
      </w:tblPr>
      <w:tblGrid>
        <w:gridCol w:w="1716"/>
        <w:gridCol w:w="4772"/>
        <w:gridCol w:w="1800"/>
        <w:gridCol w:w="1550"/>
      </w:tblGrid>
      <w:tr w:rsidR="00A9223C" w:rsidRPr="00B50A27" w:rsidTr="000F058F">
        <w:tc>
          <w:tcPr>
            <w:tcW w:w="1716" w:type="dxa"/>
            <w:vAlign w:val="center"/>
          </w:tcPr>
          <w:p w:rsidR="00A9223C" w:rsidRPr="00B50A27" w:rsidRDefault="00A9223C" w:rsidP="000F058F">
            <w:pPr>
              <w:jc w:val="center"/>
              <w:rPr>
                <w:rFonts w:ascii="Times New Roman" w:hAnsi="Times New Roman" w:cs="Times New Roman"/>
              </w:rPr>
            </w:pPr>
            <w:r w:rsidRPr="00B50A27">
              <w:rPr>
                <w:rFonts w:ascii="Times New Roman" w:hAnsi="Times New Roman" w:cs="Times New Roman"/>
              </w:rPr>
              <w:t>Номера    размерных   признаков</w:t>
            </w:r>
          </w:p>
        </w:tc>
        <w:tc>
          <w:tcPr>
            <w:tcW w:w="4772" w:type="dxa"/>
            <w:vAlign w:val="center"/>
          </w:tcPr>
          <w:p w:rsidR="00A9223C" w:rsidRPr="00B50A27" w:rsidRDefault="00A9223C" w:rsidP="000F058F">
            <w:pPr>
              <w:jc w:val="center"/>
              <w:rPr>
                <w:rFonts w:ascii="Times New Roman" w:hAnsi="Times New Roman" w:cs="Times New Roman"/>
              </w:rPr>
            </w:pPr>
            <w:r w:rsidRPr="00B50A27">
              <w:rPr>
                <w:rFonts w:ascii="Times New Roman" w:hAnsi="Times New Roman" w:cs="Times New Roman"/>
              </w:rPr>
              <w:t>Наименование размерных признаков</w:t>
            </w:r>
          </w:p>
        </w:tc>
        <w:tc>
          <w:tcPr>
            <w:tcW w:w="1800" w:type="dxa"/>
            <w:vAlign w:val="center"/>
          </w:tcPr>
          <w:p w:rsidR="00A9223C" w:rsidRPr="00B50A27" w:rsidRDefault="00A9223C" w:rsidP="000F058F">
            <w:pPr>
              <w:jc w:val="center"/>
              <w:rPr>
                <w:rFonts w:ascii="Times New Roman" w:hAnsi="Times New Roman" w:cs="Times New Roman"/>
              </w:rPr>
            </w:pPr>
            <w:r w:rsidRPr="00B50A27">
              <w:rPr>
                <w:rFonts w:ascii="Times New Roman" w:hAnsi="Times New Roman" w:cs="Times New Roman"/>
              </w:rPr>
              <w:t>Условное обозначение размерных признаков</w:t>
            </w:r>
          </w:p>
        </w:tc>
        <w:tc>
          <w:tcPr>
            <w:tcW w:w="1550" w:type="dxa"/>
            <w:vAlign w:val="center"/>
          </w:tcPr>
          <w:p w:rsidR="00A9223C" w:rsidRPr="00B50A27" w:rsidRDefault="00A9223C" w:rsidP="000F058F">
            <w:pPr>
              <w:jc w:val="center"/>
              <w:rPr>
                <w:rFonts w:ascii="Times New Roman" w:hAnsi="Times New Roman" w:cs="Times New Roman"/>
              </w:rPr>
            </w:pPr>
            <w:r w:rsidRPr="00B50A27">
              <w:rPr>
                <w:rFonts w:ascii="Times New Roman" w:hAnsi="Times New Roman" w:cs="Times New Roman"/>
              </w:rPr>
              <w:t>Величины размерных признаков, см</w:t>
            </w:r>
          </w:p>
        </w:tc>
      </w:tr>
      <w:tr w:rsidR="00A9223C" w:rsidRPr="00B50A27" w:rsidTr="000F058F">
        <w:tc>
          <w:tcPr>
            <w:tcW w:w="1716" w:type="dxa"/>
            <w:vAlign w:val="center"/>
          </w:tcPr>
          <w:p w:rsidR="00A9223C" w:rsidRPr="00B50A27" w:rsidRDefault="00A9223C" w:rsidP="000F058F">
            <w:pPr>
              <w:jc w:val="center"/>
              <w:rPr>
                <w:rFonts w:ascii="Times New Roman" w:hAnsi="Times New Roman" w:cs="Times New Roman"/>
              </w:rPr>
            </w:pPr>
            <w:r w:rsidRPr="00B50A27">
              <w:rPr>
                <w:rFonts w:ascii="Times New Roman" w:hAnsi="Times New Roman" w:cs="Times New Roman"/>
              </w:rPr>
              <w:t>1</w:t>
            </w:r>
          </w:p>
        </w:tc>
        <w:tc>
          <w:tcPr>
            <w:tcW w:w="4772" w:type="dxa"/>
          </w:tcPr>
          <w:p w:rsidR="00A9223C" w:rsidRPr="00B50A27" w:rsidRDefault="00A9223C" w:rsidP="000F058F">
            <w:pPr>
              <w:rPr>
                <w:rFonts w:ascii="Times New Roman" w:hAnsi="Times New Roman" w:cs="Times New Roman"/>
              </w:rPr>
            </w:pPr>
            <w:r w:rsidRPr="00B50A27">
              <w:rPr>
                <w:rFonts w:ascii="Times New Roman" w:hAnsi="Times New Roman" w:cs="Times New Roman"/>
              </w:rPr>
              <w:t>Рост</w:t>
            </w:r>
          </w:p>
        </w:tc>
        <w:tc>
          <w:tcPr>
            <w:tcW w:w="1800" w:type="dxa"/>
            <w:vAlign w:val="center"/>
          </w:tcPr>
          <w:p w:rsidR="00A9223C" w:rsidRPr="00B50A27" w:rsidRDefault="00A9223C" w:rsidP="000F058F">
            <w:pPr>
              <w:jc w:val="center"/>
              <w:rPr>
                <w:rFonts w:ascii="Times New Roman" w:hAnsi="Times New Roman" w:cs="Times New Roman"/>
              </w:rPr>
            </w:pPr>
            <w:r w:rsidRPr="00B50A27">
              <w:rPr>
                <w:rFonts w:ascii="Times New Roman" w:hAnsi="Times New Roman" w:cs="Times New Roman"/>
              </w:rPr>
              <w:t>Р</w:t>
            </w:r>
          </w:p>
        </w:tc>
        <w:tc>
          <w:tcPr>
            <w:tcW w:w="1550" w:type="dxa"/>
            <w:vAlign w:val="center"/>
          </w:tcPr>
          <w:p w:rsidR="00A9223C" w:rsidRPr="00B50A27" w:rsidRDefault="00A6760D" w:rsidP="000F058F">
            <w:pPr>
              <w:jc w:val="center"/>
              <w:rPr>
                <w:rFonts w:ascii="Times New Roman" w:hAnsi="Times New Roman" w:cs="Times New Roman"/>
              </w:rPr>
            </w:pPr>
            <w:r>
              <w:rPr>
                <w:rFonts w:ascii="Times New Roman" w:hAnsi="Times New Roman" w:cs="Times New Roman"/>
              </w:rPr>
              <w:t>164</w:t>
            </w:r>
          </w:p>
        </w:tc>
      </w:tr>
      <w:tr w:rsidR="00A9223C" w:rsidRPr="00B50A27" w:rsidTr="000F058F">
        <w:tc>
          <w:tcPr>
            <w:tcW w:w="1716" w:type="dxa"/>
            <w:vAlign w:val="center"/>
          </w:tcPr>
          <w:p w:rsidR="00A9223C" w:rsidRPr="00B50A27" w:rsidRDefault="00A9223C" w:rsidP="000F058F">
            <w:pPr>
              <w:jc w:val="center"/>
              <w:rPr>
                <w:rFonts w:ascii="Times New Roman" w:hAnsi="Times New Roman" w:cs="Times New Roman"/>
              </w:rPr>
            </w:pPr>
            <w:r w:rsidRPr="00B50A27">
              <w:rPr>
                <w:rFonts w:ascii="Times New Roman" w:hAnsi="Times New Roman" w:cs="Times New Roman"/>
              </w:rPr>
              <w:t>…</w:t>
            </w:r>
          </w:p>
        </w:tc>
        <w:tc>
          <w:tcPr>
            <w:tcW w:w="4772" w:type="dxa"/>
          </w:tcPr>
          <w:p w:rsidR="00A9223C" w:rsidRPr="00B50A27" w:rsidRDefault="00A9223C" w:rsidP="000F058F">
            <w:pPr>
              <w:rPr>
                <w:rFonts w:ascii="Times New Roman" w:hAnsi="Times New Roman" w:cs="Times New Roman"/>
              </w:rPr>
            </w:pPr>
            <w:r w:rsidRPr="00B50A27">
              <w:rPr>
                <w:rFonts w:ascii="Times New Roman" w:hAnsi="Times New Roman" w:cs="Times New Roman"/>
              </w:rPr>
              <w:t>…</w:t>
            </w:r>
          </w:p>
        </w:tc>
        <w:tc>
          <w:tcPr>
            <w:tcW w:w="1800" w:type="dxa"/>
            <w:vAlign w:val="center"/>
          </w:tcPr>
          <w:p w:rsidR="00A9223C" w:rsidRPr="00B50A27" w:rsidRDefault="00A9223C" w:rsidP="000F058F">
            <w:pPr>
              <w:jc w:val="center"/>
              <w:rPr>
                <w:rFonts w:ascii="Times New Roman" w:hAnsi="Times New Roman" w:cs="Times New Roman"/>
              </w:rPr>
            </w:pPr>
            <w:r w:rsidRPr="00B50A27">
              <w:rPr>
                <w:rFonts w:ascii="Times New Roman" w:hAnsi="Times New Roman" w:cs="Times New Roman"/>
              </w:rPr>
              <w:t>…</w:t>
            </w:r>
          </w:p>
        </w:tc>
        <w:tc>
          <w:tcPr>
            <w:tcW w:w="1550" w:type="dxa"/>
            <w:vAlign w:val="center"/>
          </w:tcPr>
          <w:p w:rsidR="00A9223C" w:rsidRPr="00B50A27" w:rsidRDefault="00A9223C" w:rsidP="000F058F">
            <w:pPr>
              <w:jc w:val="center"/>
              <w:rPr>
                <w:rFonts w:ascii="Times New Roman" w:hAnsi="Times New Roman" w:cs="Times New Roman"/>
              </w:rPr>
            </w:pPr>
            <w:r w:rsidRPr="00B50A27">
              <w:rPr>
                <w:rFonts w:ascii="Times New Roman" w:hAnsi="Times New Roman" w:cs="Times New Roman"/>
              </w:rPr>
              <w:t>…</w:t>
            </w:r>
          </w:p>
        </w:tc>
      </w:tr>
    </w:tbl>
    <w:p w:rsidR="00A9223C" w:rsidRPr="00B50A27" w:rsidRDefault="00A9223C" w:rsidP="000F058F">
      <w:pPr>
        <w:widowControl w:val="0"/>
        <w:spacing w:line="240" w:lineRule="auto"/>
        <w:ind w:left="1701" w:hanging="1701"/>
        <w:rPr>
          <w:rFonts w:ascii="Times New Roman" w:hAnsi="Times New Roman" w:cs="Times New Roman"/>
          <w:spacing w:val="20"/>
          <w:sz w:val="28"/>
        </w:rPr>
      </w:pPr>
    </w:p>
    <w:p w:rsidR="00A9223C" w:rsidRPr="00B50A27" w:rsidRDefault="00A9223C" w:rsidP="000F058F">
      <w:pPr>
        <w:widowControl w:val="0"/>
        <w:spacing w:line="240" w:lineRule="auto"/>
        <w:ind w:firstLine="709"/>
        <w:rPr>
          <w:rFonts w:ascii="Times New Roman" w:hAnsi="Times New Roman" w:cs="Times New Roman"/>
          <w:sz w:val="28"/>
        </w:rPr>
      </w:pPr>
      <w:r w:rsidRPr="00B50A27">
        <w:rPr>
          <w:rFonts w:ascii="Times New Roman" w:hAnsi="Times New Roman" w:cs="Times New Roman"/>
          <w:sz w:val="28"/>
        </w:rPr>
        <w:t>Величины прибавок на свободное облегание для построения чертежа базовой конструкции трикотажного изделия выбирают в зависимости от вида изделия, силуэтной формы, полотна и представляют в форме таблицы 3.2.</w:t>
      </w:r>
    </w:p>
    <w:p w:rsidR="00A9223C" w:rsidRPr="00B50A27" w:rsidRDefault="00A9223C" w:rsidP="000F058F">
      <w:pPr>
        <w:widowControl w:val="0"/>
        <w:spacing w:line="240" w:lineRule="auto"/>
        <w:rPr>
          <w:rFonts w:ascii="Times New Roman" w:hAnsi="Times New Roman" w:cs="Times New Roman"/>
          <w:sz w:val="28"/>
        </w:rPr>
      </w:pPr>
    </w:p>
    <w:p w:rsidR="00A9223C" w:rsidRPr="00B50A27" w:rsidRDefault="00A9223C" w:rsidP="000F058F">
      <w:pPr>
        <w:widowControl w:val="0"/>
        <w:spacing w:line="240" w:lineRule="auto"/>
        <w:ind w:left="1701" w:hanging="1701"/>
        <w:rPr>
          <w:rFonts w:ascii="Times New Roman" w:hAnsi="Times New Roman" w:cs="Times New Roman"/>
          <w:sz w:val="28"/>
        </w:rPr>
      </w:pPr>
      <w:r w:rsidRPr="00B50A27">
        <w:rPr>
          <w:rFonts w:ascii="Times New Roman" w:hAnsi="Times New Roman" w:cs="Times New Roman"/>
          <w:spacing w:val="20"/>
          <w:sz w:val="28"/>
        </w:rPr>
        <w:t>Таблица 3.2</w:t>
      </w:r>
      <w:r w:rsidRPr="00B50A27">
        <w:rPr>
          <w:rFonts w:ascii="Times New Roman" w:hAnsi="Times New Roman" w:cs="Times New Roman"/>
          <w:sz w:val="28"/>
        </w:rPr>
        <w:t xml:space="preserve"> – Величины прибавок на свободное облегание  </w:t>
      </w:r>
    </w:p>
    <w:tbl>
      <w:tblPr>
        <w:tblW w:w="99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204"/>
        <w:gridCol w:w="1713"/>
        <w:gridCol w:w="2045"/>
      </w:tblGrid>
      <w:tr w:rsidR="00A9223C" w:rsidRPr="00B50A27" w:rsidTr="00A9223C">
        <w:trPr>
          <w:trHeight w:val="975"/>
        </w:trPr>
        <w:tc>
          <w:tcPr>
            <w:tcW w:w="6204" w:type="dxa"/>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Наименование конструктивной прибавки или технологического припуска</w:t>
            </w:r>
          </w:p>
        </w:tc>
        <w:tc>
          <w:tcPr>
            <w:tcW w:w="1713" w:type="dxa"/>
            <w:vAlign w:val="center"/>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Условное обозначение</w:t>
            </w:r>
          </w:p>
        </w:tc>
        <w:tc>
          <w:tcPr>
            <w:tcW w:w="2045" w:type="dxa"/>
            <w:vAlign w:val="center"/>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Величина, см</w:t>
            </w:r>
          </w:p>
        </w:tc>
      </w:tr>
      <w:tr w:rsidR="00A9223C" w:rsidRPr="00B50A27" w:rsidTr="00A9223C">
        <w:tc>
          <w:tcPr>
            <w:tcW w:w="6204" w:type="dxa"/>
          </w:tcPr>
          <w:p w:rsidR="00A9223C" w:rsidRPr="00B50A27" w:rsidRDefault="00A9223C" w:rsidP="000F058F">
            <w:pPr>
              <w:pStyle w:val="2"/>
              <w:rPr>
                <w:rFonts w:ascii="Times New Roman" w:hAnsi="Times New Roman" w:cs="Times New Roman"/>
                <w:color w:val="auto"/>
                <w:sz w:val="24"/>
                <w:szCs w:val="24"/>
              </w:rPr>
            </w:pPr>
            <w:r w:rsidRPr="00B50A27">
              <w:rPr>
                <w:rFonts w:ascii="Times New Roman" w:hAnsi="Times New Roman" w:cs="Times New Roman"/>
                <w:color w:val="auto"/>
                <w:sz w:val="24"/>
                <w:szCs w:val="24"/>
              </w:rPr>
              <w:t>Прибавка общая к ширине изделия по линии груди</w:t>
            </w:r>
          </w:p>
        </w:tc>
        <w:tc>
          <w:tcPr>
            <w:tcW w:w="1713" w:type="dxa"/>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Побщг</w:t>
            </w:r>
          </w:p>
        </w:tc>
        <w:tc>
          <w:tcPr>
            <w:tcW w:w="2045" w:type="dxa"/>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0</w:t>
            </w:r>
          </w:p>
        </w:tc>
      </w:tr>
      <w:tr w:rsidR="00A9223C" w:rsidRPr="00B50A27" w:rsidTr="00A9223C">
        <w:tc>
          <w:tcPr>
            <w:tcW w:w="6204" w:type="dxa"/>
          </w:tcPr>
          <w:p w:rsidR="00A9223C" w:rsidRPr="00B50A27" w:rsidRDefault="00A9223C" w:rsidP="000F058F">
            <w:pPr>
              <w:spacing w:line="240" w:lineRule="auto"/>
              <w:rPr>
                <w:rFonts w:ascii="Times New Roman" w:hAnsi="Times New Roman" w:cs="Times New Roman"/>
              </w:rPr>
            </w:pPr>
            <w:r w:rsidRPr="00B50A27">
              <w:rPr>
                <w:rFonts w:ascii="Times New Roman" w:hAnsi="Times New Roman" w:cs="Times New Roman"/>
              </w:rPr>
              <w:t>Распределение общей прибавки:</w:t>
            </w:r>
          </w:p>
          <w:p w:rsidR="00A9223C" w:rsidRPr="00B50A27" w:rsidRDefault="00A9223C" w:rsidP="000F058F">
            <w:pPr>
              <w:numPr>
                <w:ilvl w:val="1"/>
                <w:numId w:val="6"/>
              </w:numPr>
              <w:spacing w:line="240" w:lineRule="auto"/>
              <w:rPr>
                <w:rFonts w:ascii="Times New Roman" w:hAnsi="Times New Roman" w:cs="Times New Roman"/>
              </w:rPr>
            </w:pPr>
            <w:r w:rsidRPr="00B50A27">
              <w:rPr>
                <w:rFonts w:ascii="Times New Roman" w:hAnsi="Times New Roman" w:cs="Times New Roman"/>
              </w:rPr>
              <w:t>на спинку</w:t>
            </w:r>
          </w:p>
          <w:p w:rsidR="00A9223C" w:rsidRPr="00B50A27" w:rsidRDefault="00A9223C" w:rsidP="000F058F">
            <w:pPr>
              <w:numPr>
                <w:ilvl w:val="1"/>
                <w:numId w:val="6"/>
              </w:numPr>
              <w:spacing w:line="240" w:lineRule="auto"/>
              <w:rPr>
                <w:rFonts w:ascii="Times New Roman" w:hAnsi="Times New Roman" w:cs="Times New Roman"/>
              </w:rPr>
            </w:pPr>
            <w:r w:rsidRPr="00B50A27">
              <w:rPr>
                <w:rFonts w:ascii="Times New Roman" w:hAnsi="Times New Roman" w:cs="Times New Roman"/>
              </w:rPr>
              <w:t>на пройму</w:t>
            </w:r>
          </w:p>
          <w:p w:rsidR="00A9223C" w:rsidRPr="00B50A27" w:rsidRDefault="00A9223C" w:rsidP="000F058F">
            <w:pPr>
              <w:numPr>
                <w:ilvl w:val="1"/>
                <w:numId w:val="6"/>
              </w:numPr>
              <w:spacing w:line="240" w:lineRule="auto"/>
              <w:rPr>
                <w:rFonts w:ascii="Times New Roman" w:hAnsi="Times New Roman" w:cs="Times New Roman"/>
              </w:rPr>
            </w:pPr>
            <w:r w:rsidRPr="00B50A27">
              <w:rPr>
                <w:rFonts w:ascii="Times New Roman" w:hAnsi="Times New Roman" w:cs="Times New Roman"/>
              </w:rPr>
              <w:t>на перед</w:t>
            </w:r>
          </w:p>
        </w:tc>
        <w:tc>
          <w:tcPr>
            <w:tcW w:w="1713" w:type="dxa"/>
          </w:tcPr>
          <w:p w:rsidR="00A9223C" w:rsidRPr="00B50A27" w:rsidRDefault="00A9223C" w:rsidP="000F058F">
            <w:pPr>
              <w:spacing w:line="240" w:lineRule="auto"/>
              <w:jc w:val="center"/>
              <w:rPr>
                <w:rFonts w:ascii="Times New Roman" w:hAnsi="Times New Roman" w:cs="Times New Roman"/>
              </w:rPr>
            </w:pPr>
          </w:p>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Рс</w:t>
            </w:r>
          </w:p>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Рпр</w:t>
            </w:r>
          </w:p>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Рп</w:t>
            </w:r>
          </w:p>
        </w:tc>
        <w:tc>
          <w:tcPr>
            <w:tcW w:w="2045" w:type="dxa"/>
          </w:tcPr>
          <w:p w:rsidR="00A9223C" w:rsidRPr="00B50A27" w:rsidRDefault="00A9223C" w:rsidP="000F058F">
            <w:pPr>
              <w:spacing w:line="240" w:lineRule="auto"/>
              <w:jc w:val="center"/>
              <w:rPr>
                <w:rFonts w:ascii="Times New Roman" w:hAnsi="Times New Roman" w:cs="Times New Roman"/>
              </w:rPr>
            </w:pPr>
          </w:p>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0,3</w:t>
            </w:r>
          </w:p>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0,5</w:t>
            </w:r>
          </w:p>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0,2</w:t>
            </w:r>
          </w:p>
        </w:tc>
      </w:tr>
      <w:tr w:rsidR="00A9223C" w:rsidRPr="00B50A27" w:rsidTr="00A9223C">
        <w:tc>
          <w:tcPr>
            <w:tcW w:w="6204" w:type="dxa"/>
          </w:tcPr>
          <w:p w:rsidR="00A9223C" w:rsidRPr="00B50A27" w:rsidRDefault="00A9223C" w:rsidP="000F058F">
            <w:pPr>
              <w:spacing w:line="240" w:lineRule="auto"/>
              <w:rPr>
                <w:rFonts w:ascii="Times New Roman" w:hAnsi="Times New Roman" w:cs="Times New Roman"/>
              </w:rPr>
            </w:pPr>
            <w:r w:rsidRPr="00B50A27">
              <w:rPr>
                <w:rFonts w:ascii="Times New Roman" w:hAnsi="Times New Roman" w:cs="Times New Roman"/>
              </w:rPr>
              <w:t>Прибавка на толщину полотна</w:t>
            </w:r>
          </w:p>
        </w:tc>
        <w:tc>
          <w:tcPr>
            <w:tcW w:w="1713" w:type="dxa"/>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Птп</w:t>
            </w:r>
          </w:p>
        </w:tc>
        <w:tc>
          <w:tcPr>
            <w:tcW w:w="2045" w:type="dxa"/>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0</w:t>
            </w:r>
          </w:p>
        </w:tc>
      </w:tr>
      <w:tr w:rsidR="00A9223C" w:rsidRPr="00B50A27" w:rsidTr="00A9223C">
        <w:tc>
          <w:tcPr>
            <w:tcW w:w="6204" w:type="dxa"/>
          </w:tcPr>
          <w:p w:rsidR="00A9223C" w:rsidRPr="00F532D4" w:rsidRDefault="00A9223C" w:rsidP="000F058F">
            <w:pPr>
              <w:spacing w:line="240" w:lineRule="auto"/>
              <w:rPr>
                <w:rFonts w:ascii="Times New Roman" w:hAnsi="Times New Roman" w:cs="Times New Roman"/>
              </w:rPr>
            </w:pPr>
            <w:r w:rsidRPr="00F532D4">
              <w:rPr>
                <w:rFonts w:ascii="Times New Roman" w:hAnsi="Times New Roman" w:cs="Times New Roman"/>
              </w:rPr>
              <w:t>Прибавка, предусматривающая  увеличение измерения Сг</w:t>
            </w:r>
            <w:r w:rsidRPr="00F532D4">
              <w:rPr>
                <w:rFonts w:ascii="Times New Roman" w:hAnsi="Times New Roman" w:cs="Times New Roman"/>
                <w:lang w:val="en-US"/>
              </w:rPr>
              <w:t>III</w:t>
            </w:r>
            <w:r w:rsidRPr="00F532D4">
              <w:rPr>
                <w:rFonts w:ascii="Times New Roman" w:hAnsi="Times New Roman" w:cs="Times New Roman"/>
              </w:rPr>
              <w:t xml:space="preserve"> за счет выпуклости лопаток</w:t>
            </w:r>
          </w:p>
        </w:tc>
        <w:tc>
          <w:tcPr>
            <w:tcW w:w="1713" w:type="dxa"/>
          </w:tcPr>
          <w:p w:rsidR="00A9223C" w:rsidRPr="00F532D4" w:rsidRDefault="00A9223C" w:rsidP="000F058F">
            <w:pPr>
              <w:spacing w:line="240" w:lineRule="auto"/>
              <w:jc w:val="center"/>
              <w:rPr>
                <w:rFonts w:ascii="Times New Roman" w:hAnsi="Times New Roman" w:cs="Times New Roman"/>
              </w:rPr>
            </w:pPr>
            <w:r w:rsidRPr="00F532D4">
              <w:rPr>
                <w:rFonts w:ascii="Times New Roman" w:hAnsi="Times New Roman" w:cs="Times New Roman"/>
              </w:rPr>
              <w:t>Плш</w:t>
            </w:r>
          </w:p>
        </w:tc>
        <w:tc>
          <w:tcPr>
            <w:tcW w:w="2045" w:type="dxa"/>
          </w:tcPr>
          <w:p w:rsidR="00A9223C" w:rsidRPr="00F532D4" w:rsidRDefault="00A9223C" w:rsidP="000F058F">
            <w:pPr>
              <w:spacing w:line="240" w:lineRule="auto"/>
              <w:jc w:val="center"/>
              <w:rPr>
                <w:rFonts w:ascii="Times New Roman" w:hAnsi="Times New Roman" w:cs="Times New Roman"/>
              </w:rPr>
            </w:pPr>
            <w:r w:rsidRPr="00F532D4">
              <w:rPr>
                <w:rFonts w:ascii="Times New Roman" w:hAnsi="Times New Roman" w:cs="Times New Roman"/>
              </w:rPr>
              <w:t>1,0</w:t>
            </w:r>
          </w:p>
        </w:tc>
      </w:tr>
      <w:tr w:rsidR="00A9223C" w:rsidRPr="00B50A27" w:rsidTr="00A9223C">
        <w:tc>
          <w:tcPr>
            <w:tcW w:w="6204" w:type="dxa"/>
          </w:tcPr>
          <w:p w:rsidR="00A9223C" w:rsidRPr="00B50A27" w:rsidRDefault="00A9223C" w:rsidP="000F058F">
            <w:pPr>
              <w:spacing w:line="240" w:lineRule="auto"/>
              <w:rPr>
                <w:rFonts w:ascii="Times New Roman" w:hAnsi="Times New Roman" w:cs="Times New Roman"/>
              </w:rPr>
            </w:pPr>
            <w:r w:rsidRPr="00B50A27">
              <w:rPr>
                <w:rFonts w:ascii="Times New Roman" w:hAnsi="Times New Roman" w:cs="Times New Roman"/>
              </w:rPr>
              <w:t>Прибавка на папоротку</w:t>
            </w:r>
          </w:p>
        </w:tc>
        <w:tc>
          <w:tcPr>
            <w:tcW w:w="1713" w:type="dxa"/>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П</w:t>
            </w:r>
          </w:p>
        </w:tc>
        <w:tc>
          <w:tcPr>
            <w:tcW w:w="2045" w:type="dxa"/>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1,0</w:t>
            </w:r>
          </w:p>
        </w:tc>
      </w:tr>
      <w:tr w:rsidR="00A9223C" w:rsidRPr="00B50A27" w:rsidTr="00A9223C">
        <w:tc>
          <w:tcPr>
            <w:tcW w:w="6204" w:type="dxa"/>
          </w:tcPr>
          <w:p w:rsidR="00A9223C" w:rsidRPr="00B50A27" w:rsidRDefault="00A9223C" w:rsidP="000F058F">
            <w:pPr>
              <w:pStyle w:val="2"/>
              <w:rPr>
                <w:rFonts w:ascii="Times New Roman" w:hAnsi="Times New Roman" w:cs="Times New Roman"/>
                <w:color w:val="auto"/>
                <w:sz w:val="24"/>
                <w:szCs w:val="24"/>
                <w:vertAlign w:val="subscript"/>
              </w:rPr>
            </w:pPr>
            <w:r w:rsidRPr="00B50A27">
              <w:rPr>
                <w:rFonts w:ascii="Times New Roman" w:hAnsi="Times New Roman" w:cs="Times New Roman"/>
                <w:color w:val="auto"/>
                <w:sz w:val="24"/>
                <w:szCs w:val="24"/>
              </w:rPr>
              <w:t>Прибавка к ширине горловины спинки</w:t>
            </w:r>
          </w:p>
        </w:tc>
        <w:tc>
          <w:tcPr>
            <w:tcW w:w="1713" w:type="dxa"/>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Пгс</w:t>
            </w:r>
          </w:p>
        </w:tc>
        <w:tc>
          <w:tcPr>
            <w:tcW w:w="2045" w:type="dxa"/>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1,4</w:t>
            </w:r>
          </w:p>
        </w:tc>
      </w:tr>
      <w:tr w:rsidR="00A9223C" w:rsidRPr="00B50A27" w:rsidTr="00A9223C">
        <w:tc>
          <w:tcPr>
            <w:tcW w:w="6204" w:type="dxa"/>
          </w:tcPr>
          <w:p w:rsidR="00A9223C" w:rsidRPr="00B50A27" w:rsidRDefault="00A9223C" w:rsidP="000F058F">
            <w:pPr>
              <w:spacing w:line="240" w:lineRule="auto"/>
              <w:rPr>
                <w:rFonts w:ascii="Times New Roman" w:hAnsi="Times New Roman" w:cs="Times New Roman"/>
              </w:rPr>
            </w:pPr>
            <w:r w:rsidRPr="00B50A27">
              <w:rPr>
                <w:rFonts w:ascii="Times New Roman" w:hAnsi="Times New Roman" w:cs="Times New Roman"/>
              </w:rPr>
              <w:t>Величина корректировки положения плечевого среза</w:t>
            </w:r>
          </w:p>
        </w:tc>
        <w:tc>
          <w:tcPr>
            <w:tcW w:w="1713" w:type="dxa"/>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Пвпк</w:t>
            </w:r>
          </w:p>
        </w:tc>
        <w:tc>
          <w:tcPr>
            <w:tcW w:w="2045" w:type="dxa"/>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0,8</w:t>
            </w:r>
          </w:p>
        </w:tc>
      </w:tr>
      <w:tr w:rsidR="00A9223C" w:rsidRPr="00B50A27" w:rsidTr="00A9223C">
        <w:tc>
          <w:tcPr>
            <w:tcW w:w="6204" w:type="dxa"/>
          </w:tcPr>
          <w:p w:rsidR="00A9223C" w:rsidRPr="00B50A27" w:rsidRDefault="00A9223C" w:rsidP="000F058F">
            <w:pPr>
              <w:spacing w:line="240" w:lineRule="auto"/>
              <w:rPr>
                <w:rFonts w:ascii="Times New Roman" w:hAnsi="Times New Roman" w:cs="Times New Roman"/>
              </w:rPr>
            </w:pPr>
            <w:r w:rsidRPr="00B50A27">
              <w:rPr>
                <w:rFonts w:ascii="Times New Roman" w:hAnsi="Times New Roman" w:cs="Times New Roman"/>
              </w:rPr>
              <w:t>Припуск на посадку плечевого среза спинки</w:t>
            </w:r>
          </w:p>
        </w:tc>
        <w:tc>
          <w:tcPr>
            <w:tcW w:w="1713" w:type="dxa"/>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Ппос</w:t>
            </w:r>
          </w:p>
        </w:tc>
        <w:tc>
          <w:tcPr>
            <w:tcW w:w="2045" w:type="dxa"/>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1,0</w:t>
            </w:r>
          </w:p>
        </w:tc>
      </w:tr>
      <w:tr w:rsidR="00A9223C" w:rsidRPr="00B50A27" w:rsidTr="00A9223C">
        <w:tc>
          <w:tcPr>
            <w:tcW w:w="6204" w:type="dxa"/>
          </w:tcPr>
          <w:p w:rsidR="00A9223C" w:rsidRPr="00B50A27" w:rsidRDefault="00A9223C" w:rsidP="000F058F">
            <w:pPr>
              <w:spacing w:line="240" w:lineRule="auto"/>
              <w:rPr>
                <w:rFonts w:ascii="Times New Roman" w:hAnsi="Times New Roman" w:cs="Times New Roman"/>
              </w:rPr>
            </w:pPr>
            <w:r w:rsidRPr="00B50A27">
              <w:rPr>
                <w:rFonts w:ascii="Times New Roman" w:hAnsi="Times New Roman" w:cs="Times New Roman"/>
              </w:rPr>
              <w:t>Прибавка на понижение проймы</w:t>
            </w:r>
          </w:p>
        </w:tc>
        <w:tc>
          <w:tcPr>
            <w:tcW w:w="1713" w:type="dxa"/>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Ппр</w:t>
            </w:r>
          </w:p>
        </w:tc>
        <w:tc>
          <w:tcPr>
            <w:tcW w:w="2045" w:type="dxa"/>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4,0</w:t>
            </w:r>
          </w:p>
        </w:tc>
      </w:tr>
      <w:tr w:rsidR="00A9223C" w:rsidRPr="00B50A27" w:rsidTr="00A9223C">
        <w:tc>
          <w:tcPr>
            <w:tcW w:w="6204" w:type="dxa"/>
          </w:tcPr>
          <w:p w:rsidR="00A9223C" w:rsidRPr="00B50A27" w:rsidRDefault="00A9223C" w:rsidP="000F058F">
            <w:pPr>
              <w:spacing w:line="240" w:lineRule="auto"/>
              <w:rPr>
                <w:rFonts w:ascii="Times New Roman" w:hAnsi="Times New Roman" w:cs="Times New Roman"/>
              </w:rPr>
            </w:pPr>
            <w:r w:rsidRPr="00B50A27">
              <w:rPr>
                <w:rFonts w:ascii="Times New Roman" w:hAnsi="Times New Roman" w:cs="Times New Roman"/>
              </w:rPr>
              <w:t>Прибавка к длине рукава до локтя</w:t>
            </w:r>
          </w:p>
        </w:tc>
        <w:tc>
          <w:tcPr>
            <w:tcW w:w="1713" w:type="dxa"/>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Пдрлок</w:t>
            </w:r>
          </w:p>
        </w:tc>
        <w:tc>
          <w:tcPr>
            <w:tcW w:w="2045" w:type="dxa"/>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1,0</w:t>
            </w:r>
          </w:p>
        </w:tc>
      </w:tr>
      <w:tr w:rsidR="00A9223C" w:rsidRPr="00B50A27" w:rsidTr="00A9223C">
        <w:tc>
          <w:tcPr>
            <w:tcW w:w="6204" w:type="dxa"/>
          </w:tcPr>
          <w:p w:rsidR="00A9223C" w:rsidRPr="00B50A27" w:rsidRDefault="00A9223C" w:rsidP="000F058F">
            <w:pPr>
              <w:spacing w:line="240" w:lineRule="auto"/>
              <w:rPr>
                <w:rFonts w:ascii="Times New Roman" w:hAnsi="Times New Roman" w:cs="Times New Roman"/>
              </w:rPr>
            </w:pPr>
            <w:r w:rsidRPr="00B50A27">
              <w:rPr>
                <w:rFonts w:ascii="Times New Roman" w:hAnsi="Times New Roman" w:cs="Times New Roman"/>
              </w:rPr>
              <w:t>Прибавка к ширине рукава</w:t>
            </w:r>
          </w:p>
        </w:tc>
        <w:tc>
          <w:tcPr>
            <w:tcW w:w="1713" w:type="dxa"/>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Пшр</w:t>
            </w:r>
          </w:p>
        </w:tc>
        <w:tc>
          <w:tcPr>
            <w:tcW w:w="2045" w:type="dxa"/>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3,0</w:t>
            </w:r>
          </w:p>
        </w:tc>
      </w:tr>
      <w:tr w:rsidR="00A9223C" w:rsidRPr="00B50A27" w:rsidTr="00A9223C">
        <w:tc>
          <w:tcPr>
            <w:tcW w:w="6204" w:type="dxa"/>
          </w:tcPr>
          <w:p w:rsidR="00A9223C" w:rsidRPr="00B50A27" w:rsidRDefault="00A9223C" w:rsidP="000F058F">
            <w:pPr>
              <w:spacing w:line="240" w:lineRule="auto"/>
              <w:rPr>
                <w:rFonts w:ascii="Times New Roman" w:hAnsi="Times New Roman" w:cs="Times New Roman"/>
              </w:rPr>
            </w:pPr>
            <w:r w:rsidRPr="00B50A27">
              <w:rPr>
                <w:rFonts w:ascii="Times New Roman" w:hAnsi="Times New Roman" w:cs="Times New Roman"/>
              </w:rPr>
              <w:t>Прибавка на расширение низа рукава</w:t>
            </w:r>
          </w:p>
        </w:tc>
        <w:tc>
          <w:tcPr>
            <w:tcW w:w="1713" w:type="dxa"/>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Пзап</w:t>
            </w:r>
          </w:p>
        </w:tc>
        <w:tc>
          <w:tcPr>
            <w:tcW w:w="2045" w:type="dxa"/>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2,0</w:t>
            </w:r>
          </w:p>
        </w:tc>
      </w:tr>
    </w:tbl>
    <w:p w:rsidR="00A9223C" w:rsidRPr="00B50A27" w:rsidRDefault="00A9223C" w:rsidP="000F058F">
      <w:pPr>
        <w:spacing w:line="240" w:lineRule="auto"/>
        <w:rPr>
          <w:rFonts w:ascii="Times New Roman" w:hAnsi="Times New Roman" w:cs="Times New Roman"/>
          <w:spacing w:val="40"/>
          <w:sz w:val="28"/>
          <w:szCs w:val="28"/>
        </w:rPr>
      </w:pPr>
    </w:p>
    <w:p w:rsidR="00A9223C" w:rsidRPr="00B50A27" w:rsidRDefault="00A9223C" w:rsidP="000F058F">
      <w:pPr>
        <w:pStyle w:val="a3"/>
        <w:spacing w:line="240" w:lineRule="auto"/>
        <w:ind w:left="0" w:firstLine="709"/>
        <w:rPr>
          <w:rFonts w:ascii="Times New Roman" w:hAnsi="Times New Roman" w:cs="Times New Roman"/>
          <w:sz w:val="32"/>
          <w:szCs w:val="28"/>
        </w:rPr>
      </w:pPr>
      <w:r w:rsidRPr="00B50A27">
        <w:rPr>
          <w:rFonts w:ascii="Times New Roman" w:hAnsi="Times New Roman" w:cs="Times New Roman"/>
          <w:sz w:val="28"/>
          <w:szCs w:val="28"/>
        </w:rPr>
        <w:t xml:space="preserve">2. Расчеты для построения чертежей спинки, переда и рукава БК женского </w:t>
      </w:r>
      <w:r w:rsidRPr="00B50A27">
        <w:rPr>
          <w:rFonts w:ascii="Times New Roman" w:hAnsi="Times New Roman" w:cs="Times New Roman"/>
          <w:sz w:val="28"/>
        </w:rPr>
        <w:t>полурегулярного джемпера</w:t>
      </w:r>
      <w:r w:rsidRPr="00B50A27">
        <w:rPr>
          <w:rFonts w:ascii="Times New Roman" w:hAnsi="Times New Roman" w:cs="Times New Roman"/>
          <w:sz w:val="28"/>
          <w:szCs w:val="28"/>
        </w:rPr>
        <w:t xml:space="preserve"> выполняются в соответствии с рекомендуемой литературой и представляют в форме таблицы 3.3.  Чертеж конструкции деталей переда, спинки и рукава выполняется в масштабе 1:1. Пример чертежа базовой </w:t>
      </w:r>
      <w:r w:rsidRPr="00B50A27">
        <w:rPr>
          <w:rFonts w:ascii="Times New Roman" w:hAnsi="Times New Roman" w:cs="Times New Roman"/>
          <w:sz w:val="28"/>
          <w:szCs w:val="28"/>
        </w:rPr>
        <w:lastRenderedPageBreak/>
        <w:t xml:space="preserve">конструкции женского </w:t>
      </w:r>
      <w:r w:rsidRPr="00B50A27">
        <w:rPr>
          <w:rFonts w:ascii="Times New Roman" w:hAnsi="Times New Roman" w:cs="Times New Roman"/>
          <w:sz w:val="28"/>
        </w:rPr>
        <w:t>полурегулярного джемпера</w:t>
      </w:r>
      <w:r w:rsidRPr="00B50A27">
        <w:rPr>
          <w:rFonts w:ascii="Times New Roman" w:hAnsi="Times New Roman" w:cs="Times New Roman"/>
          <w:sz w:val="28"/>
          <w:szCs w:val="28"/>
        </w:rPr>
        <w:t xml:space="preserve"> из трикотажного полотна представлен на рисунках 3.1 и 3.2.</w:t>
      </w:r>
    </w:p>
    <w:p w:rsidR="00A9223C" w:rsidRPr="00B50A27" w:rsidRDefault="00A9223C" w:rsidP="000F058F">
      <w:pPr>
        <w:spacing w:line="240" w:lineRule="auto"/>
        <w:jc w:val="center"/>
        <w:rPr>
          <w:rFonts w:ascii="Times New Roman" w:hAnsi="Times New Roman" w:cs="Times New Roman"/>
          <w:spacing w:val="40"/>
          <w:sz w:val="28"/>
          <w:szCs w:val="28"/>
        </w:rPr>
      </w:pPr>
      <w:r w:rsidRPr="00B50A27">
        <w:rPr>
          <w:rFonts w:ascii="Times New Roman" w:hAnsi="Times New Roman" w:cs="Times New Roman"/>
          <w:noProof/>
          <w:spacing w:val="40"/>
          <w:sz w:val="28"/>
          <w:szCs w:val="28"/>
          <w:lang w:eastAsia="ru-RU"/>
        </w:rPr>
        <w:drawing>
          <wp:inline distT="0" distB="0" distL="0" distR="0" wp14:anchorId="1CA2586A" wp14:editId="1B26AECE">
            <wp:extent cx="3776472" cy="5324856"/>
            <wp:effectExtent l="0" t="0" r="0" b="952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Чертеж БК.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3776472" cy="5324856"/>
                    </a:xfrm>
                    <a:prstGeom prst="rect">
                      <a:avLst/>
                    </a:prstGeom>
                  </pic:spPr>
                </pic:pic>
              </a:graphicData>
            </a:graphic>
          </wp:inline>
        </w:drawing>
      </w:r>
    </w:p>
    <w:p w:rsidR="00A9223C" w:rsidRPr="00B50A27" w:rsidRDefault="00A9223C" w:rsidP="000F058F">
      <w:pPr>
        <w:spacing w:line="240" w:lineRule="auto"/>
        <w:jc w:val="center"/>
        <w:rPr>
          <w:rFonts w:ascii="Times New Roman" w:hAnsi="Times New Roman" w:cs="Times New Roman"/>
          <w:sz w:val="28"/>
          <w:szCs w:val="28"/>
        </w:rPr>
      </w:pPr>
    </w:p>
    <w:p w:rsidR="00A9223C" w:rsidRPr="00B50A27" w:rsidRDefault="00A9223C" w:rsidP="000F058F">
      <w:pPr>
        <w:spacing w:line="240" w:lineRule="auto"/>
        <w:jc w:val="center"/>
        <w:rPr>
          <w:rFonts w:ascii="Times New Roman" w:hAnsi="Times New Roman" w:cs="Times New Roman"/>
          <w:sz w:val="28"/>
          <w:szCs w:val="28"/>
        </w:rPr>
      </w:pPr>
      <w:r w:rsidRPr="00B50A27">
        <w:rPr>
          <w:rFonts w:ascii="Times New Roman" w:hAnsi="Times New Roman" w:cs="Times New Roman"/>
          <w:sz w:val="28"/>
          <w:szCs w:val="28"/>
        </w:rPr>
        <w:t xml:space="preserve">Рисунок 3.1 – Чертеж БК женского </w:t>
      </w:r>
      <w:r w:rsidRPr="00B50A27">
        <w:rPr>
          <w:rFonts w:ascii="Times New Roman" w:hAnsi="Times New Roman" w:cs="Times New Roman"/>
          <w:sz w:val="28"/>
        </w:rPr>
        <w:t>полурегулярного</w:t>
      </w:r>
      <w:r w:rsidRPr="00B50A27">
        <w:rPr>
          <w:rFonts w:ascii="Times New Roman" w:hAnsi="Times New Roman" w:cs="Times New Roman"/>
          <w:sz w:val="28"/>
          <w:szCs w:val="28"/>
        </w:rPr>
        <w:t xml:space="preserve"> джемпера из трикотажного полотна</w:t>
      </w:r>
    </w:p>
    <w:p w:rsidR="00A9223C" w:rsidRPr="00B50A27" w:rsidRDefault="00A9223C" w:rsidP="000F058F">
      <w:pPr>
        <w:spacing w:line="240" w:lineRule="auto"/>
        <w:jc w:val="center"/>
        <w:rPr>
          <w:rFonts w:ascii="Times New Roman" w:hAnsi="Times New Roman" w:cs="Times New Roman"/>
          <w:spacing w:val="40"/>
          <w:sz w:val="28"/>
          <w:szCs w:val="28"/>
        </w:rPr>
      </w:pPr>
      <w:r w:rsidRPr="00B50A27">
        <w:rPr>
          <w:rFonts w:ascii="Times New Roman" w:hAnsi="Times New Roman" w:cs="Times New Roman"/>
          <w:noProof/>
          <w:spacing w:val="40"/>
          <w:sz w:val="28"/>
          <w:szCs w:val="28"/>
          <w:lang w:eastAsia="ru-RU"/>
        </w:rPr>
        <w:lastRenderedPageBreak/>
        <w:drawing>
          <wp:inline distT="0" distB="0" distL="0" distR="0" wp14:anchorId="360CD593" wp14:editId="256A3FD8">
            <wp:extent cx="3855720" cy="5145024"/>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Чертеж БК рукава.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855720" cy="5145024"/>
                    </a:xfrm>
                    <a:prstGeom prst="rect">
                      <a:avLst/>
                    </a:prstGeom>
                  </pic:spPr>
                </pic:pic>
              </a:graphicData>
            </a:graphic>
          </wp:inline>
        </w:drawing>
      </w:r>
    </w:p>
    <w:p w:rsidR="00A9223C" w:rsidRPr="00B50A27" w:rsidRDefault="00A9223C" w:rsidP="000F058F">
      <w:pPr>
        <w:spacing w:line="240" w:lineRule="auto"/>
        <w:rPr>
          <w:rFonts w:ascii="Times New Roman" w:hAnsi="Times New Roman" w:cs="Times New Roman"/>
          <w:spacing w:val="40"/>
          <w:sz w:val="28"/>
          <w:szCs w:val="28"/>
        </w:rPr>
      </w:pPr>
    </w:p>
    <w:p w:rsidR="00A9223C" w:rsidRPr="00B50A27" w:rsidRDefault="00A9223C" w:rsidP="000F058F">
      <w:pPr>
        <w:spacing w:line="240" w:lineRule="auto"/>
        <w:jc w:val="center"/>
        <w:rPr>
          <w:rFonts w:ascii="Times New Roman" w:hAnsi="Times New Roman" w:cs="Times New Roman"/>
          <w:spacing w:val="40"/>
          <w:sz w:val="28"/>
          <w:szCs w:val="28"/>
        </w:rPr>
      </w:pPr>
      <w:r w:rsidRPr="00B50A27">
        <w:rPr>
          <w:rFonts w:ascii="Times New Roman" w:hAnsi="Times New Roman" w:cs="Times New Roman"/>
          <w:sz w:val="28"/>
          <w:szCs w:val="28"/>
        </w:rPr>
        <w:t xml:space="preserve">Рисунок 3.2 – Чертеж БК рукава женского </w:t>
      </w:r>
      <w:r w:rsidRPr="00B50A27">
        <w:rPr>
          <w:rFonts w:ascii="Times New Roman" w:hAnsi="Times New Roman" w:cs="Times New Roman"/>
          <w:sz w:val="28"/>
        </w:rPr>
        <w:t>полурегулярного</w:t>
      </w:r>
      <w:r w:rsidRPr="00B50A27">
        <w:rPr>
          <w:rFonts w:ascii="Times New Roman" w:hAnsi="Times New Roman" w:cs="Times New Roman"/>
          <w:sz w:val="28"/>
          <w:szCs w:val="28"/>
        </w:rPr>
        <w:t xml:space="preserve"> джемпера из трикотажного полотна</w:t>
      </w:r>
    </w:p>
    <w:p w:rsidR="00A9223C" w:rsidRPr="00B50A27" w:rsidRDefault="00A9223C" w:rsidP="000F058F">
      <w:pPr>
        <w:spacing w:line="240" w:lineRule="auto"/>
        <w:rPr>
          <w:rFonts w:ascii="Times New Roman" w:hAnsi="Times New Roman" w:cs="Times New Roman"/>
          <w:spacing w:val="40"/>
          <w:sz w:val="28"/>
          <w:szCs w:val="28"/>
        </w:rPr>
      </w:pPr>
    </w:p>
    <w:p w:rsidR="00A9223C" w:rsidRPr="00B50A27" w:rsidRDefault="00A9223C" w:rsidP="000F058F">
      <w:pPr>
        <w:spacing w:line="240" w:lineRule="auto"/>
        <w:rPr>
          <w:rFonts w:ascii="Times New Roman" w:hAnsi="Times New Roman" w:cs="Times New Roman"/>
          <w:sz w:val="28"/>
          <w:szCs w:val="28"/>
        </w:rPr>
      </w:pPr>
      <w:r w:rsidRPr="00B50A27">
        <w:rPr>
          <w:rFonts w:ascii="Times New Roman" w:hAnsi="Times New Roman" w:cs="Times New Roman"/>
          <w:spacing w:val="40"/>
          <w:sz w:val="28"/>
          <w:szCs w:val="28"/>
        </w:rPr>
        <w:t xml:space="preserve">Таблица </w:t>
      </w:r>
      <w:r w:rsidRPr="00B50A27">
        <w:rPr>
          <w:rFonts w:ascii="Times New Roman" w:hAnsi="Times New Roman" w:cs="Times New Roman"/>
          <w:sz w:val="28"/>
          <w:szCs w:val="28"/>
        </w:rPr>
        <w:t xml:space="preserve">3.3 – Расчеты к построению чертежа базовой основы конструкции </w:t>
      </w:r>
    </w:p>
    <w:p w:rsidR="00A9223C" w:rsidRPr="00B50A27" w:rsidRDefault="00A9223C" w:rsidP="000F058F">
      <w:pPr>
        <w:spacing w:line="240" w:lineRule="auto"/>
        <w:ind w:firstLine="851"/>
        <w:rPr>
          <w:rFonts w:ascii="Times New Roman" w:hAnsi="Times New Roman" w:cs="Times New Roman"/>
          <w:sz w:val="28"/>
          <w:szCs w:val="28"/>
        </w:rPr>
      </w:pPr>
      <w:r w:rsidRPr="00B50A27">
        <w:rPr>
          <w:rFonts w:ascii="Times New Roman" w:hAnsi="Times New Roman" w:cs="Times New Roman"/>
          <w:sz w:val="28"/>
          <w:szCs w:val="28"/>
        </w:rPr>
        <w:t xml:space="preserve">                женского </w:t>
      </w:r>
      <w:r w:rsidRPr="00B50A27">
        <w:rPr>
          <w:rFonts w:ascii="Times New Roman" w:hAnsi="Times New Roman" w:cs="Times New Roman"/>
          <w:sz w:val="28"/>
        </w:rPr>
        <w:t>полурегулярного джемпера</w:t>
      </w:r>
    </w:p>
    <w:tbl>
      <w:tblPr>
        <w:tblW w:w="978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1"/>
        <w:gridCol w:w="1297"/>
        <w:gridCol w:w="3027"/>
        <w:gridCol w:w="1759"/>
        <w:gridCol w:w="1082"/>
      </w:tblGrid>
      <w:tr w:rsidR="00A9223C" w:rsidRPr="00B50A27" w:rsidTr="00A9223C">
        <w:trPr>
          <w:trHeight w:val="20"/>
          <w:jc w:val="center"/>
        </w:trPr>
        <w:tc>
          <w:tcPr>
            <w:tcW w:w="2621" w:type="dxa"/>
            <w:tcBorders>
              <w:top w:val="single" w:sz="4" w:space="0" w:color="auto"/>
              <w:left w:val="single" w:sz="4" w:space="0" w:color="auto"/>
              <w:bottom w:val="single" w:sz="4" w:space="0" w:color="auto"/>
              <w:right w:val="single" w:sz="4" w:space="0" w:color="auto"/>
            </w:tcBorders>
            <w:vAlign w:val="center"/>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Наименование конструктивных участков</w:t>
            </w:r>
          </w:p>
        </w:tc>
        <w:tc>
          <w:tcPr>
            <w:tcW w:w="1297" w:type="dxa"/>
            <w:tcBorders>
              <w:top w:val="single" w:sz="4" w:space="0" w:color="auto"/>
              <w:left w:val="single" w:sz="4" w:space="0" w:color="auto"/>
              <w:bottom w:val="single" w:sz="4" w:space="0" w:color="auto"/>
              <w:right w:val="single" w:sz="4" w:space="0" w:color="auto"/>
            </w:tcBorders>
            <w:vAlign w:val="center"/>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Условное обозначение на чертеже</w:t>
            </w:r>
          </w:p>
        </w:tc>
        <w:tc>
          <w:tcPr>
            <w:tcW w:w="3027" w:type="dxa"/>
            <w:tcBorders>
              <w:top w:val="single" w:sz="4" w:space="0" w:color="auto"/>
              <w:left w:val="single" w:sz="4" w:space="0" w:color="auto"/>
              <w:bottom w:val="single" w:sz="4" w:space="0" w:color="auto"/>
              <w:right w:val="single" w:sz="4" w:space="0" w:color="auto"/>
            </w:tcBorders>
            <w:vAlign w:val="center"/>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Расчетная формула</w:t>
            </w:r>
          </w:p>
        </w:tc>
        <w:tc>
          <w:tcPr>
            <w:tcW w:w="1759" w:type="dxa"/>
            <w:tcBorders>
              <w:top w:val="single" w:sz="4" w:space="0" w:color="auto"/>
              <w:left w:val="single" w:sz="4" w:space="0" w:color="auto"/>
              <w:bottom w:val="single" w:sz="4" w:space="0" w:color="auto"/>
              <w:right w:val="single" w:sz="4" w:space="0" w:color="auto"/>
            </w:tcBorders>
            <w:vAlign w:val="center"/>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Расчет</w:t>
            </w:r>
          </w:p>
        </w:tc>
        <w:tc>
          <w:tcPr>
            <w:tcW w:w="1082" w:type="dxa"/>
            <w:tcBorders>
              <w:top w:val="single" w:sz="4" w:space="0" w:color="auto"/>
              <w:left w:val="single" w:sz="4" w:space="0" w:color="auto"/>
              <w:bottom w:val="single" w:sz="4" w:space="0" w:color="auto"/>
              <w:right w:val="single" w:sz="4" w:space="0" w:color="auto"/>
            </w:tcBorders>
            <w:vAlign w:val="center"/>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Результаты вычис-</w:t>
            </w:r>
          </w:p>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ления, см</w:t>
            </w:r>
          </w:p>
        </w:tc>
      </w:tr>
      <w:tr w:rsidR="00A9223C" w:rsidRPr="00B50A27" w:rsidTr="00A9223C">
        <w:trPr>
          <w:trHeight w:val="20"/>
          <w:jc w:val="center"/>
        </w:trPr>
        <w:tc>
          <w:tcPr>
            <w:tcW w:w="2621" w:type="dxa"/>
            <w:tcBorders>
              <w:top w:val="single" w:sz="4" w:space="0" w:color="auto"/>
              <w:left w:val="single" w:sz="4" w:space="0" w:color="auto"/>
              <w:bottom w:val="single" w:sz="4" w:space="0" w:color="auto"/>
              <w:right w:val="single" w:sz="4" w:space="0" w:color="auto"/>
            </w:tcBorders>
            <w:vAlign w:val="center"/>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1</w:t>
            </w:r>
          </w:p>
        </w:tc>
        <w:tc>
          <w:tcPr>
            <w:tcW w:w="1297" w:type="dxa"/>
            <w:tcBorders>
              <w:top w:val="single" w:sz="4" w:space="0" w:color="auto"/>
              <w:left w:val="single" w:sz="4" w:space="0" w:color="auto"/>
              <w:bottom w:val="single" w:sz="4" w:space="0" w:color="auto"/>
              <w:right w:val="single" w:sz="4" w:space="0" w:color="auto"/>
            </w:tcBorders>
            <w:vAlign w:val="center"/>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2</w:t>
            </w:r>
          </w:p>
        </w:tc>
        <w:tc>
          <w:tcPr>
            <w:tcW w:w="3027" w:type="dxa"/>
            <w:tcBorders>
              <w:top w:val="single" w:sz="4" w:space="0" w:color="auto"/>
              <w:left w:val="single" w:sz="4" w:space="0" w:color="auto"/>
              <w:bottom w:val="single" w:sz="4" w:space="0" w:color="auto"/>
              <w:right w:val="single" w:sz="4" w:space="0" w:color="auto"/>
            </w:tcBorders>
            <w:vAlign w:val="center"/>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3</w:t>
            </w:r>
          </w:p>
        </w:tc>
        <w:tc>
          <w:tcPr>
            <w:tcW w:w="1759" w:type="dxa"/>
            <w:tcBorders>
              <w:top w:val="single" w:sz="4" w:space="0" w:color="auto"/>
              <w:left w:val="single" w:sz="4" w:space="0" w:color="auto"/>
              <w:bottom w:val="single" w:sz="4" w:space="0" w:color="auto"/>
              <w:right w:val="single" w:sz="4" w:space="0" w:color="auto"/>
            </w:tcBorders>
            <w:vAlign w:val="center"/>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4</w:t>
            </w:r>
          </w:p>
        </w:tc>
        <w:tc>
          <w:tcPr>
            <w:tcW w:w="1082" w:type="dxa"/>
            <w:tcBorders>
              <w:top w:val="single" w:sz="4" w:space="0" w:color="auto"/>
              <w:left w:val="single" w:sz="4" w:space="0" w:color="auto"/>
              <w:bottom w:val="single" w:sz="4" w:space="0" w:color="auto"/>
              <w:right w:val="single" w:sz="4" w:space="0" w:color="auto"/>
            </w:tcBorders>
            <w:vAlign w:val="center"/>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5</w:t>
            </w:r>
          </w:p>
        </w:tc>
      </w:tr>
      <w:tr w:rsidR="00A9223C" w:rsidRPr="00B50A27" w:rsidTr="00A9223C">
        <w:trPr>
          <w:trHeight w:val="20"/>
          <w:jc w:val="center"/>
        </w:trPr>
        <w:tc>
          <w:tcPr>
            <w:tcW w:w="9786" w:type="dxa"/>
            <w:gridSpan w:val="5"/>
            <w:tcBorders>
              <w:top w:val="single" w:sz="4" w:space="0" w:color="auto"/>
              <w:left w:val="single" w:sz="4" w:space="0" w:color="auto"/>
              <w:bottom w:val="single" w:sz="4" w:space="0" w:color="auto"/>
              <w:right w:val="single" w:sz="4" w:space="0" w:color="auto"/>
            </w:tcBorders>
            <w:vAlign w:val="center"/>
          </w:tcPr>
          <w:p w:rsidR="00A9223C" w:rsidRPr="00B50A27" w:rsidRDefault="00A9223C" w:rsidP="000F058F">
            <w:pPr>
              <w:pStyle w:val="1"/>
              <w:ind w:left="0" w:right="0"/>
              <w:jc w:val="center"/>
              <w:rPr>
                <w:sz w:val="24"/>
                <w:szCs w:val="24"/>
              </w:rPr>
            </w:pPr>
            <w:r w:rsidRPr="00B50A27">
              <w:rPr>
                <w:sz w:val="24"/>
                <w:szCs w:val="24"/>
              </w:rPr>
              <w:t>Построение базисной сетки</w:t>
            </w:r>
          </w:p>
        </w:tc>
      </w:tr>
      <w:tr w:rsidR="00A9223C" w:rsidRPr="00B50A27" w:rsidTr="00A9223C">
        <w:trPr>
          <w:trHeight w:val="20"/>
          <w:jc w:val="center"/>
        </w:trPr>
        <w:tc>
          <w:tcPr>
            <w:tcW w:w="2621" w:type="dxa"/>
            <w:tcBorders>
              <w:top w:val="single" w:sz="4" w:space="0" w:color="auto"/>
              <w:left w:val="single" w:sz="4" w:space="0" w:color="auto"/>
              <w:bottom w:val="nil"/>
              <w:right w:val="single" w:sz="4" w:space="0" w:color="auto"/>
            </w:tcBorders>
            <w:vAlign w:val="center"/>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Ширина изделия</w:t>
            </w:r>
          </w:p>
        </w:tc>
        <w:tc>
          <w:tcPr>
            <w:tcW w:w="1297" w:type="dxa"/>
            <w:tcBorders>
              <w:top w:val="single" w:sz="4" w:space="0" w:color="auto"/>
              <w:left w:val="single" w:sz="4" w:space="0" w:color="auto"/>
              <w:bottom w:val="nil"/>
              <w:right w:val="single" w:sz="4" w:space="0" w:color="auto"/>
            </w:tcBorders>
            <w:vAlign w:val="center"/>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А</w:t>
            </w:r>
            <w:r w:rsidRPr="00B50A27">
              <w:rPr>
                <w:rFonts w:ascii="Times New Roman" w:hAnsi="Times New Roman" w:cs="Times New Roman"/>
                <w:vertAlign w:val="subscript"/>
              </w:rPr>
              <w:t>1</w:t>
            </w:r>
            <w:r w:rsidRPr="00B50A27">
              <w:rPr>
                <w:rFonts w:ascii="Times New Roman" w:hAnsi="Times New Roman" w:cs="Times New Roman"/>
              </w:rPr>
              <w:t>А</w:t>
            </w:r>
            <w:r w:rsidRPr="00B50A27">
              <w:rPr>
                <w:rFonts w:ascii="Times New Roman" w:hAnsi="Times New Roman" w:cs="Times New Roman"/>
                <w:vertAlign w:val="subscript"/>
              </w:rPr>
              <w:t>2</w:t>
            </w:r>
          </w:p>
        </w:tc>
        <w:tc>
          <w:tcPr>
            <w:tcW w:w="3027" w:type="dxa"/>
            <w:tcBorders>
              <w:top w:val="single" w:sz="4" w:space="0" w:color="auto"/>
              <w:left w:val="single" w:sz="4" w:space="0" w:color="auto"/>
              <w:bottom w:val="nil"/>
              <w:right w:val="single" w:sz="4" w:space="0" w:color="auto"/>
            </w:tcBorders>
            <w:vAlign w:val="center"/>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С</w:t>
            </w:r>
            <w:r w:rsidRPr="00B50A27">
              <w:rPr>
                <w:rFonts w:ascii="Times New Roman" w:hAnsi="Times New Roman" w:cs="Times New Roman"/>
                <w:vertAlign w:val="subscript"/>
              </w:rPr>
              <w:t>г</w:t>
            </w:r>
            <w:r w:rsidRPr="00B50A27">
              <w:rPr>
                <w:rFonts w:ascii="Times New Roman" w:hAnsi="Times New Roman" w:cs="Times New Roman"/>
                <w:vertAlign w:val="subscript"/>
                <w:lang w:val="en-US"/>
              </w:rPr>
              <w:t>III</w:t>
            </w:r>
            <w:r w:rsidRPr="00B50A27">
              <w:rPr>
                <w:rFonts w:ascii="Times New Roman" w:hAnsi="Times New Roman" w:cs="Times New Roman"/>
                <w:lang w:val="en-US"/>
              </w:rPr>
              <w:t>+</w:t>
            </w:r>
            <w:r w:rsidR="00F532D4">
              <w:rPr>
                <w:rFonts w:ascii="Times New Roman" w:hAnsi="Times New Roman" w:cs="Times New Roman"/>
              </w:rPr>
              <w:t>П</w:t>
            </w:r>
            <w:r w:rsidR="00F532D4" w:rsidRPr="00A6760D">
              <w:rPr>
                <w:rFonts w:ascii="Times New Roman" w:hAnsi="Times New Roman" w:cs="Times New Roman"/>
                <w:vertAlign w:val="subscript"/>
              </w:rPr>
              <w:t>лш</w:t>
            </w:r>
            <w:r w:rsidR="00F532D4">
              <w:rPr>
                <w:rFonts w:ascii="Times New Roman" w:hAnsi="Times New Roman" w:cs="Times New Roman"/>
              </w:rPr>
              <w:t>+</w:t>
            </w:r>
            <w:r w:rsidRPr="00B50A27">
              <w:rPr>
                <w:rFonts w:ascii="Times New Roman" w:hAnsi="Times New Roman" w:cs="Times New Roman"/>
              </w:rPr>
              <w:t>П</w:t>
            </w:r>
            <w:r w:rsidRPr="00B50A27">
              <w:rPr>
                <w:rFonts w:ascii="Times New Roman" w:hAnsi="Times New Roman" w:cs="Times New Roman"/>
                <w:vertAlign w:val="subscript"/>
              </w:rPr>
              <w:t>общ</w:t>
            </w:r>
            <w:r w:rsidRPr="00B50A27">
              <w:rPr>
                <w:rFonts w:ascii="Times New Roman" w:hAnsi="Times New Roman" w:cs="Times New Roman"/>
              </w:rPr>
              <w:t>+Птп</w:t>
            </w:r>
          </w:p>
        </w:tc>
        <w:tc>
          <w:tcPr>
            <w:tcW w:w="1759" w:type="dxa"/>
            <w:tcBorders>
              <w:top w:val="single" w:sz="4" w:space="0" w:color="auto"/>
              <w:left w:val="single" w:sz="4" w:space="0" w:color="auto"/>
              <w:bottom w:val="nil"/>
              <w:right w:val="single" w:sz="4" w:space="0" w:color="auto"/>
            </w:tcBorders>
            <w:vAlign w:val="center"/>
          </w:tcPr>
          <w:p w:rsidR="00A9223C" w:rsidRPr="00B50A27" w:rsidRDefault="00A9223C" w:rsidP="000F058F">
            <w:pPr>
              <w:spacing w:line="240" w:lineRule="auto"/>
              <w:jc w:val="center"/>
              <w:rPr>
                <w:rFonts w:ascii="Times New Roman" w:hAnsi="Times New Roman" w:cs="Times New Roman"/>
              </w:rPr>
            </w:pPr>
          </w:p>
        </w:tc>
        <w:tc>
          <w:tcPr>
            <w:tcW w:w="1082" w:type="dxa"/>
            <w:tcBorders>
              <w:top w:val="single" w:sz="4" w:space="0" w:color="auto"/>
              <w:left w:val="single" w:sz="4" w:space="0" w:color="auto"/>
              <w:bottom w:val="nil"/>
              <w:right w:val="single" w:sz="4" w:space="0" w:color="auto"/>
            </w:tcBorders>
            <w:vAlign w:val="center"/>
          </w:tcPr>
          <w:p w:rsidR="00A9223C" w:rsidRPr="00B50A27" w:rsidRDefault="00A9223C" w:rsidP="000F058F">
            <w:pPr>
              <w:spacing w:line="240" w:lineRule="auto"/>
              <w:jc w:val="center"/>
              <w:rPr>
                <w:rFonts w:ascii="Times New Roman" w:hAnsi="Times New Roman" w:cs="Times New Roman"/>
              </w:rPr>
            </w:pPr>
          </w:p>
        </w:tc>
      </w:tr>
    </w:tbl>
    <w:p w:rsidR="00A9223C" w:rsidRPr="00B50A27" w:rsidRDefault="00A9223C" w:rsidP="000F058F">
      <w:pPr>
        <w:spacing w:line="240" w:lineRule="auto"/>
        <w:rPr>
          <w:rFonts w:ascii="Times New Roman" w:hAnsi="Times New Roman" w:cs="Times New Roman"/>
          <w:sz w:val="28"/>
        </w:rPr>
      </w:pPr>
    </w:p>
    <w:p w:rsidR="00A9223C" w:rsidRPr="00B50A27" w:rsidRDefault="00A9223C" w:rsidP="000F058F">
      <w:pPr>
        <w:pStyle w:val="a8"/>
        <w:spacing w:line="240" w:lineRule="auto"/>
        <w:ind w:firstLine="360"/>
        <w:rPr>
          <w:szCs w:val="28"/>
        </w:rPr>
      </w:pPr>
      <w:r w:rsidRPr="00B50A27">
        <w:rPr>
          <w:szCs w:val="28"/>
        </w:rPr>
        <w:t xml:space="preserve">3. Величина раствора нагрудной вытачки распределяется в боковой срез и пройму переда методом шаблона или графическим методом. В данной лабораторной работе предлагается графический метод (рисунок 3.3). </w:t>
      </w:r>
    </w:p>
    <w:p w:rsidR="00A9223C" w:rsidRPr="00B50A27" w:rsidRDefault="00A9223C" w:rsidP="000F058F">
      <w:pPr>
        <w:pStyle w:val="a8"/>
        <w:spacing w:line="240" w:lineRule="auto"/>
        <w:ind w:firstLine="360"/>
        <w:rPr>
          <w:szCs w:val="28"/>
        </w:rPr>
      </w:pPr>
      <w:r w:rsidRPr="00B50A27">
        <w:rPr>
          <w:szCs w:val="28"/>
        </w:rPr>
        <w:t>На чертеже основы конструкции от вершины бокового среза, точки М</w:t>
      </w:r>
      <w:r w:rsidRPr="00B50A27">
        <w:rPr>
          <w:szCs w:val="28"/>
          <w:vertAlign w:val="subscript"/>
        </w:rPr>
        <w:t>7</w:t>
      </w:r>
      <w:r w:rsidRPr="00B50A27">
        <w:rPr>
          <w:szCs w:val="28"/>
        </w:rPr>
        <w:t>, вверх по вертикали откладывают отрезок М</w:t>
      </w:r>
      <w:r w:rsidRPr="00B50A27">
        <w:rPr>
          <w:szCs w:val="28"/>
          <w:vertAlign w:val="subscript"/>
        </w:rPr>
        <w:t>7</w:t>
      </w:r>
      <w:r w:rsidRPr="00B50A27">
        <w:rPr>
          <w:szCs w:val="28"/>
        </w:rPr>
        <w:t>М</w:t>
      </w:r>
      <w:r w:rsidRPr="00B50A27">
        <w:rPr>
          <w:szCs w:val="28"/>
          <w:vertAlign w:val="subscript"/>
        </w:rPr>
        <w:t>71</w:t>
      </w:r>
      <w:r w:rsidRPr="00B50A27">
        <w:rPr>
          <w:szCs w:val="28"/>
        </w:rPr>
        <w:t xml:space="preserve">, определяющий величину посадки по боковому срезу: </w:t>
      </w:r>
    </w:p>
    <w:p w:rsidR="00A9223C" w:rsidRPr="00B50A27" w:rsidRDefault="00A9223C" w:rsidP="000F058F">
      <w:pPr>
        <w:pStyle w:val="a8"/>
        <w:spacing w:line="240" w:lineRule="auto"/>
        <w:ind w:left="360" w:firstLine="360"/>
        <w:jc w:val="center"/>
        <w:rPr>
          <w:b/>
          <w:szCs w:val="28"/>
        </w:rPr>
      </w:pPr>
      <w:r w:rsidRPr="00B50A27">
        <w:rPr>
          <w:b/>
          <w:szCs w:val="28"/>
        </w:rPr>
        <w:lastRenderedPageBreak/>
        <w:t>М</w:t>
      </w:r>
      <w:r w:rsidRPr="00B50A27">
        <w:rPr>
          <w:b/>
          <w:szCs w:val="28"/>
          <w:vertAlign w:val="subscript"/>
        </w:rPr>
        <w:t>7</w:t>
      </w:r>
      <w:r w:rsidRPr="00B50A27">
        <w:rPr>
          <w:b/>
          <w:szCs w:val="28"/>
        </w:rPr>
        <w:t>М</w:t>
      </w:r>
      <w:r w:rsidRPr="00B50A27">
        <w:rPr>
          <w:b/>
          <w:szCs w:val="28"/>
          <w:vertAlign w:val="subscript"/>
        </w:rPr>
        <w:t>71</w:t>
      </w:r>
      <w:r w:rsidRPr="00B50A27">
        <w:rPr>
          <w:b/>
          <w:szCs w:val="28"/>
        </w:rPr>
        <w:t xml:space="preserve"> =  1,0-2,0см</w:t>
      </w:r>
    </w:p>
    <w:p w:rsidR="00A9223C" w:rsidRPr="00B50A27" w:rsidRDefault="00A9223C" w:rsidP="000F058F">
      <w:pPr>
        <w:pStyle w:val="a8"/>
        <w:spacing w:line="240" w:lineRule="auto"/>
        <w:ind w:firstLine="360"/>
        <w:rPr>
          <w:szCs w:val="28"/>
        </w:rPr>
      </w:pPr>
      <w:r w:rsidRPr="00B50A27">
        <w:rPr>
          <w:szCs w:val="28"/>
        </w:rPr>
        <w:t>Точки М</w:t>
      </w:r>
      <w:r w:rsidRPr="00B50A27">
        <w:rPr>
          <w:szCs w:val="28"/>
          <w:vertAlign w:val="subscript"/>
        </w:rPr>
        <w:t>7</w:t>
      </w:r>
      <w:r w:rsidRPr="00B50A27">
        <w:rPr>
          <w:szCs w:val="28"/>
        </w:rPr>
        <w:t>, М</w:t>
      </w:r>
      <w:r w:rsidRPr="00B50A27">
        <w:rPr>
          <w:szCs w:val="28"/>
          <w:vertAlign w:val="subscript"/>
        </w:rPr>
        <w:t>71</w:t>
      </w:r>
      <w:r w:rsidRPr="00B50A27">
        <w:rPr>
          <w:szCs w:val="28"/>
        </w:rPr>
        <w:t xml:space="preserve"> и К</w:t>
      </w:r>
      <w:r w:rsidRPr="00B50A27">
        <w:rPr>
          <w:szCs w:val="28"/>
          <w:vertAlign w:val="subscript"/>
        </w:rPr>
        <w:t>4</w:t>
      </w:r>
      <w:r w:rsidRPr="00B50A27">
        <w:rPr>
          <w:szCs w:val="28"/>
        </w:rPr>
        <w:t xml:space="preserve"> соединяют прямыми линиями с точкой Г – вершиной нагрудной вытачки. Из точки Г, как из центра, проводят дугу радиусом ГК</w:t>
      </w:r>
      <w:r w:rsidRPr="00B50A27">
        <w:rPr>
          <w:szCs w:val="28"/>
          <w:vertAlign w:val="subscript"/>
        </w:rPr>
        <w:t>4</w:t>
      </w:r>
      <w:r w:rsidRPr="00B50A27">
        <w:rPr>
          <w:szCs w:val="28"/>
        </w:rPr>
        <w:t>, до пересечения с линиями Гв в точке Г</w:t>
      </w:r>
      <w:r w:rsidRPr="00B50A27">
        <w:rPr>
          <w:szCs w:val="28"/>
          <w:vertAlign w:val="subscript"/>
        </w:rPr>
        <w:t>3</w:t>
      </w:r>
      <w:r w:rsidRPr="00B50A27">
        <w:rPr>
          <w:szCs w:val="28"/>
        </w:rPr>
        <w:t>, Г</w:t>
      </w:r>
      <w:r w:rsidRPr="00B50A27">
        <w:rPr>
          <w:szCs w:val="28"/>
          <w:vertAlign w:val="subscript"/>
        </w:rPr>
        <w:t>в1</w:t>
      </w:r>
      <w:r w:rsidRPr="00B50A27">
        <w:rPr>
          <w:szCs w:val="28"/>
        </w:rPr>
        <w:t xml:space="preserve"> в точке Г</w:t>
      </w:r>
      <w:r w:rsidRPr="00B50A27">
        <w:rPr>
          <w:szCs w:val="28"/>
          <w:vertAlign w:val="subscript"/>
        </w:rPr>
        <w:t>4</w:t>
      </w:r>
      <w:r w:rsidRPr="00B50A27">
        <w:rPr>
          <w:szCs w:val="28"/>
        </w:rPr>
        <w:t>, ГМ</w:t>
      </w:r>
      <w:r w:rsidRPr="00B50A27">
        <w:rPr>
          <w:szCs w:val="28"/>
          <w:vertAlign w:val="subscript"/>
        </w:rPr>
        <w:t>7</w:t>
      </w:r>
      <w:r w:rsidRPr="00B50A27">
        <w:rPr>
          <w:szCs w:val="28"/>
        </w:rPr>
        <w:t xml:space="preserve"> в точке м</w:t>
      </w:r>
      <w:r w:rsidRPr="00B50A27">
        <w:rPr>
          <w:szCs w:val="28"/>
          <w:vertAlign w:val="subscript"/>
        </w:rPr>
        <w:t>7</w:t>
      </w:r>
      <w:r w:rsidRPr="00B50A27">
        <w:rPr>
          <w:szCs w:val="28"/>
        </w:rPr>
        <w:t>.  По полученной дуге откладывают ряд отрезков:</w:t>
      </w:r>
    </w:p>
    <w:p w:rsidR="00A9223C" w:rsidRPr="00B50A27" w:rsidRDefault="00A9223C" w:rsidP="000F058F">
      <w:pPr>
        <w:pStyle w:val="a8"/>
        <w:spacing w:line="240" w:lineRule="auto"/>
        <w:ind w:left="360" w:firstLine="360"/>
        <w:jc w:val="center"/>
        <w:rPr>
          <w:b/>
          <w:szCs w:val="28"/>
        </w:rPr>
      </w:pPr>
      <w:r w:rsidRPr="00B50A27">
        <w:rPr>
          <w:b/>
          <w:szCs w:val="28"/>
        </w:rPr>
        <w:t>К</w:t>
      </w:r>
      <w:r w:rsidRPr="00B50A27">
        <w:rPr>
          <w:b/>
          <w:szCs w:val="28"/>
          <w:vertAlign w:val="subscript"/>
        </w:rPr>
        <w:t>4</w:t>
      </w:r>
      <w:r w:rsidRPr="00B50A27">
        <w:rPr>
          <w:b/>
          <w:szCs w:val="28"/>
        </w:rPr>
        <w:t>К</w:t>
      </w:r>
      <w:r w:rsidRPr="00B50A27">
        <w:rPr>
          <w:b/>
          <w:szCs w:val="28"/>
          <w:vertAlign w:val="subscript"/>
        </w:rPr>
        <w:t>41</w:t>
      </w:r>
      <w:r w:rsidRPr="00B50A27">
        <w:rPr>
          <w:b/>
          <w:szCs w:val="28"/>
        </w:rPr>
        <w:t>= Г</w:t>
      </w:r>
      <w:r w:rsidRPr="00B50A27">
        <w:rPr>
          <w:b/>
          <w:szCs w:val="28"/>
          <w:vertAlign w:val="subscript"/>
        </w:rPr>
        <w:t>3</w:t>
      </w:r>
      <w:r w:rsidRPr="00B50A27">
        <w:rPr>
          <w:b/>
          <w:szCs w:val="28"/>
        </w:rPr>
        <w:t>Г</w:t>
      </w:r>
      <w:r w:rsidRPr="00B50A27">
        <w:rPr>
          <w:b/>
          <w:szCs w:val="28"/>
          <w:vertAlign w:val="subscript"/>
        </w:rPr>
        <w:t>4</w:t>
      </w:r>
    </w:p>
    <w:p w:rsidR="00A9223C" w:rsidRPr="00B50A27" w:rsidRDefault="00A9223C" w:rsidP="000F058F">
      <w:pPr>
        <w:pStyle w:val="a8"/>
        <w:spacing w:line="240" w:lineRule="auto"/>
        <w:ind w:left="360" w:firstLine="360"/>
        <w:jc w:val="center"/>
        <w:rPr>
          <w:b/>
          <w:szCs w:val="28"/>
          <w:vertAlign w:val="subscript"/>
        </w:rPr>
      </w:pPr>
      <w:r w:rsidRPr="00B50A27">
        <w:rPr>
          <w:b/>
          <w:szCs w:val="28"/>
        </w:rPr>
        <w:t>К</w:t>
      </w:r>
      <w:r w:rsidRPr="00B50A27">
        <w:rPr>
          <w:b/>
          <w:szCs w:val="28"/>
          <w:vertAlign w:val="subscript"/>
        </w:rPr>
        <w:t>4</w:t>
      </w:r>
      <w:r w:rsidRPr="00B50A27">
        <w:rPr>
          <w:b/>
          <w:szCs w:val="28"/>
        </w:rPr>
        <w:t>К</w:t>
      </w:r>
      <w:r w:rsidRPr="00B50A27">
        <w:rPr>
          <w:b/>
          <w:szCs w:val="28"/>
          <w:vertAlign w:val="subscript"/>
        </w:rPr>
        <w:t>42</w:t>
      </w:r>
      <w:r w:rsidRPr="00B50A27">
        <w:rPr>
          <w:b/>
          <w:szCs w:val="28"/>
        </w:rPr>
        <w:t xml:space="preserve">= </w:t>
      </w:r>
      <w:r w:rsidR="00693E46">
        <w:rPr>
          <w:b/>
          <w:szCs w:val="28"/>
        </w:rPr>
        <w:t>м</w:t>
      </w:r>
      <w:r w:rsidRPr="00B50A27">
        <w:rPr>
          <w:b/>
          <w:szCs w:val="28"/>
          <w:vertAlign w:val="subscript"/>
        </w:rPr>
        <w:t>7</w:t>
      </w:r>
      <w:r w:rsidR="00693E46">
        <w:rPr>
          <w:b/>
          <w:szCs w:val="28"/>
        </w:rPr>
        <w:t>м</w:t>
      </w:r>
      <w:r w:rsidRPr="00B50A27">
        <w:rPr>
          <w:b/>
          <w:szCs w:val="28"/>
          <w:vertAlign w:val="subscript"/>
        </w:rPr>
        <w:t>71</w:t>
      </w:r>
    </w:p>
    <w:p w:rsidR="00A9223C" w:rsidRPr="00B50A27" w:rsidRDefault="00A9223C" w:rsidP="000F058F">
      <w:pPr>
        <w:pStyle w:val="a8"/>
        <w:spacing w:line="240" w:lineRule="auto"/>
        <w:ind w:left="360" w:firstLine="360"/>
        <w:jc w:val="center"/>
        <w:rPr>
          <w:b/>
          <w:szCs w:val="28"/>
        </w:rPr>
      </w:pPr>
    </w:p>
    <w:p w:rsidR="00A9223C" w:rsidRPr="00B50A27" w:rsidRDefault="00A9223C" w:rsidP="000F058F">
      <w:pPr>
        <w:spacing w:line="240" w:lineRule="auto"/>
        <w:ind w:firstLine="360"/>
        <w:jc w:val="center"/>
        <w:rPr>
          <w:rFonts w:ascii="Times New Roman" w:hAnsi="Times New Roman" w:cs="Times New Roman"/>
          <w:sz w:val="28"/>
          <w:szCs w:val="28"/>
        </w:rPr>
      </w:pPr>
      <w:r w:rsidRPr="00B50A27">
        <w:rPr>
          <w:rFonts w:ascii="Times New Roman" w:hAnsi="Times New Roman" w:cs="Times New Roman"/>
          <w:noProof/>
          <w:sz w:val="28"/>
          <w:szCs w:val="28"/>
          <w:lang w:eastAsia="ru-RU"/>
        </w:rPr>
        <w:drawing>
          <wp:inline distT="0" distB="0" distL="0" distR="0" wp14:anchorId="78201A55" wp14:editId="029F190E">
            <wp:extent cx="3026664" cy="4495800"/>
            <wp:effectExtent l="0" t="0" r="254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Размоделирование вытачки.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026664" cy="4495800"/>
                    </a:xfrm>
                    <a:prstGeom prst="rect">
                      <a:avLst/>
                    </a:prstGeom>
                  </pic:spPr>
                </pic:pic>
              </a:graphicData>
            </a:graphic>
          </wp:inline>
        </w:drawing>
      </w:r>
    </w:p>
    <w:p w:rsidR="00F532D4" w:rsidRDefault="00F532D4" w:rsidP="000F058F">
      <w:pPr>
        <w:pStyle w:val="a8"/>
        <w:spacing w:line="240" w:lineRule="auto"/>
        <w:ind w:firstLine="360"/>
        <w:jc w:val="center"/>
        <w:rPr>
          <w:szCs w:val="28"/>
        </w:rPr>
      </w:pPr>
    </w:p>
    <w:p w:rsidR="00A9223C" w:rsidRPr="00B50A27" w:rsidRDefault="00A9223C" w:rsidP="000F058F">
      <w:pPr>
        <w:pStyle w:val="a8"/>
        <w:spacing w:line="240" w:lineRule="auto"/>
        <w:ind w:firstLine="360"/>
        <w:jc w:val="center"/>
        <w:rPr>
          <w:szCs w:val="28"/>
        </w:rPr>
      </w:pPr>
      <w:r w:rsidRPr="00B50A27">
        <w:rPr>
          <w:szCs w:val="28"/>
        </w:rPr>
        <w:t>Рисунок 3.3 – Размоделирование нагрудной вытачки переда</w:t>
      </w:r>
    </w:p>
    <w:p w:rsidR="00F532D4" w:rsidRDefault="00F532D4" w:rsidP="000F058F">
      <w:pPr>
        <w:pStyle w:val="a8"/>
        <w:spacing w:line="240" w:lineRule="auto"/>
        <w:ind w:firstLine="360"/>
        <w:rPr>
          <w:szCs w:val="28"/>
        </w:rPr>
      </w:pPr>
    </w:p>
    <w:p w:rsidR="00A9223C" w:rsidRPr="00B50A27" w:rsidRDefault="00A9223C" w:rsidP="000F058F">
      <w:pPr>
        <w:pStyle w:val="a8"/>
        <w:spacing w:line="240" w:lineRule="auto"/>
        <w:ind w:firstLine="360"/>
        <w:rPr>
          <w:szCs w:val="28"/>
        </w:rPr>
      </w:pPr>
      <w:r w:rsidRPr="00B50A27">
        <w:rPr>
          <w:szCs w:val="28"/>
        </w:rPr>
        <w:t>Точка К</w:t>
      </w:r>
      <w:r w:rsidRPr="00B50A27">
        <w:rPr>
          <w:szCs w:val="28"/>
          <w:vertAlign w:val="subscript"/>
        </w:rPr>
        <w:t>41</w:t>
      </w:r>
      <w:r w:rsidRPr="00B50A27">
        <w:rPr>
          <w:szCs w:val="28"/>
        </w:rPr>
        <w:t xml:space="preserve"> обозначает предельно минимальную ширину переда в конструкции переда. Величина К</w:t>
      </w:r>
      <w:r w:rsidRPr="00B50A27">
        <w:rPr>
          <w:szCs w:val="28"/>
          <w:vertAlign w:val="subscript"/>
        </w:rPr>
        <w:t>4</w:t>
      </w:r>
      <w:r w:rsidRPr="00B50A27">
        <w:rPr>
          <w:szCs w:val="28"/>
        </w:rPr>
        <w:t>К</w:t>
      </w:r>
      <w:r w:rsidRPr="00B50A27">
        <w:rPr>
          <w:szCs w:val="28"/>
          <w:vertAlign w:val="subscript"/>
        </w:rPr>
        <w:t>42</w:t>
      </w:r>
      <w:r w:rsidRPr="00B50A27">
        <w:rPr>
          <w:szCs w:val="28"/>
        </w:rPr>
        <w:t xml:space="preserve"> является частью нагрудной вытачки, переведенной в посадку по боковому срезу.</w:t>
      </w:r>
    </w:p>
    <w:p w:rsidR="00A9223C" w:rsidRPr="00B50A27" w:rsidRDefault="00A9223C" w:rsidP="000F058F">
      <w:pPr>
        <w:pStyle w:val="a8"/>
        <w:spacing w:line="240" w:lineRule="auto"/>
        <w:ind w:firstLine="360"/>
        <w:rPr>
          <w:szCs w:val="28"/>
        </w:rPr>
      </w:pPr>
      <w:r w:rsidRPr="00B50A27">
        <w:rPr>
          <w:szCs w:val="28"/>
        </w:rPr>
        <w:t>Далее от точки К</w:t>
      </w:r>
      <w:r w:rsidRPr="00B50A27">
        <w:rPr>
          <w:szCs w:val="28"/>
          <w:vertAlign w:val="subscript"/>
        </w:rPr>
        <w:t>42</w:t>
      </w:r>
      <w:r w:rsidRPr="00B50A27">
        <w:rPr>
          <w:szCs w:val="28"/>
        </w:rPr>
        <w:t xml:space="preserve"> по дуге вправо откладывают отрезок К</w:t>
      </w:r>
      <w:r w:rsidRPr="00B50A27">
        <w:rPr>
          <w:szCs w:val="28"/>
          <w:vertAlign w:val="subscript"/>
        </w:rPr>
        <w:t>42</w:t>
      </w:r>
      <w:r w:rsidRPr="00B50A27">
        <w:rPr>
          <w:szCs w:val="28"/>
        </w:rPr>
        <w:t>К</w:t>
      </w:r>
      <w:r w:rsidRPr="00B50A27">
        <w:rPr>
          <w:szCs w:val="28"/>
          <w:vertAlign w:val="subscript"/>
        </w:rPr>
        <w:t>43</w:t>
      </w:r>
      <w:r w:rsidRPr="00B50A27">
        <w:rPr>
          <w:szCs w:val="28"/>
        </w:rPr>
        <w:t>, который является частью нагрудной вытачки, переведённой в посадку проймы:</w:t>
      </w:r>
    </w:p>
    <w:p w:rsidR="00A9223C" w:rsidRPr="00B50A27" w:rsidRDefault="00A9223C" w:rsidP="000F058F">
      <w:pPr>
        <w:pStyle w:val="a8"/>
        <w:spacing w:line="240" w:lineRule="auto"/>
        <w:ind w:left="360" w:firstLine="360"/>
        <w:jc w:val="center"/>
        <w:rPr>
          <w:b/>
          <w:szCs w:val="28"/>
        </w:rPr>
      </w:pPr>
      <w:r w:rsidRPr="00B50A27">
        <w:rPr>
          <w:b/>
          <w:szCs w:val="28"/>
        </w:rPr>
        <w:t>К</w:t>
      </w:r>
      <w:r w:rsidRPr="00B50A27">
        <w:rPr>
          <w:b/>
          <w:szCs w:val="28"/>
          <w:vertAlign w:val="subscript"/>
        </w:rPr>
        <w:t>42</w:t>
      </w:r>
      <w:r w:rsidRPr="00B50A27">
        <w:rPr>
          <w:b/>
          <w:szCs w:val="28"/>
        </w:rPr>
        <w:t>К</w:t>
      </w:r>
      <w:r w:rsidRPr="00B50A27">
        <w:rPr>
          <w:b/>
          <w:szCs w:val="28"/>
          <w:vertAlign w:val="subscript"/>
        </w:rPr>
        <w:t xml:space="preserve">43 </w:t>
      </w:r>
      <w:r w:rsidRPr="00B50A27">
        <w:rPr>
          <w:b/>
          <w:szCs w:val="28"/>
        </w:rPr>
        <w:t>= 1,0-2,5см</w:t>
      </w:r>
    </w:p>
    <w:p w:rsidR="00A9223C" w:rsidRPr="00B50A27" w:rsidRDefault="00A9223C" w:rsidP="000F058F">
      <w:pPr>
        <w:pStyle w:val="a8"/>
        <w:spacing w:line="240" w:lineRule="auto"/>
        <w:ind w:firstLine="360"/>
        <w:rPr>
          <w:szCs w:val="28"/>
        </w:rPr>
      </w:pPr>
      <w:r w:rsidRPr="00B50A27">
        <w:rPr>
          <w:szCs w:val="28"/>
        </w:rPr>
        <w:t>Для сохранения длины переда оставшуюся часть нагрудной вытачки переводят в скос плечевого среза переда. Используя метод засечек, из точки В радиусом ВП</w:t>
      </w:r>
      <w:r w:rsidRPr="00B50A27">
        <w:rPr>
          <w:szCs w:val="28"/>
          <w:vertAlign w:val="subscript"/>
        </w:rPr>
        <w:t>21</w:t>
      </w:r>
      <w:r w:rsidRPr="00B50A27">
        <w:rPr>
          <w:szCs w:val="28"/>
        </w:rPr>
        <w:t xml:space="preserve"> проводят дугу вниз, а из точки К</w:t>
      </w:r>
      <w:r w:rsidRPr="00B50A27">
        <w:rPr>
          <w:szCs w:val="28"/>
          <w:vertAlign w:val="subscript"/>
        </w:rPr>
        <w:t>43</w:t>
      </w:r>
      <w:r w:rsidRPr="00B50A27">
        <w:rPr>
          <w:szCs w:val="28"/>
        </w:rPr>
        <w:t xml:space="preserve"> радиусом К</w:t>
      </w:r>
      <w:r w:rsidRPr="00B50A27">
        <w:rPr>
          <w:szCs w:val="28"/>
          <w:vertAlign w:val="subscript"/>
        </w:rPr>
        <w:t>4</w:t>
      </w:r>
      <w:r w:rsidRPr="00B50A27">
        <w:rPr>
          <w:szCs w:val="28"/>
        </w:rPr>
        <w:t>П</w:t>
      </w:r>
      <w:r w:rsidRPr="00B50A27">
        <w:rPr>
          <w:szCs w:val="28"/>
          <w:vertAlign w:val="subscript"/>
        </w:rPr>
        <w:t>3</w:t>
      </w:r>
      <w:r w:rsidRPr="00B50A27">
        <w:rPr>
          <w:szCs w:val="28"/>
        </w:rPr>
        <w:t xml:space="preserve"> делают засечку на этой дуге в точке П</w:t>
      </w:r>
      <w:r w:rsidRPr="00B50A27">
        <w:rPr>
          <w:szCs w:val="28"/>
          <w:vertAlign w:val="subscript"/>
        </w:rPr>
        <w:t>22</w:t>
      </w:r>
      <w:r w:rsidRPr="00B50A27">
        <w:rPr>
          <w:szCs w:val="28"/>
        </w:rPr>
        <w:t xml:space="preserve">: </w:t>
      </w:r>
    </w:p>
    <w:p w:rsidR="00A9223C" w:rsidRPr="00B50A27" w:rsidRDefault="00A9223C" w:rsidP="000F058F">
      <w:pPr>
        <w:pStyle w:val="a8"/>
        <w:spacing w:line="240" w:lineRule="auto"/>
        <w:ind w:firstLine="360"/>
        <w:jc w:val="center"/>
        <w:rPr>
          <w:b/>
          <w:szCs w:val="28"/>
        </w:rPr>
      </w:pPr>
      <w:r w:rsidRPr="00B50A27">
        <w:rPr>
          <w:b/>
          <w:szCs w:val="28"/>
        </w:rPr>
        <w:t>П</w:t>
      </w:r>
      <w:r w:rsidRPr="00B50A27">
        <w:rPr>
          <w:b/>
          <w:szCs w:val="28"/>
          <w:vertAlign w:val="subscript"/>
        </w:rPr>
        <w:t>21</w:t>
      </w:r>
      <w:r w:rsidRPr="00B50A27">
        <w:rPr>
          <w:b/>
          <w:szCs w:val="28"/>
        </w:rPr>
        <w:t>П</w:t>
      </w:r>
      <w:r w:rsidRPr="00B50A27">
        <w:rPr>
          <w:b/>
          <w:szCs w:val="28"/>
          <w:vertAlign w:val="subscript"/>
        </w:rPr>
        <w:t xml:space="preserve">22 </w:t>
      </w:r>
      <w:r w:rsidRPr="00B50A27">
        <w:rPr>
          <w:b/>
          <w:szCs w:val="28"/>
        </w:rPr>
        <w:t>= 0-1,5см</w:t>
      </w:r>
    </w:p>
    <w:p w:rsidR="00A9223C" w:rsidRPr="00B50A27" w:rsidRDefault="00A9223C" w:rsidP="000F058F">
      <w:pPr>
        <w:spacing w:line="240" w:lineRule="auto"/>
        <w:ind w:firstLine="360"/>
        <w:rPr>
          <w:rFonts w:ascii="Times New Roman" w:hAnsi="Times New Roman" w:cs="Times New Roman"/>
          <w:sz w:val="28"/>
          <w:szCs w:val="28"/>
        </w:rPr>
      </w:pPr>
      <w:r w:rsidRPr="00B50A27">
        <w:rPr>
          <w:rFonts w:ascii="Times New Roman" w:hAnsi="Times New Roman" w:cs="Times New Roman"/>
          <w:sz w:val="28"/>
          <w:szCs w:val="28"/>
        </w:rPr>
        <w:lastRenderedPageBreak/>
        <w:t>Линию проймы оформляют плавной кривой, проходящей через точки П</w:t>
      </w:r>
      <w:r w:rsidRPr="00B50A27">
        <w:rPr>
          <w:rFonts w:ascii="Times New Roman" w:hAnsi="Times New Roman" w:cs="Times New Roman"/>
          <w:sz w:val="28"/>
          <w:szCs w:val="28"/>
          <w:vertAlign w:val="subscript"/>
        </w:rPr>
        <w:t>22</w:t>
      </w:r>
      <w:r w:rsidRPr="00B50A27">
        <w:rPr>
          <w:rFonts w:ascii="Times New Roman" w:hAnsi="Times New Roman" w:cs="Times New Roman"/>
          <w:sz w:val="28"/>
          <w:szCs w:val="28"/>
        </w:rPr>
        <w:t>, К</w:t>
      </w:r>
      <w:r w:rsidRPr="00B50A27">
        <w:rPr>
          <w:rFonts w:ascii="Times New Roman" w:hAnsi="Times New Roman" w:cs="Times New Roman"/>
          <w:sz w:val="28"/>
          <w:szCs w:val="28"/>
          <w:vertAlign w:val="subscript"/>
        </w:rPr>
        <w:t>43</w:t>
      </w:r>
      <w:r w:rsidRPr="00B50A27">
        <w:rPr>
          <w:rFonts w:ascii="Times New Roman" w:hAnsi="Times New Roman" w:cs="Times New Roman"/>
          <w:sz w:val="28"/>
          <w:szCs w:val="28"/>
        </w:rPr>
        <w:t xml:space="preserve"> (К</w:t>
      </w:r>
      <w:r w:rsidRPr="00B50A27">
        <w:rPr>
          <w:rFonts w:ascii="Times New Roman" w:hAnsi="Times New Roman" w:cs="Times New Roman"/>
          <w:sz w:val="28"/>
          <w:szCs w:val="28"/>
          <w:vertAlign w:val="subscript"/>
        </w:rPr>
        <w:t>431</w:t>
      </w:r>
      <w:r w:rsidRPr="00B50A27">
        <w:rPr>
          <w:rFonts w:ascii="Times New Roman" w:hAnsi="Times New Roman" w:cs="Times New Roman"/>
          <w:sz w:val="28"/>
          <w:szCs w:val="28"/>
        </w:rPr>
        <w:t>), М</w:t>
      </w:r>
      <w:r w:rsidRPr="00B50A27">
        <w:rPr>
          <w:rFonts w:ascii="Times New Roman" w:hAnsi="Times New Roman" w:cs="Times New Roman"/>
          <w:sz w:val="28"/>
          <w:szCs w:val="28"/>
          <w:vertAlign w:val="subscript"/>
        </w:rPr>
        <w:t>71</w:t>
      </w:r>
      <w:r w:rsidRPr="00B50A27">
        <w:rPr>
          <w:rFonts w:ascii="Times New Roman" w:hAnsi="Times New Roman" w:cs="Times New Roman"/>
          <w:sz w:val="28"/>
          <w:szCs w:val="28"/>
        </w:rPr>
        <w:t>, сохраняя нижний контур проймы.  Допускается корректировка положения точки К</w:t>
      </w:r>
      <w:r w:rsidRPr="00B50A27">
        <w:rPr>
          <w:rFonts w:ascii="Times New Roman" w:hAnsi="Times New Roman" w:cs="Times New Roman"/>
          <w:sz w:val="28"/>
          <w:szCs w:val="28"/>
          <w:vertAlign w:val="subscript"/>
        </w:rPr>
        <w:t>43</w:t>
      </w:r>
      <w:r w:rsidRPr="00B50A27">
        <w:rPr>
          <w:rFonts w:ascii="Times New Roman" w:hAnsi="Times New Roman" w:cs="Times New Roman"/>
          <w:sz w:val="28"/>
          <w:szCs w:val="28"/>
        </w:rPr>
        <w:t>, которая переместиться в этом случае в точку К</w:t>
      </w:r>
      <w:r w:rsidRPr="00B50A27">
        <w:rPr>
          <w:rFonts w:ascii="Times New Roman" w:hAnsi="Times New Roman" w:cs="Times New Roman"/>
          <w:sz w:val="28"/>
          <w:szCs w:val="28"/>
          <w:vertAlign w:val="subscript"/>
        </w:rPr>
        <w:t>431</w:t>
      </w:r>
      <w:r w:rsidRPr="00B50A27">
        <w:rPr>
          <w:rFonts w:ascii="Times New Roman" w:hAnsi="Times New Roman" w:cs="Times New Roman"/>
          <w:sz w:val="28"/>
          <w:szCs w:val="28"/>
        </w:rPr>
        <w:t>, расположенную на прямой К</w:t>
      </w:r>
      <w:r w:rsidRPr="00B50A27">
        <w:rPr>
          <w:rFonts w:ascii="Times New Roman" w:hAnsi="Times New Roman" w:cs="Times New Roman"/>
          <w:sz w:val="28"/>
          <w:szCs w:val="28"/>
          <w:vertAlign w:val="subscript"/>
        </w:rPr>
        <w:t>43</w:t>
      </w:r>
      <w:r w:rsidRPr="00B50A27">
        <w:rPr>
          <w:rFonts w:ascii="Times New Roman" w:hAnsi="Times New Roman" w:cs="Times New Roman"/>
          <w:sz w:val="28"/>
          <w:szCs w:val="28"/>
        </w:rPr>
        <w:t>Г:</w:t>
      </w:r>
    </w:p>
    <w:p w:rsidR="00A9223C" w:rsidRPr="00B50A27" w:rsidRDefault="00A9223C" w:rsidP="00F532D4">
      <w:pPr>
        <w:spacing w:line="240" w:lineRule="auto"/>
        <w:ind w:firstLine="360"/>
        <w:jc w:val="center"/>
        <w:rPr>
          <w:rFonts w:ascii="Times New Roman" w:hAnsi="Times New Roman" w:cs="Times New Roman"/>
          <w:b/>
          <w:sz w:val="28"/>
          <w:szCs w:val="28"/>
        </w:rPr>
      </w:pPr>
      <w:r w:rsidRPr="00B50A27">
        <w:rPr>
          <w:rFonts w:ascii="Times New Roman" w:hAnsi="Times New Roman" w:cs="Times New Roman"/>
          <w:b/>
          <w:sz w:val="28"/>
          <w:szCs w:val="28"/>
        </w:rPr>
        <w:t>К</w:t>
      </w:r>
      <w:r w:rsidRPr="00B50A27">
        <w:rPr>
          <w:rFonts w:ascii="Times New Roman" w:hAnsi="Times New Roman" w:cs="Times New Roman"/>
          <w:b/>
          <w:sz w:val="28"/>
          <w:szCs w:val="28"/>
          <w:vertAlign w:val="subscript"/>
        </w:rPr>
        <w:t>43</w:t>
      </w:r>
      <w:r w:rsidRPr="00B50A27">
        <w:rPr>
          <w:rFonts w:ascii="Times New Roman" w:hAnsi="Times New Roman" w:cs="Times New Roman"/>
          <w:b/>
          <w:sz w:val="28"/>
          <w:szCs w:val="28"/>
        </w:rPr>
        <w:t>К</w:t>
      </w:r>
      <w:r w:rsidRPr="00B50A27">
        <w:rPr>
          <w:rFonts w:ascii="Times New Roman" w:hAnsi="Times New Roman" w:cs="Times New Roman"/>
          <w:b/>
          <w:sz w:val="28"/>
          <w:szCs w:val="28"/>
          <w:vertAlign w:val="subscript"/>
        </w:rPr>
        <w:t>431</w:t>
      </w:r>
      <w:r w:rsidR="00F532D4">
        <w:rPr>
          <w:rFonts w:ascii="Times New Roman" w:hAnsi="Times New Roman" w:cs="Times New Roman"/>
          <w:b/>
          <w:sz w:val="28"/>
          <w:szCs w:val="28"/>
        </w:rPr>
        <w:t xml:space="preserve"> = 0-0,5 см</w:t>
      </w:r>
    </w:p>
    <w:p w:rsidR="00A9223C" w:rsidRPr="00B50A27" w:rsidRDefault="00A9223C" w:rsidP="000F058F">
      <w:pPr>
        <w:pStyle w:val="a8"/>
        <w:spacing w:line="240" w:lineRule="auto"/>
        <w:ind w:firstLine="567"/>
        <w:rPr>
          <w:szCs w:val="28"/>
        </w:rPr>
      </w:pPr>
      <w:r w:rsidRPr="00B50A27">
        <w:rPr>
          <w:szCs w:val="28"/>
        </w:rPr>
        <w:t xml:space="preserve">4. Распределив нагрудную вытачку, определяют положение надсечек на пройме и окате рукава (рисунок 3.4). </w:t>
      </w:r>
    </w:p>
    <w:p w:rsidR="00A9223C" w:rsidRPr="00B50A27" w:rsidRDefault="00A9223C" w:rsidP="000F058F">
      <w:pPr>
        <w:pStyle w:val="a8"/>
        <w:spacing w:line="240" w:lineRule="auto"/>
        <w:ind w:firstLine="567"/>
        <w:rPr>
          <w:szCs w:val="28"/>
        </w:rPr>
      </w:pPr>
      <w:r w:rsidRPr="00B50A27">
        <w:rPr>
          <w:szCs w:val="28"/>
        </w:rPr>
        <w:t>Посадка бокового среза переда относительно бокового среза спинки производится на участке от вершины бокового среза до линии талии, поэтому в точке Т</w:t>
      </w:r>
      <w:r w:rsidRPr="00B50A27">
        <w:rPr>
          <w:szCs w:val="28"/>
          <w:vertAlign w:val="subscript"/>
        </w:rPr>
        <w:t>7</w:t>
      </w:r>
      <w:r w:rsidRPr="00B50A27">
        <w:rPr>
          <w:szCs w:val="28"/>
        </w:rPr>
        <w:t xml:space="preserve"> располагается надсечка.</w:t>
      </w:r>
    </w:p>
    <w:p w:rsidR="00A9223C" w:rsidRPr="00B50A27" w:rsidRDefault="00A9223C" w:rsidP="000F058F">
      <w:pPr>
        <w:pStyle w:val="a8"/>
        <w:spacing w:line="240" w:lineRule="auto"/>
        <w:ind w:firstLine="567"/>
        <w:rPr>
          <w:szCs w:val="28"/>
        </w:rPr>
      </w:pPr>
      <w:r w:rsidRPr="00B50A27">
        <w:rPr>
          <w:szCs w:val="28"/>
        </w:rPr>
        <w:t>Задняя надсечка ставится на пройме в точке Д</w:t>
      </w:r>
      <w:r w:rsidRPr="00B50A27">
        <w:rPr>
          <w:szCs w:val="28"/>
          <w:vertAlign w:val="subscript"/>
        </w:rPr>
        <w:t>31</w:t>
      </w:r>
      <w:r w:rsidRPr="00B50A27">
        <w:rPr>
          <w:szCs w:val="28"/>
        </w:rPr>
        <w:t xml:space="preserve">: </w:t>
      </w:r>
    </w:p>
    <w:p w:rsidR="00A9223C" w:rsidRPr="00B50A27" w:rsidRDefault="00A9223C" w:rsidP="000F058F">
      <w:pPr>
        <w:pStyle w:val="a8"/>
        <w:spacing w:line="240" w:lineRule="auto"/>
        <w:ind w:left="360" w:firstLine="567"/>
        <w:jc w:val="center"/>
        <w:rPr>
          <w:b/>
          <w:szCs w:val="28"/>
        </w:rPr>
      </w:pPr>
      <w:r w:rsidRPr="00B50A27">
        <w:rPr>
          <w:b/>
          <w:szCs w:val="28"/>
        </w:rPr>
        <w:t>Р</w:t>
      </w:r>
      <w:r w:rsidRPr="00B50A27">
        <w:rPr>
          <w:b/>
          <w:szCs w:val="28"/>
          <w:vertAlign w:val="subscript"/>
        </w:rPr>
        <w:t>3</w:t>
      </w:r>
      <w:r w:rsidRPr="00B50A27">
        <w:rPr>
          <w:b/>
          <w:szCs w:val="28"/>
        </w:rPr>
        <w:t>Д</w:t>
      </w:r>
      <w:r w:rsidRPr="00B50A27">
        <w:rPr>
          <w:b/>
          <w:szCs w:val="28"/>
          <w:vertAlign w:val="subscript"/>
        </w:rPr>
        <w:t>31</w:t>
      </w:r>
      <w:r w:rsidRPr="00B50A27">
        <w:rPr>
          <w:b/>
          <w:szCs w:val="28"/>
        </w:rPr>
        <w:t xml:space="preserve">  = М</w:t>
      </w:r>
      <w:r w:rsidRPr="00B50A27">
        <w:rPr>
          <w:b/>
          <w:szCs w:val="28"/>
          <w:vertAlign w:val="subscript"/>
        </w:rPr>
        <w:t>7</w:t>
      </w:r>
      <w:r w:rsidRPr="00B50A27">
        <w:rPr>
          <w:b/>
          <w:szCs w:val="28"/>
        </w:rPr>
        <w:t>Д</w:t>
      </w:r>
      <w:r w:rsidRPr="00B50A27">
        <w:rPr>
          <w:b/>
          <w:szCs w:val="28"/>
          <w:vertAlign w:val="subscript"/>
        </w:rPr>
        <w:t>31</w:t>
      </w:r>
      <w:r w:rsidRPr="00B50A27">
        <w:rPr>
          <w:b/>
          <w:szCs w:val="28"/>
        </w:rPr>
        <w:t xml:space="preserve"> </w:t>
      </w:r>
    </w:p>
    <w:p w:rsidR="00A9223C" w:rsidRPr="00B50A27" w:rsidRDefault="00A9223C" w:rsidP="000F058F">
      <w:pPr>
        <w:pStyle w:val="a8"/>
        <w:spacing w:line="240" w:lineRule="auto"/>
        <w:ind w:firstLine="567"/>
        <w:rPr>
          <w:szCs w:val="28"/>
        </w:rPr>
      </w:pPr>
      <w:r w:rsidRPr="00B50A27">
        <w:rPr>
          <w:szCs w:val="28"/>
        </w:rPr>
        <w:t>Посадка проймы переда относительно оката рукава производится на участке К</w:t>
      </w:r>
      <w:r w:rsidRPr="00B50A27">
        <w:rPr>
          <w:szCs w:val="28"/>
          <w:vertAlign w:val="subscript"/>
        </w:rPr>
        <w:t>421</w:t>
      </w:r>
      <w:r w:rsidRPr="00B50A27">
        <w:rPr>
          <w:szCs w:val="28"/>
        </w:rPr>
        <w:t>К</w:t>
      </w:r>
      <w:r w:rsidRPr="00B50A27">
        <w:rPr>
          <w:szCs w:val="28"/>
          <w:vertAlign w:val="subscript"/>
        </w:rPr>
        <w:t>431</w:t>
      </w:r>
      <w:r w:rsidRPr="00B50A27">
        <w:rPr>
          <w:szCs w:val="28"/>
        </w:rPr>
        <w:t>. Точку К</w:t>
      </w:r>
      <w:r w:rsidRPr="00B50A27">
        <w:rPr>
          <w:szCs w:val="28"/>
          <w:vertAlign w:val="subscript"/>
        </w:rPr>
        <w:t>421</w:t>
      </w:r>
      <w:r w:rsidRPr="00B50A27">
        <w:rPr>
          <w:szCs w:val="28"/>
        </w:rPr>
        <w:t xml:space="preserve"> получают, откладывая по линии проймы переда от точки М</w:t>
      </w:r>
      <w:r w:rsidRPr="00B50A27">
        <w:rPr>
          <w:szCs w:val="28"/>
          <w:vertAlign w:val="subscript"/>
        </w:rPr>
        <w:t>71</w:t>
      </w:r>
      <w:r w:rsidRPr="00B50A27">
        <w:rPr>
          <w:szCs w:val="28"/>
        </w:rPr>
        <w:t xml:space="preserve"> величину Р</w:t>
      </w:r>
      <w:r w:rsidRPr="00B50A27">
        <w:rPr>
          <w:szCs w:val="28"/>
          <w:vertAlign w:val="subscript"/>
        </w:rPr>
        <w:t>71</w:t>
      </w:r>
      <w:r w:rsidRPr="00B50A27">
        <w:rPr>
          <w:szCs w:val="28"/>
        </w:rPr>
        <w:t>К</w:t>
      </w:r>
      <w:r w:rsidRPr="00B50A27">
        <w:rPr>
          <w:szCs w:val="28"/>
          <w:vertAlign w:val="subscript"/>
        </w:rPr>
        <w:t>421</w:t>
      </w:r>
      <w:r w:rsidRPr="00B50A27">
        <w:rPr>
          <w:szCs w:val="28"/>
        </w:rPr>
        <w:t>:</w:t>
      </w:r>
    </w:p>
    <w:p w:rsidR="00A9223C" w:rsidRPr="00B50A27" w:rsidRDefault="00A9223C" w:rsidP="000F058F">
      <w:pPr>
        <w:pStyle w:val="a8"/>
        <w:spacing w:line="240" w:lineRule="auto"/>
        <w:ind w:left="360" w:firstLine="567"/>
        <w:jc w:val="center"/>
        <w:rPr>
          <w:b/>
          <w:szCs w:val="28"/>
        </w:rPr>
      </w:pPr>
      <w:r w:rsidRPr="00B50A27">
        <w:rPr>
          <w:b/>
          <w:szCs w:val="28"/>
        </w:rPr>
        <w:t>М</w:t>
      </w:r>
      <w:r w:rsidRPr="00B50A27">
        <w:rPr>
          <w:b/>
          <w:szCs w:val="28"/>
          <w:vertAlign w:val="subscript"/>
        </w:rPr>
        <w:t>71</w:t>
      </w:r>
      <w:r w:rsidRPr="00B50A27">
        <w:rPr>
          <w:b/>
          <w:szCs w:val="28"/>
        </w:rPr>
        <w:t>К</w:t>
      </w:r>
      <w:r w:rsidRPr="00B50A27">
        <w:rPr>
          <w:b/>
          <w:szCs w:val="28"/>
          <w:vertAlign w:val="subscript"/>
        </w:rPr>
        <w:t>421</w:t>
      </w:r>
      <w:r w:rsidRPr="00B50A27">
        <w:rPr>
          <w:b/>
          <w:szCs w:val="28"/>
        </w:rPr>
        <w:t xml:space="preserve">  = 3,0 – 5,0 см</w:t>
      </w:r>
    </w:p>
    <w:p w:rsidR="00A9223C" w:rsidRPr="00B50A27" w:rsidRDefault="00A9223C" w:rsidP="000F058F">
      <w:pPr>
        <w:pStyle w:val="a8"/>
        <w:spacing w:line="240" w:lineRule="auto"/>
        <w:ind w:firstLine="567"/>
        <w:rPr>
          <w:szCs w:val="28"/>
        </w:rPr>
      </w:pPr>
      <w:r w:rsidRPr="00B50A27">
        <w:rPr>
          <w:szCs w:val="28"/>
        </w:rPr>
        <w:t>Точку К</w:t>
      </w:r>
      <w:r w:rsidRPr="00B50A27">
        <w:rPr>
          <w:szCs w:val="28"/>
          <w:vertAlign w:val="subscript"/>
        </w:rPr>
        <w:t>431</w:t>
      </w:r>
      <w:r w:rsidRPr="00B50A27">
        <w:rPr>
          <w:szCs w:val="28"/>
        </w:rPr>
        <w:t xml:space="preserve"> получают на пересечении линии проймы с прямой ГК</w:t>
      </w:r>
      <w:r w:rsidRPr="00B50A27">
        <w:rPr>
          <w:szCs w:val="28"/>
          <w:vertAlign w:val="subscript"/>
        </w:rPr>
        <w:t>43</w:t>
      </w:r>
      <w:r w:rsidRPr="00B50A27">
        <w:rPr>
          <w:szCs w:val="28"/>
        </w:rPr>
        <w:t>.</w:t>
      </w:r>
    </w:p>
    <w:p w:rsidR="00A9223C" w:rsidRPr="00B50A27" w:rsidRDefault="00A9223C" w:rsidP="000F058F">
      <w:pPr>
        <w:pStyle w:val="a8"/>
        <w:spacing w:line="240" w:lineRule="auto"/>
        <w:ind w:firstLine="567"/>
        <w:rPr>
          <w:szCs w:val="28"/>
        </w:rPr>
      </w:pPr>
      <w:r w:rsidRPr="00B50A27">
        <w:rPr>
          <w:szCs w:val="28"/>
        </w:rPr>
        <w:t>На рукаве дополнительную надсечку ставят на линии оката рукава слева от точки Р</w:t>
      </w:r>
      <w:r w:rsidRPr="00B50A27">
        <w:rPr>
          <w:szCs w:val="28"/>
          <w:vertAlign w:val="subscript"/>
        </w:rPr>
        <w:t>2</w:t>
      </w:r>
      <w:r w:rsidRPr="00B50A27">
        <w:rPr>
          <w:szCs w:val="28"/>
        </w:rPr>
        <w:t>:</w:t>
      </w:r>
    </w:p>
    <w:p w:rsidR="00A9223C" w:rsidRPr="00B50A27" w:rsidRDefault="00A9223C" w:rsidP="000F058F">
      <w:pPr>
        <w:pStyle w:val="a8"/>
        <w:spacing w:line="240" w:lineRule="auto"/>
        <w:ind w:left="360" w:firstLine="567"/>
        <w:jc w:val="center"/>
        <w:rPr>
          <w:b/>
          <w:szCs w:val="28"/>
        </w:rPr>
      </w:pPr>
      <w:r w:rsidRPr="00B50A27">
        <w:rPr>
          <w:b/>
          <w:szCs w:val="28"/>
        </w:rPr>
        <w:t>Р</w:t>
      </w:r>
      <w:r w:rsidRPr="00B50A27">
        <w:rPr>
          <w:b/>
          <w:szCs w:val="28"/>
          <w:vertAlign w:val="subscript"/>
        </w:rPr>
        <w:t>2</w:t>
      </w:r>
      <w:r w:rsidRPr="00B50A27">
        <w:rPr>
          <w:b/>
          <w:szCs w:val="28"/>
        </w:rPr>
        <w:t>К</w:t>
      </w:r>
      <w:r w:rsidRPr="00B50A27">
        <w:rPr>
          <w:b/>
          <w:szCs w:val="28"/>
          <w:vertAlign w:val="subscript"/>
        </w:rPr>
        <w:t>421</w:t>
      </w:r>
      <w:r w:rsidRPr="00B50A27">
        <w:rPr>
          <w:b/>
          <w:szCs w:val="28"/>
        </w:rPr>
        <w:t xml:space="preserve"> = М</w:t>
      </w:r>
      <w:r w:rsidRPr="00B50A27">
        <w:rPr>
          <w:b/>
          <w:szCs w:val="28"/>
          <w:vertAlign w:val="subscript"/>
        </w:rPr>
        <w:t>71</w:t>
      </w:r>
      <w:r w:rsidRPr="00B50A27">
        <w:rPr>
          <w:b/>
          <w:szCs w:val="28"/>
        </w:rPr>
        <w:t>К</w:t>
      </w:r>
      <w:r w:rsidRPr="00B50A27">
        <w:rPr>
          <w:b/>
          <w:szCs w:val="28"/>
          <w:vertAlign w:val="subscript"/>
        </w:rPr>
        <w:t>421</w:t>
      </w:r>
    </w:p>
    <w:p w:rsidR="00A9223C" w:rsidRPr="00B50A27" w:rsidRDefault="00A9223C" w:rsidP="000F058F">
      <w:pPr>
        <w:pStyle w:val="a8"/>
        <w:spacing w:line="240" w:lineRule="auto"/>
        <w:ind w:firstLine="567"/>
        <w:rPr>
          <w:szCs w:val="28"/>
        </w:rPr>
      </w:pPr>
      <w:r w:rsidRPr="00B50A27">
        <w:rPr>
          <w:szCs w:val="28"/>
        </w:rPr>
        <w:t>Положение второй надсечки на окате рукава определяют по чертежу проймы переда до размоделирования вытачки:</w:t>
      </w:r>
    </w:p>
    <w:p w:rsidR="00A9223C" w:rsidRPr="00B50A27" w:rsidRDefault="00A9223C" w:rsidP="000F058F">
      <w:pPr>
        <w:spacing w:line="240" w:lineRule="auto"/>
        <w:ind w:firstLine="567"/>
        <w:jc w:val="center"/>
        <w:rPr>
          <w:rFonts w:ascii="Times New Roman" w:hAnsi="Times New Roman" w:cs="Times New Roman"/>
          <w:sz w:val="28"/>
        </w:rPr>
      </w:pPr>
      <w:r w:rsidRPr="00B50A27">
        <w:rPr>
          <w:rFonts w:ascii="Times New Roman" w:hAnsi="Times New Roman" w:cs="Times New Roman"/>
          <w:b/>
          <w:sz w:val="28"/>
          <w:szCs w:val="28"/>
        </w:rPr>
        <w:t>Р</w:t>
      </w:r>
      <w:r w:rsidRPr="00B50A27">
        <w:rPr>
          <w:rFonts w:ascii="Times New Roman" w:hAnsi="Times New Roman" w:cs="Times New Roman"/>
          <w:b/>
          <w:sz w:val="28"/>
          <w:szCs w:val="28"/>
          <w:vertAlign w:val="subscript"/>
        </w:rPr>
        <w:t>2</w:t>
      </w:r>
      <w:r w:rsidRPr="00B50A27">
        <w:rPr>
          <w:rFonts w:ascii="Times New Roman" w:hAnsi="Times New Roman" w:cs="Times New Roman"/>
          <w:b/>
          <w:sz w:val="28"/>
          <w:szCs w:val="28"/>
        </w:rPr>
        <w:t>К</w:t>
      </w:r>
      <w:r w:rsidRPr="00B50A27">
        <w:rPr>
          <w:rFonts w:ascii="Times New Roman" w:hAnsi="Times New Roman" w:cs="Times New Roman"/>
          <w:b/>
          <w:sz w:val="28"/>
          <w:szCs w:val="28"/>
          <w:vertAlign w:val="subscript"/>
        </w:rPr>
        <w:t>431</w:t>
      </w:r>
      <w:r w:rsidRPr="00B50A27">
        <w:rPr>
          <w:rFonts w:ascii="Times New Roman" w:hAnsi="Times New Roman" w:cs="Times New Roman"/>
          <w:sz w:val="28"/>
          <w:szCs w:val="28"/>
        </w:rPr>
        <w:t>(на окате рукава)</w:t>
      </w:r>
      <w:r w:rsidRPr="00B50A27">
        <w:rPr>
          <w:rFonts w:ascii="Times New Roman" w:hAnsi="Times New Roman" w:cs="Times New Roman"/>
          <w:b/>
          <w:sz w:val="28"/>
          <w:szCs w:val="28"/>
        </w:rPr>
        <w:t xml:space="preserve"> = М</w:t>
      </w:r>
      <w:r w:rsidRPr="00B50A27">
        <w:rPr>
          <w:rFonts w:ascii="Times New Roman" w:hAnsi="Times New Roman" w:cs="Times New Roman"/>
          <w:b/>
          <w:sz w:val="28"/>
          <w:szCs w:val="28"/>
          <w:vertAlign w:val="subscript"/>
        </w:rPr>
        <w:t>7</w:t>
      </w:r>
      <w:r w:rsidRPr="00B50A27">
        <w:rPr>
          <w:rFonts w:ascii="Times New Roman" w:hAnsi="Times New Roman" w:cs="Times New Roman"/>
          <w:b/>
          <w:sz w:val="28"/>
          <w:szCs w:val="28"/>
        </w:rPr>
        <w:t>К</w:t>
      </w:r>
      <w:r w:rsidRPr="00B50A27">
        <w:rPr>
          <w:rFonts w:ascii="Times New Roman" w:hAnsi="Times New Roman" w:cs="Times New Roman"/>
          <w:b/>
          <w:sz w:val="28"/>
          <w:szCs w:val="28"/>
          <w:vertAlign w:val="subscript"/>
        </w:rPr>
        <w:t>4</w:t>
      </w:r>
      <w:r w:rsidRPr="00B50A27">
        <w:rPr>
          <w:rFonts w:ascii="Times New Roman" w:hAnsi="Times New Roman" w:cs="Times New Roman"/>
          <w:sz w:val="28"/>
          <w:szCs w:val="28"/>
        </w:rPr>
        <w:t>(с чертежа проймы)</w:t>
      </w:r>
    </w:p>
    <w:p w:rsidR="00A9223C" w:rsidRPr="00B50A27" w:rsidRDefault="00A9223C" w:rsidP="000F058F">
      <w:pPr>
        <w:spacing w:line="240" w:lineRule="auto"/>
        <w:ind w:firstLine="360"/>
        <w:rPr>
          <w:rFonts w:ascii="Times New Roman" w:hAnsi="Times New Roman" w:cs="Times New Roman"/>
          <w:sz w:val="28"/>
        </w:rPr>
      </w:pPr>
    </w:p>
    <w:p w:rsidR="00A9223C" w:rsidRPr="00B50A27" w:rsidRDefault="00A9223C" w:rsidP="000F058F">
      <w:pPr>
        <w:spacing w:line="240" w:lineRule="auto"/>
        <w:jc w:val="center"/>
        <w:rPr>
          <w:rFonts w:ascii="Times New Roman" w:hAnsi="Times New Roman" w:cs="Times New Roman"/>
          <w:spacing w:val="40"/>
          <w:sz w:val="28"/>
          <w:szCs w:val="28"/>
        </w:rPr>
      </w:pPr>
      <w:r w:rsidRPr="00B50A27">
        <w:rPr>
          <w:rFonts w:ascii="Times New Roman" w:hAnsi="Times New Roman" w:cs="Times New Roman"/>
          <w:noProof/>
          <w:spacing w:val="40"/>
          <w:sz w:val="28"/>
          <w:szCs w:val="28"/>
          <w:lang w:eastAsia="ru-RU"/>
        </w:rPr>
        <w:drawing>
          <wp:inline distT="0" distB="0" distL="0" distR="0" wp14:anchorId="2C90F066" wp14:editId="4F634961">
            <wp:extent cx="5586984" cy="2849880"/>
            <wp:effectExtent l="0" t="0" r="0" b="762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Положение надсечек2.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586984" cy="2849880"/>
                    </a:xfrm>
                    <a:prstGeom prst="rect">
                      <a:avLst/>
                    </a:prstGeom>
                  </pic:spPr>
                </pic:pic>
              </a:graphicData>
            </a:graphic>
          </wp:inline>
        </w:drawing>
      </w:r>
    </w:p>
    <w:p w:rsidR="00A9223C" w:rsidRPr="00B50A27" w:rsidRDefault="00A9223C" w:rsidP="000F058F">
      <w:pPr>
        <w:spacing w:line="240" w:lineRule="auto"/>
        <w:jc w:val="center"/>
        <w:rPr>
          <w:rFonts w:ascii="Times New Roman" w:hAnsi="Times New Roman" w:cs="Times New Roman"/>
          <w:sz w:val="28"/>
          <w:szCs w:val="28"/>
        </w:rPr>
      </w:pPr>
    </w:p>
    <w:p w:rsidR="00A9223C" w:rsidRPr="00B50A27" w:rsidRDefault="00A9223C" w:rsidP="000F058F">
      <w:pPr>
        <w:spacing w:line="240" w:lineRule="auto"/>
        <w:jc w:val="center"/>
        <w:rPr>
          <w:rFonts w:ascii="Times New Roman" w:hAnsi="Times New Roman" w:cs="Times New Roman"/>
          <w:spacing w:val="40"/>
          <w:sz w:val="28"/>
          <w:szCs w:val="28"/>
        </w:rPr>
      </w:pPr>
      <w:r w:rsidRPr="00B50A27">
        <w:rPr>
          <w:rFonts w:ascii="Times New Roman" w:hAnsi="Times New Roman" w:cs="Times New Roman"/>
          <w:sz w:val="28"/>
          <w:szCs w:val="28"/>
        </w:rPr>
        <w:t>Рисунок 3.4 – Положение надсечек по пройме и окату рукава</w:t>
      </w:r>
    </w:p>
    <w:p w:rsidR="00F532D4" w:rsidRDefault="00F532D4" w:rsidP="000F058F">
      <w:pPr>
        <w:spacing w:line="240" w:lineRule="auto"/>
        <w:ind w:firstLine="567"/>
        <w:rPr>
          <w:rFonts w:ascii="Times New Roman" w:hAnsi="Times New Roman" w:cs="Times New Roman"/>
          <w:sz w:val="28"/>
          <w:szCs w:val="28"/>
        </w:rPr>
      </w:pPr>
    </w:p>
    <w:p w:rsidR="00A9223C" w:rsidRPr="00B50A27" w:rsidRDefault="00A9223C" w:rsidP="000F058F">
      <w:pPr>
        <w:spacing w:line="240" w:lineRule="auto"/>
        <w:ind w:firstLine="567"/>
        <w:rPr>
          <w:rFonts w:ascii="Times New Roman" w:hAnsi="Times New Roman" w:cs="Times New Roman"/>
          <w:sz w:val="28"/>
          <w:szCs w:val="28"/>
        </w:rPr>
      </w:pPr>
      <w:r w:rsidRPr="00B50A27">
        <w:rPr>
          <w:rFonts w:ascii="Times New Roman" w:hAnsi="Times New Roman" w:cs="Times New Roman"/>
          <w:sz w:val="28"/>
          <w:szCs w:val="28"/>
        </w:rPr>
        <w:t>Таким образом, по участку среза проймы К</w:t>
      </w:r>
      <w:r w:rsidRPr="00B50A27">
        <w:rPr>
          <w:rFonts w:ascii="Times New Roman" w:hAnsi="Times New Roman" w:cs="Times New Roman"/>
          <w:sz w:val="28"/>
          <w:szCs w:val="28"/>
          <w:vertAlign w:val="subscript"/>
        </w:rPr>
        <w:t>421</w:t>
      </w:r>
      <w:r w:rsidRPr="00B50A27">
        <w:rPr>
          <w:rFonts w:ascii="Times New Roman" w:hAnsi="Times New Roman" w:cs="Times New Roman"/>
          <w:sz w:val="28"/>
          <w:szCs w:val="28"/>
        </w:rPr>
        <w:t>К</w:t>
      </w:r>
      <w:r w:rsidRPr="00B50A27">
        <w:rPr>
          <w:rFonts w:ascii="Times New Roman" w:hAnsi="Times New Roman" w:cs="Times New Roman"/>
          <w:sz w:val="28"/>
          <w:szCs w:val="28"/>
          <w:vertAlign w:val="subscript"/>
        </w:rPr>
        <w:t>431</w:t>
      </w:r>
      <w:r w:rsidRPr="00B50A27">
        <w:rPr>
          <w:rFonts w:ascii="Times New Roman" w:hAnsi="Times New Roman" w:cs="Times New Roman"/>
          <w:sz w:val="28"/>
          <w:szCs w:val="28"/>
        </w:rPr>
        <w:t xml:space="preserve"> производится посадка на окат рукава, а на участок проймы К</w:t>
      </w:r>
      <w:r w:rsidRPr="00B50A27">
        <w:rPr>
          <w:rFonts w:ascii="Times New Roman" w:hAnsi="Times New Roman" w:cs="Times New Roman"/>
          <w:sz w:val="28"/>
          <w:szCs w:val="28"/>
          <w:vertAlign w:val="subscript"/>
        </w:rPr>
        <w:t>431</w:t>
      </w:r>
      <w:r w:rsidRPr="00B50A27">
        <w:rPr>
          <w:rFonts w:ascii="Times New Roman" w:hAnsi="Times New Roman" w:cs="Times New Roman"/>
          <w:sz w:val="28"/>
          <w:szCs w:val="28"/>
        </w:rPr>
        <w:t>П</w:t>
      </w:r>
      <w:r w:rsidRPr="00B50A27">
        <w:rPr>
          <w:rFonts w:ascii="Times New Roman" w:hAnsi="Times New Roman" w:cs="Times New Roman"/>
          <w:sz w:val="28"/>
          <w:szCs w:val="28"/>
          <w:vertAlign w:val="subscript"/>
        </w:rPr>
        <w:t>22</w:t>
      </w:r>
      <w:r w:rsidRPr="00B50A27">
        <w:rPr>
          <w:rFonts w:ascii="Times New Roman" w:hAnsi="Times New Roman" w:cs="Times New Roman"/>
          <w:sz w:val="28"/>
          <w:szCs w:val="28"/>
        </w:rPr>
        <w:t xml:space="preserve"> производится посадка оката рукава.</w:t>
      </w:r>
    </w:p>
    <w:p w:rsidR="00A9223C" w:rsidRPr="00B50A27" w:rsidRDefault="00A9223C" w:rsidP="000F058F">
      <w:pPr>
        <w:pStyle w:val="a8"/>
        <w:spacing w:line="240" w:lineRule="auto"/>
        <w:ind w:firstLine="567"/>
        <w:rPr>
          <w:b/>
          <w:szCs w:val="28"/>
        </w:rPr>
      </w:pPr>
    </w:p>
    <w:p w:rsidR="00A9223C" w:rsidRPr="00B50A27" w:rsidRDefault="00A9223C" w:rsidP="000F058F">
      <w:pPr>
        <w:pStyle w:val="a8"/>
        <w:spacing w:line="240" w:lineRule="auto"/>
        <w:ind w:firstLine="567"/>
        <w:rPr>
          <w:szCs w:val="28"/>
        </w:rPr>
      </w:pPr>
      <w:r w:rsidRPr="00B50A27">
        <w:rPr>
          <w:szCs w:val="28"/>
        </w:rPr>
        <w:lastRenderedPageBreak/>
        <w:t>5. Основной процент заужения конструкции выбирают в зависимости от группы растяжимости полотна, переплетения, пряжи, а также класса оборудования, на котором оно связано. Например, для ластичных полотен принимают следующие величины основного процента заужения:</w:t>
      </w:r>
    </w:p>
    <w:p w:rsidR="00A9223C" w:rsidRPr="00B50A27" w:rsidRDefault="00A9223C" w:rsidP="000F058F">
      <w:pPr>
        <w:pStyle w:val="a8"/>
        <w:spacing w:line="240" w:lineRule="auto"/>
        <w:ind w:left="360" w:firstLine="567"/>
        <w:rPr>
          <w:szCs w:val="28"/>
        </w:rPr>
      </w:pPr>
      <w:r w:rsidRPr="00B50A27">
        <w:rPr>
          <w:b/>
          <w:szCs w:val="28"/>
        </w:rPr>
        <w:t xml:space="preserve">- </w:t>
      </w:r>
      <w:r w:rsidRPr="00B50A27">
        <w:rPr>
          <w:szCs w:val="28"/>
        </w:rPr>
        <w:t>ластик 1:1 от 0 до 30%;</w:t>
      </w:r>
    </w:p>
    <w:p w:rsidR="00A9223C" w:rsidRPr="00B50A27" w:rsidRDefault="00A9223C" w:rsidP="000F058F">
      <w:pPr>
        <w:pStyle w:val="a8"/>
        <w:spacing w:line="240" w:lineRule="auto"/>
        <w:ind w:left="360" w:firstLine="567"/>
        <w:rPr>
          <w:szCs w:val="28"/>
        </w:rPr>
      </w:pPr>
      <w:r w:rsidRPr="00B50A27">
        <w:rPr>
          <w:b/>
          <w:szCs w:val="28"/>
        </w:rPr>
        <w:t>-</w:t>
      </w:r>
      <w:r w:rsidRPr="00B50A27">
        <w:rPr>
          <w:szCs w:val="28"/>
        </w:rPr>
        <w:t xml:space="preserve"> ластик 2:2 от 30 до 40%;</w:t>
      </w:r>
    </w:p>
    <w:p w:rsidR="00A9223C" w:rsidRPr="00B50A27" w:rsidRDefault="00A9223C" w:rsidP="000F058F">
      <w:pPr>
        <w:pStyle w:val="a8"/>
        <w:spacing w:line="240" w:lineRule="auto"/>
        <w:ind w:left="360" w:firstLine="567"/>
        <w:rPr>
          <w:szCs w:val="28"/>
        </w:rPr>
      </w:pPr>
      <w:r w:rsidRPr="00B50A27">
        <w:rPr>
          <w:b/>
          <w:szCs w:val="28"/>
        </w:rPr>
        <w:t>-</w:t>
      </w:r>
      <w:r w:rsidRPr="00B50A27">
        <w:rPr>
          <w:szCs w:val="28"/>
        </w:rPr>
        <w:t xml:space="preserve"> ластик 3:3 от 40 до 50%;</w:t>
      </w:r>
    </w:p>
    <w:p w:rsidR="00A9223C" w:rsidRPr="00B50A27" w:rsidRDefault="00A9223C" w:rsidP="000F058F">
      <w:pPr>
        <w:pStyle w:val="a8"/>
        <w:spacing w:line="240" w:lineRule="auto"/>
        <w:ind w:left="360" w:firstLine="567"/>
        <w:rPr>
          <w:szCs w:val="28"/>
        </w:rPr>
      </w:pPr>
      <w:r w:rsidRPr="00B50A27">
        <w:rPr>
          <w:b/>
          <w:szCs w:val="28"/>
        </w:rPr>
        <w:t>-</w:t>
      </w:r>
      <w:r w:rsidRPr="00B50A27">
        <w:rPr>
          <w:szCs w:val="28"/>
        </w:rPr>
        <w:t xml:space="preserve"> ластик 4:4 и более свыше 50%.</w:t>
      </w:r>
    </w:p>
    <w:p w:rsidR="00A9223C" w:rsidRPr="00B50A27" w:rsidRDefault="00A9223C" w:rsidP="000F058F">
      <w:pPr>
        <w:spacing w:line="240" w:lineRule="auto"/>
        <w:ind w:firstLine="567"/>
        <w:rPr>
          <w:rFonts w:ascii="Times New Roman" w:hAnsi="Times New Roman" w:cs="Times New Roman"/>
          <w:sz w:val="28"/>
          <w:szCs w:val="28"/>
        </w:rPr>
      </w:pPr>
      <w:r w:rsidRPr="00B50A27">
        <w:rPr>
          <w:rFonts w:ascii="Times New Roman" w:hAnsi="Times New Roman" w:cs="Times New Roman"/>
          <w:sz w:val="28"/>
          <w:szCs w:val="28"/>
        </w:rPr>
        <w:t>При разработке чертежей конструкций плечевых изделий процент заужения части конструкции, расположенной выше линии основания проймы, должен быть меньше основного процента на 5-10%. Заужение рукава также на 5-10% меньше основного процента заужения, а заужение оката рукава – ещё на 5% меньше, чем самого рукава.</w:t>
      </w:r>
    </w:p>
    <w:p w:rsidR="00A9223C" w:rsidRPr="00B50A27" w:rsidRDefault="00A9223C" w:rsidP="000F058F">
      <w:pPr>
        <w:pStyle w:val="a8"/>
        <w:spacing w:line="240" w:lineRule="auto"/>
        <w:ind w:firstLine="567"/>
        <w:rPr>
          <w:szCs w:val="28"/>
        </w:rPr>
      </w:pPr>
      <w:r w:rsidRPr="00B50A27">
        <w:rPr>
          <w:szCs w:val="28"/>
        </w:rPr>
        <w:t>После выполнения заужения чертежа конструкции вносят следующие коррективы:</w:t>
      </w:r>
    </w:p>
    <w:p w:rsidR="00A9223C" w:rsidRPr="00B50A27" w:rsidRDefault="00A9223C" w:rsidP="000F058F">
      <w:pPr>
        <w:pStyle w:val="a8"/>
        <w:spacing w:line="240" w:lineRule="auto"/>
        <w:ind w:firstLine="567"/>
        <w:rPr>
          <w:szCs w:val="28"/>
        </w:rPr>
      </w:pPr>
      <w:r w:rsidRPr="00B50A27">
        <w:rPr>
          <w:szCs w:val="28"/>
        </w:rPr>
        <w:t>- плечевые точки спинки и переда повышают на 1-2см на свободу движения, при этом нижнюю часть проймы поднимают на такую же величину для сохранения длины проймы;</w:t>
      </w:r>
    </w:p>
    <w:p w:rsidR="00A9223C" w:rsidRPr="00B50A27" w:rsidRDefault="00A9223C" w:rsidP="000F058F">
      <w:pPr>
        <w:pStyle w:val="a8"/>
        <w:spacing w:line="240" w:lineRule="auto"/>
        <w:ind w:firstLine="567"/>
        <w:rPr>
          <w:szCs w:val="28"/>
        </w:rPr>
      </w:pPr>
      <w:r w:rsidRPr="00B50A27">
        <w:rPr>
          <w:szCs w:val="28"/>
        </w:rPr>
        <w:t>- высота оката рукава остаётся постоянной величиной;</w:t>
      </w:r>
    </w:p>
    <w:p w:rsidR="00A9223C" w:rsidRPr="00B50A27" w:rsidRDefault="00A9223C" w:rsidP="000F058F">
      <w:pPr>
        <w:pStyle w:val="a8"/>
        <w:spacing w:line="240" w:lineRule="auto"/>
        <w:ind w:firstLine="567"/>
        <w:rPr>
          <w:szCs w:val="28"/>
        </w:rPr>
      </w:pPr>
      <w:r w:rsidRPr="00B50A27">
        <w:rPr>
          <w:szCs w:val="28"/>
        </w:rPr>
        <w:t>- длину изделия увеличивают на величину её сокращения при надевании на фигуру за счёт растяжения изделия (зависит от вида полотна и класса вязального оборудования, определяется опытным путём).</w:t>
      </w:r>
    </w:p>
    <w:p w:rsidR="00A9223C" w:rsidRPr="00B50A27" w:rsidRDefault="00A9223C" w:rsidP="000F058F">
      <w:pPr>
        <w:pStyle w:val="a8"/>
        <w:spacing w:line="240" w:lineRule="auto"/>
        <w:ind w:firstLine="567"/>
        <w:rPr>
          <w:szCs w:val="28"/>
        </w:rPr>
      </w:pPr>
      <w:r w:rsidRPr="00B50A27">
        <w:rPr>
          <w:szCs w:val="28"/>
        </w:rPr>
        <w:t xml:space="preserve">В лабораторной работе выбран основной процент заужения 50%. </w:t>
      </w:r>
    </w:p>
    <w:p w:rsidR="00A9223C" w:rsidRPr="00B50A27" w:rsidRDefault="00A9223C" w:rsidP="000F058F">
      <w:pPr>
        <w:pStyle w:val="a8"/>
        <w:spacing w:line="240" w:lineRule="auto"/>
        <w:ind w:firstLine="567"/>
        <w:rPr>
          <w:szCs w:val="28"/>
        </w:rPr>
      </w:pPr>
      <w:r w:rsidRPr="00B50A27">
        <w:rPr>
          <w:szCs w:val="28"/>
        </w:rPr>
        <w:t>Для выполнения заужения спинки и переда на чертеже основы конструкции с размоделированной нагрудной вытачкой необходимо провести горизонтальные линии через точки а</w:t>
      </w:r>
      <w:r w:rsidRPr="00B50A27">
        <w:rPr>
          <w:szCs w:val="28"/>
          <w:vertAlign w:val="subscript"/>
        </w:rPr>
        <w:t>1</w:t>
      </w:r>
      <w:r w:rsidRPr="00B50A27">
        <w:rPr>
          <w:szCs w:val="28"/>
        </w:rPr>
        <w:t>, П</w:t>
      </w:r>
      <w:r w:rsidRPr="00B50A27">
        <w:rPr>
          <w:szCs w:val="28"/>
          <w:vertAlign w:val="subscript"/>
        </w:rPr>
        <w:t>1</w:t>
      </w:r>
      <w:r w:rsidRPr="00B50A27">
        <w:rPr>
          <w:szCs w:val="28"/>
        </w:rPr>
        <w:t>, Д</w:t>
      </w:r>
      <w:r w:rsidRPr="00B50A27">
        <w:rPr>
          <w:szCs w:val="28"/>
          <w:vertAlign w:val="subscript"/>
        </w:rPr>
        <w:t>31</w:t>
      </w:r>
      <w:r w:rsidRPr="00B50A27">
        <w:rPr>
          <w:szCs w:val="28"/>
        </w:rPr>
        <w:t>, М</w:t>
      </w:r>
      <w:r w:rsidRPr="00B50A27">
        <w:rPr>
          <w:szCs w:val="28"/>
          <w:vertAlign w:val="subscript"/>
        </w:rPr>
        <w:t>7</w:t>
      </w:r>
      <w:r w:rsidRPr="00B50A27">
        <w:rPr>
          <w:szCs w:val="28"/>
        </w:rPr>
        <w:t>, М</w:t>
      </w:r>
      <w:r w:rsidRPr="00B50A27">
        <w:rPr>
          <w:szCs w:val="28"/>
          <w:vertAlign w:val="subscript"/>
        </w:rPr>
        <w:t>71</w:t>
      </w:r>
      <w:r w:rsidRPr="00B50A27">
        <w:rPr>
          <w:szCs w:val="28"/>
        </w:rPr>
        <w:t>, К</w:t>
      </w:r>
      <w:r w:rsidRPr="00B50A27">
        <w:rPr>
          <w:szCs w:val="28"/>
          <w:vertAlign w:val="subscript"/>
        </w:rPr>
        <w:t>43</w:t>
      </w:r>
      <w:r w:rsidRPr="00B50A27">
        <w:rPr>
          <w:szCs w:val="28"/>
        </w:rPr>
        <w:t>(К</w:t>
      </w:r>
      <w:r w:rsidRPr="00B50A27">
        <w:rPr>
          <w:szCs w:val="28"/>
          <w:vertAlign w:val="subscript"/>
        </w:rPr>
        <w:t>431</w:t>
      </w:r>
      <w:r w:rsidRPr="00B50A27">
        <w:rPr>
          <w:szCs w:val="28"/>
        </w:rPr>
        <w:t>), П</w:t>
      </w:r>
      <w:r w:rsidRPr="00B50A27">
        <w:rPr>
          <w:szCs w:val="28"/>
          <w:vertAlign w:val="subscript"/>
        </w:rPr>
        <w:t>22</w:t>
      </w:r>
      <w:r w:rsidRPr="00B50A27">
        <w:rPr>
          <w:szCs w:val="28"/>
        </w:rPr>
        <w:t>, В  до пересечения со средними линиями (рисунок 1.11). Затем по каждому участку в направлении от боковых линий к середине деталей откладывают величину заужения, которую рассчитывают по формуле:</w:t>
      </w:r>
    </w:p>
    <w:p w:rsidR="00A9223C" w:rsidRPr="00B50A27" w:rsidRDefault="00A9223C" w:rsidP="000F058F">
      <w:pPr>
        <w:pStyle w:val="a8"/>
        <w:spacing w:line="240" w:lineRule="auto"/>
        <w:ind w:firstLine="567"/>
        <w:jc w:val="center"/>
        <w:rPr>
          <w:szCs w:val="28"/>
        </w:rPr>
      </w:pPr>
      <w:r w:rsidRPr="00B50A27">
        <w:rPr>
          <w:szCs w:val="28"/>
        </w:rPr>
        <w:t>А</w:t>
      </w:r>
      <w:r w:rsidRPr="00B50A27">
        <w:rPr>
          <w:szCs w:val="28"/>
          <w:vertAlign w:val="subscript"/>
        </w:rPr>
        <w:t>1</w:t>
      </w:r>
      <w:r w:rsidRPr="00B50A27">
        <w:rPr>
          <w:szCs w:val="28"/>
        </w:rPr>
        <w:t>В</w:t>
      </w:r>
      <w:r w:rsidRPr="00B50A27">
        <w:rPr>
          <w:szCs w:val="28"/>
          <w:vertAlign w:val="subscript"/>
        </w:rPr>
        <w:t>1</w:t>
      </w:r>
      <w:r w:rsidRPr="00B50A27">
        <w:rPr>
          <w:szCs w:val="28"/>
        </w:rPr>
        <w:t xml:space="preserve"> = (АВ </w:t>
      </w:r>
      <w:r w:rsidRPr="00B50A27">
        <w:rPr>
          <w:szCs w:val="28"/>
          <w:vertAlign w:val="subscript"/>
        </w:rPr>
        <w:t>*</w:t>
      </w:r>
      <w:r w:rsidRPr="00B50A27">
        <w:rPr>
          <w:szCs w:val="28"/>
        </w:rPr>
        <w:t xml:space="preserve"> </w:t>
      </w:r>
      <w:r w:rsidRPr="00B50A27">
        <w:rPr>
          <w:szCs w:val="28"/>
          <w:lang w:val="en-US"/>
        </w:rPr>
        <w:t>n</w:t>
      </w:r>
      <w:r w:rsidRPr="00B50A27">
        <w:rPr>
          <w:szCs w:val="28"/>
        </w:rPr>
        <w:t>):100</w:t>
      </w:r>
    </w:p>
    <w:p w:rsidR="00A9223C" w:rsidRPr="00B50A27" w:rsidRDefault="00A9223C" w:rsidP="000F058F">
      <w:pPr>
        <w:pStyle w:val="a8"/>
        <w:spacing w:line="240" w:lineRule="auto"/>
        <w:ind w:firstLine="567"/>
        <w:rPr>
          <w:szCs w:val="28"/>
        </w:rPr>
      </w:pPr>
      <w:r w:rsidRPr="00B50A27">
        <w:rPr>
          <w:szCs w:val="28"/>
        </w:rPr>
        <w:t>Где А</w:t>
      </w:r>
      <w:r w:rsidRPr="00B50A27">
        <w:rPr>
          <w:szCs w:val="28"/>
          <w:vertAlign w:val="subscript"/>
        </w:rPr>
        <w:t>1</w:t>
      </w:r>
      <w:r w:rsidRPr="00B50A27">
        <w:rPr>
          <w:szCs w:val="28"/>
        </w:rPr>
        <w:t>В</w:t>
      </w:r>
      <w:r w:rsidRPr="00B50A27">
        <w:rPr>
          <w:szCs w:val="28"/>
          <w:vertAlign w:val="subscript"/>
        </w:rPr>
        <w:t>1</w:t>
      </w:r>
      <w:r w:rsidRPr="00B50A27">
        <w:rPr>
          <w:szCs w:val="28"/>
        </w:rPr>
        <w:t xml:space="preserve"> – величина заужения;</w:t>
      </w:r>
    </w:p>
    <w:p w:rsidR="00A9223C" w:rsidRPr="00B50A27" w:rsidRDefault="00A9223C" w:rsidP="000F058F">
      <w:pPr>
        <w:pStyle w:val="a8"/>
        <w:spacing w:line="240" w:lineRule="auto"/>
        <w:ind w:firstLine="567"/>
        <w:rPr>
          <w:szCs w:val="28"/>
        </w:rPr>
      </w:pPr>
      <w:r w:rsidRPr="00B50A27">
        <w:rPr>
          <w:szCs w:val="28"/>
        </w:rPr>
        <w:t>АВ – исходная величина отрезка на чертеже конструкции;</w:t>
      </w:r>
    </w:p>
    <w:p w:rsidR="00A9223C" w:rsidRPr="00B50A27" w:rsidRDefault="00A9223C" w:rsidP="000F058F">
      <w:pPr>
        <w:pStyle w:val="a8"/>
        <w:spacing w:line="240" w:lineRule="auto"/>
        <w:ind w:firstLine="567"/>
        <w:rPr>
          <w:szCs w:val="28"/>
        </w:rPr>
      </w:pPr>
      <w:r w:rsidRPr="00B50A27">
        <w:rPr>
          <w:szCs w:val="28"/>
          <w:lang w:val="en-US"/>
        </w:rPr>
        <w:t>n</w:t>
      </w:r>
      <w:r w:rsidRPr="00B50A27">
        <w:rPr>
          <w:szCs w:val="28"/>
        </w:rPr>
        <w:t xml:space="preserve"> – процент заужения на данном участке.</w:t>
      </w:r>
    </w:p>
    <w:p w:rsidR="00A9223C" w:rsidRPr="00B50A27" w:rsidRDefault="00A9223C" w:rsidP="000F058F">
      <w:pPr>
        <w:pStyle w:val="a8"/>
        <w:spacing w:line="240" w:lineRule="auto"/>
        <w:ind w:firstLine="567"/>
        <w:rPr>
          <w:szCs w:val="28"/>
        </w:rPr>
      </w:pPr>
      <w:r w:rsidRPr="00B50A27">
        <w:rPr>
          <w:szCs w:val="28"/>
        </w:rPr>
        <w:t>Расчёт величин заужения спинки и переда женского джемпера студенты выполняют самостоятельно в соответствии с таблицей 3.4. Чертёж конструкции спинки и переда с заужением представлен на рисунке 3.5.</w:t>
      </w:r>
    </w:p>
    <w:p w:rsidR="00A9223C" w:rsidRPr="00B50A27" w:rsidRDefault="00F532D4" w:rsidP="00F532D4">
      <w:pPr>
        <w:pStyle w:val="a8"/>
        <w:spacing w:line="240" w:lineRule="auto"/>
        <w:jc w:val="left"/>
      </w:pPr>
      <w:r>
        <w:t xml:space="preserve">                  </w:t>
      </w:r>
    </w:p>
    <w:p w:rsidR="00A9223C" w:rsidRPr="00B50A27" w:rsidRDefault="00A9223C" w:rsidP="000F058F">
      <w:pPr>
        <w:pStyle w:val="a8"/>
        <w:spacing w:line="240" w:lineRule="auto"/>
        <w:rPr>
          <w:b/>
        </w:rPr>
      </w:pPr>
      <w:r w:rsidRPr="00B50A27">
        <w:rPr>
          <w:spacing w:val="40"/>
        </w:rPr>
        <w:t>Таблица 3.4</w:t>
      </w:r>
      <w:r w:rsidRPr="00B50A27">
        <w:t xml:space="preserve"> – Расчёт величин заужения спинки и переда</w:t>
      </w:r>
    </w:p>
    <w:tbl>
      <w:tblPr>
        <w:tblW w:w="989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3"/>
        <w:gridCol w:w="7011"/>
      </w:tblGrid>
      <w:tr w:rsidR="00A9223C" w:rsidRPr="00B50A27" w:rsidTr="00A9223C">
        <w:tc>
          <w:tcPr>
            <w:tcW w:w="2883" w:type="dxa"/>
          </w:tcPr>
          <w:p w:rsidR="00A9223C" w:rsidRPr="00B50A27" w:rsidRDefault="00A9223C" w:rsidP="000F058F">
            <w:pPr>
              <w:pStyle w:val="2"/>
              <w:jc w:val="center"/>
              <w:rPr>
                <w:rFonts w:ascii="Times New Roman" w:hAnsi="Times New Roman" w:cs="Times New Roman"/>
                <w:color w:val="auto"/>
                <w:sz w:val="24"/>
                <w:szCs w:val="24"/>
              </w:rPr>
            </w:pPr>
            <w:r w:rsidRPr="00B50A27">
              <w:rPr>
                <w:rFonts w:ascii="Times New Roman" w:hAnsi="Times New Roman" w:cs="Times New Roman"/>
                <w:color w:val="auto"/>
                <w:sz w:val="24"/>
                <w:szCs w:val="24"/>
              </w:rPr>
              <w:t>Обозначение отрезка</w:t>
            </w:r>
          </w:p>
        </w:tc>
        <w:tc>
          <w:tcPr>
            <w:tcW w:w="7011" w:type="dxa"/>
            <w:vAlign w:val="center"/>
          </w:tcPr>
          <w:p w:rsidR="00A9223C" w:rsidRPr="00B50A27" w:rsidRDefault="00A9223C" w:rsidP="000F058F">
            <w:pPr>
              <w:pStyle w:val="1"/>
              <w:jc w:val="center"/>
              <w:rPr>
                <w:sz w:val="24"/>
                <w:szCs w:val="24"/>
              </w:rPr>
            </w:pPr>
            <w:r w:rsidRPr="00B50A27">
              <w:rPr>
                <w:sz w:val="24"/>
                <w:szCs w:val="24"/>
              </w:rPr>
              <w:t>Расчет заужения</w:t>
            </w:r>
          </w:p>
        </w:tc>
      </w:tr>
      <w:tr w:rsidR="00F532D4" w:rsidRPr="00B50A27" w:rsidTr="00A9223C">
        <w:tc>
          <w:tcPr>
            <w:tcW w:w="2883" w:type="dxa"/>
          </w:tcPr>
          <w:p w:rsidR="00F532D4" w:rsidRPr="00B50A27" w:rsidRDefault="00F532D4" w:rsidP="000F058F">
            <w:pPr>
              <w:pStyle w:val="2"/>
              <w:jc w:val="center"/>
              <w:rPr>
                <w:rFonts w:ascii="Times New Roman" w:hAnsi="Times New Roman" w:cs="Times New Roman"/>
                <w:color w:val="auto"/>
                <w:sz w:val="24"/>
                <w:szCs w:val="24"/>
              </w:rPr>
            </w:pPr>
            <w:r>
              <w:rPr>
                <w:rFonts w:ascii="Times New Roman" w:hAnsi="Times New Roman" w:cs="Times New Roman"/>
                <w:color w:val="auto"/>
                <w:sz w:val="24"/>
                <w:szCs w:val="24"/>
              </w:rPr>
              <w:t>1</w:t>
            </w:r>
          </w:p>
        </w:tc>
        <w:tc>
          <w:tcPr>
            <w:tcW w:w="7011" w:type="dxa"/>
            <w:vAlign w:val="center"/>
          </w:tcPr>
          <w:p w:rsidR="00F532D4" w:rsidRPr="00B50A27" w:rsidRDefault="00F532D4" w:rsidP="000F058F">
            <w:pPr>
              <w:pStyle w:val="1"/>
              <w:jc w:val="center"/>
              <w:rPr>
                <w:sz w:val="24"/>
                <w:szCs w:val="24"/>
              </w:rPr>
            </w:pPr>
            <w:r>
              <w:rPr>
                <w:sz w:val="24"/>
                <w:szCs w:val="24"/>
              </w:rPr>
              <w:t>2</w:t>
            </w:r>
          </w:p>
        </w:tc>
      </w:tr>
      <w:tr w:rsidR="00A9223C" w:rsidRPr="00B50A27" w:rsidTr="00A9223C">
        <w:tc>
          <w:tcPr>
            <w:tcW w:w="9894" w:type="dxa"/>
            <w:gridSpan w:val="2"/>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Спинка</w:t>
            </w:r>
          </w:p>
        </w:tc>
      </w:tr>
      <w:tr w:rsidR="00A9223C" w:rsidRPr="00B50A27" w:rsidTr="00A9223C">
        <w:tc>
          <w:tcPr>
            <w:tcW w:w="2883" w:type="dxa"/>
          </w:tcPr>
          <w:p w:rsidR="00A9223C" w:rsidRPr="00B50A27" w:rsidRDefault="00A9223C" w:rsidP="000F058F">
            <w:pPr>
              <w:spacing w:line="240" w:lineRule="auto"/>
              <w:ind w:firstLine="34"/>
              <w:jc w:val="center"/>
              <w:rPr>
                <w:rFonts w:ascii="Times New Roman" w:hAnsi="Times New Roman" w:cs="Times New Roman"/>
                <w:vertAlign w:val="subscript"/>
              </w:rPr>
            </w:pPr>
            <w:r w:rsidRPr="00B50A27">
              <w:rPr>
                <w:rFonts w:ascii="Times New Roman" w:hAnsi="Times New Roman" w:cs="Times New Roman"/>
              </w:rPr>
              <w:t>а</w:t>
            </w:r>
            <w:r w:rsidRPr="00B50A27">
              <w:rPr>
                <w:rFonts w:ascii="Times New Roman" w:hAnsi="Times New Roman" w:cs="Times New Roman"/>
                <w:vertAlign w:val="subscript"/>
              </w:rPr>
              <w:t>1</w:t>
            </w:r>
            <w:r w:rsidRPr="00B50A27">
              <w:rPr>
                <w:rFonts w:ascii="Times New Roman" w:hAnsi="Times New Roman" w:cs="Times New Roman"/>
              </w:rPr>
              <w:t>а</w:t>
            </w:r>
            <w:r w:rsidRPr="00B50A27">
              <w:rPr>
                <w:rFonts w:ascii="Times New Roman" w:hAnsi="Times New Roman" w:cs="Times New Roman"/>
                <w:vertAlign w:val="subscript"/>
              </w:rPr>
              <w:t>11</w:t>
            </w:r>
          </w:p>
        </w:tc>
        <w:tc>
          <w:tcPr>
            <w:tcW w:w="7011" w:type="dxa"/>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а</w:t>
            </w:r>
            <w:r w:rsidRPr="00B50A27">
              <w:rPr>
                <w:rFonts w:ascii="Times New Roman" w:hAnsi="Times New Roman" w:cs="Times New Roman"/>
                <w:vertAlign w:val="subscript"/>
              </w:rPr>
              <w:t>0</w:t>
            </w:r>
            <w:r w:rsidRPr="00B50A27">
              <w:rPr>
                <w:rFonts w:ascii="Times New Roman" w:hAnsi="Times New Roman" w:cs="Times New Roman"/>
              </w:rPr>
              <w:t>а</w:t>
            </w:r>
            <w:r w:rsidRPr="00B50A27">
              <w:rPr>
                <w:rFonts w:ascii="Times New Roman" w:hAnsi="Times New Roman" w:cs="Times New Roman"/>
                <w:vertAlign w:val="subscript"/>
              </w:rPr>
              <w:t>1</w:t>
            </w:r>
            <w:r w:rsidRPr="00B50A27">
              <w:rPr>
                <w:rFonts w:ascii="Times New Roman" w:hAnsi="Times New Roman" w:cs="Times New Roman"/>
              </w:rPr>
              <w:t xml:space="preserve"> </w:t>
            </w:r>
            <w:r w:rsidRPr="00B50A27">
              <w:rPr>
                <w:rFonts w:ascii="Times New Roman" w:hAnsi="Times New Roman" w:cs="Times New Roman"/>
                <w:vertAlign w:val="subscript"/>
              </w:rPr>
              <w:t xml:space="preserve">* </w:t>
            </w:r>
            <w:r w:rsidRPr="00B50A27">
              <w:rPr>
                <w:rFonts w:ascii="Times New Roman" w:hAnsi="Times New Roman" w:cs="Times New Roman"/>
              </w:rPr>
              <w:t>(50-5): 100 = а</w:t>
            </w:r>
            <w:r w:rsidRPr="00B50A27">
              <w:rPr>
                <w:rFonts w:ascii="Times New Roman" w:hAnsi="Times New Roman" w:cs="Times New Roman"/>
                <w:vertAlign w:val="subscript"/>
              </w:rPr>
              <w:t>0</w:t>
            </w:r>
            <w:r w:rsidRPr="00B50A27">
              <w:rPr>
                <w:rFonts w:ascii="Times New Roman" w:hAnsi="Times New Roman" w:cs="Times New Roman"/>
              </w:rPr>
              <w:t>а</w:t>
            </w:r>
            <w:r w:rsidRPr="00B50A27">
              <w:rPr>
                <w:rFonts w:ascii="Times New Roman" w:hAnsi="Times New Roman" w:cs="Times New Roman"/>
                <w:vertAlign w:val="subscript"/>
              </w:rPr>
              <w:t>1</w:t>
            </w:r>
            <w:r w:rsidRPr="00B50A27">
              <w:rPr>
                <w:rFonts w:ascii="Times New Roman" w:hAnsi="Times New Roman" w:cs="Times New Roman"/>
              </w:rPr>
              <w:t xml:space="preserve"> </w:t>
            </w:r>
            <w:r w:rsidRPr="00B50A27">
              <w:rPr>
                <w:rFonts w:ascii="Times New Roman" w:hAnsi="Times New Roman" w:cs="Times New Roman"/>
                <w:vertAlign w:val="subscript"/>
              </w:rPr>
              <w:t xml:space="preserve">* </w:t>
            </w:r>
            <w:r w:rsidRPr="00B50A27">
              <w:rPr>
                <w:rFonts w:ascii="Times New Roman" w:hAnsi="Times New Roman" w:cs="Times New Roman"/>
              </w:rPr>
              <w:t>0,45</w:t>
            </w:r>
          </w:p>
        </w:tc>
      </w:tr>
      <w:tr w:rsidR="00A9223C" w:rsidRPr="00B50A27" w:rsidTr="00A9223C">
        <w:tc>
          <w:tcPr>
            <w:tcW w:w="2883" w:type="dxa"/>
          </w:tcPr>
          <w:p w:rsidR="00A9223C" w:rsidRPr="00B50A27" w:rsidRDefault="00A9223C" w:rsidP="000F058F">
            <w:pPr>
              <w:spacing w:line="240" w:lineRule="auto"/>
              <w:ind w:firstLine="34"/>
              <w:jc w:val="center"/>
              <w:rPr>
                <w:rFonts w:ascii="Times New Roman" w:hAnsi="Times New Roman" w:cs="Times New Roman"/>
              </w:rPr>
            </w:pPr>
            <w:r w:rsidRPr="00B50A27">
              <w:rPr>
                <w:rFonts w:ascii="Times New Roman" w:hAnsi="Times New Roman" w:cs="Times New Roman"/>
              </w:rPr>
              <w:t>П</w:t>
            </w:r>
            <w:r w:rsidRPr="00B50A27">
              <w:rPr>
                <w:rFonts w:ascii="Times New Roman" w:hAnsi="Times New Roman" w:cs="Times New Roman"/>
                <w:vertAlign w:val="subscript"/>
              </w:rPr>
              <w:t>1</w:t>
            </w:r>
            <w:r w:rsidRPr="00B50A27">
              <w:rPr>
                <w:rFonts w:ascii="Times New Roman" w:hAnsi="Times New Roman" w:cs="Times New Roman"/>
              </w:rPr>
              <w:t>П</w:t>
            </w:r>
            <w:r w:rsidRPr="00B50A27">
              <w:rPr>
                <w:rFonts w:ascii="Times New Roman" w:hAnsi="Times New Roman" w:cs="Times New Roman"/>
                <w:vertAlign w:val="subscript"/>
              </w:rPr>
              <w:t>11</w:t>
            </w:r>
          </w:p>
        </w:tc>
        <w:tc>
          <w:tcPr>
            <w:tcW w:w="7011" w:type="dxa"/>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П</w:t>
            </w:r>
            <w:r w:rsidRPr="00B50A27">
              <w:rPr>
                <w:rFonts w:ascii="Times New Roman" w:hAnsi="Times New Roman" w:cs="Times New Roman"/>
                <w:vertAlign w:val="subscript"/>
              </w:rPr>
              <w:t>0</w:t>
            </w:r>
            <w:r w:rsidRPr="00B50A27">
              <w:rPr>
                <w:rFonts w:ascii="Times New Roman" w:hAnsi="Times New Roman" w:cs="Times New Roman"/>
              </w:rPr>
              <w:t>П</w:t>
            </w:r>
            <w:r w:rsidRPr="00B50A27">
              <w:rPr>
                <w:rFonts w:ascii="Times New Roman" w:hAnsi="Times New Roman" w:cs="Times New Roman"/>
                <w:vertAlign w:val="subscript"/>
              </w:rPr>
              <w:t xml:space="preserve">1* </w:t>
            </w:r>
            <w:r w:rsidRPr="00B50A27">
              <w:rPr>
                <w:rFonts w:ascii="Times New Roman" w:hAnsi="Times New Roman" w:cs="Times New Roman"/>
              </w:rPr>
              <w:t>(50-5): 100 = П</w:t>
            </w:r>
            <w:r w:rsidRPr="00B50A27">
              <w:rPr>
                <w:rFonts w:ascii="Times New Roman" w:hAnsi="Times New Roman" w:cs="Times New Roman"/>
                <w:vertAlign w:val="subscript"/>
              </w:rPr>
              <w:t>0</w:t>
            </w:r>
            <w:r w:rsidRPr="00B50A27">
              <w:rPr>
                <w:rFonts w:ascii="Times New Roman" w:hAnsi="Times New Roman" w:cs="Times New Roman"/>
              </w:rPr>
              <w:t>П</w:t>
            </w:r>
            <w:r w:rsidRPr="00B50A27">
              <w:rPr>
                <w:rFonts w:ascii="Times New Roman" w:hAnsi="Times New Roman" w:cs="Times New Roman"/>
                <w:vertAlign w:val="subscript"/>
              </w:rPr>
              <w:t xml:space="preserve">1* </w:t>
            </w:r>
            <w:r w:rsidRPr="00B50A27">
              <w:rPr>
                <w:rFonts w:ascii="Times New Roman" w:hAnsi="Times New Roman" w:cs="Times New Roman"/>
              </w:rPr>
              <w:t>0,45</w:t>
            </w:r>
          </w:p>
        </w:tc>
      </w:tr>
      <w:tr w:rsidR="00A9223C" w:rsidRPr="00B50A27" w:rsidTr="00A9223C">
        <w:tc>
          <w:tcPr>
            <w:tcW w:w="2883" w:type="dxa"/>
          </w:tcPr>
          <w:p w:rsidR="00A9223C" w:rsidRPr="00B50A27" w:rsidRDefault="00A9223C" w:rsidP="000F058F">
            <w:pPr>
              <w:spacing w:line="240" w:lineRule="auto"/>
              <w:ind w:firstLine="34"/>
              <w:jc w:val="center"/>
              <w:rPr>
                <w:rFonts w:ascii="Times New Roman" w:hAnsi="Times New Roman" w:cs="Times New Roman"/>
              </w:rPr>
            </w:pPr>
            <w:r w:rsidRPr="00B50A27">
              <w:rPr>
                <w:rFonts w:ascii="Times New Roman" w:hAnsi="Times New Roman" w:cs="Times New Roman"/>
              </w:rPr>
              <w:t>Д</w:t>
            </w:r>
            <w:r w:rsidRPr="00B50A27">
              <w:rPr>
                <w:rFonts w:ascii="Times New Roman" w:hAnsi="Times New Roman" w:cs="Times New Roman"/>
                <w:vertAlign w:val="subscript"/>
              </w:rPr>
              <w:t>31</w:t>
            </w:r>
            <w:r w:rsidRPr="00B50A27">
              <w:rPr>
                <w:rFonts w:ascii="Times New Roman" w:hAnsi="Times New Roman" w:cs="Times New Roman"/>
              </w:rPr>
              <w:t>Д</w:t>
            </w:r>
            <w:r w:rsidRPr="00B50A27">
              <w:rPr>
                <w:rFonts w:ascii="Times New Roman" w:hAnsi="Times New Roman" w:cs="Times New Roman"/>
                <w:vertAlign w:val="subscript"/>
              </w:rPr>
              <w:t>32</w:t>
            </w:r>
          </w:p>
        </w:tc>
        <w:tc>
          <w:tcPr>
            <w:tcW w:w="7011" w:type="dxa"/>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Д</w:t>
            </w:r>
            <w:r w:rsidRPr="00B50A27">
              <w:rPr>
                <w:rFonts w:ascii="Times New Roman" w:hAnsi="Times New Roman" w:cs="Times New Roman"/>
                <w:vertAlign w:val="subscript"/>
              </w:rPr>
              <w:t>1</w:t>
            </w:r>
            <w:r w:rsidRPr="00B50A27">
              <w:rPr>
                <w:rFonts w:ascii="Times New Roman" w:hAnsi="Times New Roman" w:cs="Times New Roman"/>
              </w:rPr>
              <w:t>Д</w:t>
            </w:r>
            <w:r w:rsidRPr="00B50A27">
              <w:rPr>
                <w:rFonts w:ascii="Times New Roman" w:hAnsi="Times New Roman" w:cs="Times New Roman"/>
                <w:vertAlign w:val="subscript"/>
              </w:rPr>
              <w:t>31</w:t>
            </w:r>
            <w:r w:rsidRPr="00B50A27">
              <w:rPr>
                <w:rFonts w:ascii="Times New Roman" w:hAnsi="Times New Roman" w:cs="Times New Roman"/>
              </w:rPr>
              <w:t xml:space="preserve"> </w:t>
            </w:r>
            <w:r w:rsidRPr="00B50A27">
              <w:rPr>
                <w:rFonts w:ascii="Times New Roman" w:hAnsi="Times New Roman" w:cs="Times New Roman"/>
                <w:vertAlign w:val="subscript"/>
              </w:rPr>
              <w:t>*</w:t>
            </w:r>
            <w:r w:rsidRPr="00B50A27">
              <w:rPr>
                <w:rFonts w:ascii="Times New Roman" w:hAnsi="Times New Roman" w:cs="Times New Roman"/>
              </w:rPr>
              <w:t xml:space="preserve"> (50-5):100 = Д</w:t>
            </w:r>
            <w:r w:rsidRPr="00B50A27">
              <w:rPr>
                <w:rFonts w:ascii="Times New Roman" w:hAnsi="Times New Roman" w:cs="Times New Roman"/>
                <w:vertAlign w:val="subscript"/>
              </w:rPr>
              <w:t>1</w:t>
            </w:r>
            <w:r w:rsidRPr="00B50A27">
              <w:rPr>
                <w:rFonts w:ascii="Times New Roman" w:hAnsi="Times New Roman" w:cs="Times New Roman"/>
              </w:rPr>
              <w:t>Д</w:t>
            </w:r>
            <w:r w:rsidRPr="00B50A27">
              <w:rPr>
                <w:rFonts w:ascii="Times New Roman" w:hAnsi="Times New Roman" w:cs="Times New Roman"/>
                <w:vertAlign w:val="subscript"/>
              </w:rPr>
              <w:t>31</w:t>
            </w:r>
            <w:r w:rsidRPr="00B50A27">
              <w:rPr>
                <w:rFonts w:ascii="Times New Roman" w:hAnsi="Times New Roman" w:cs="Times New Roman"/>
              </w:rPr>
              <w:t xml:space="preserve"> </w:t>
            </w:r>
            <w:r w:rsidRPr="00B50A27">
              <w:rPr>
                <w:rFonts w:ascii="Times New Roman" w:hAnsi="Times New Roman" w:cs="Times New Roman"/>
                <w:vertAlign w:val="subscript"/>
              </w:rPr>
              <w:t>*</w:t>
            </w:r>
            <w:r w:rsidRPr="00B50A27">
              <w:rPr>
                <w:rFonts w:ascii="Times New Roman" w:hAnsi="Times New Roman" w:cs="Times New Roman"/>
              </w:rPr>
              <w:t xml:space="preserve"> 0,45</w:t>
            </w:r>
          </w:p>
        </w:tc>
      </w:tr>
      <w:tr w:rsidR="00A9223C" w:rsidRPr="00B50A27" w:rsidTr="00F532D4">
        <w:tc>
          <w:tcPr>
            <w:tcW w:w="2883" w:type="dxa"/>
            <w:tcBorders>
              <w:bottom w:val="single" w:sz="4" w:space="0" w:color="auto"/>
            </w:tcBorders>
          </w:tcPr>
          <w:p w:rsidR="00A9223C" w:rsidRPr="00B50A27" w:rsidRDefault="00A9223C" w:rsidP="000F058F">
            <w:pPr>
              <w:spacing w:line="240" w:lineRule="auto"/>
              <w:ind w:firstLine="34"/>
              <w:jc w:val="center"/>
              <w:rPr>
                <w:rFonts w:ascii="Times New Roman" w:hAnsi="Times New Roman" w:cs="Times New Roman"/>
              </w:rPr>
            </w:pPr>
            <w:r w:rsidRPr="00B50A27">
              <w:rPr>
                <w:rFonts w:ascii="Times New Roman" w:hAnsi="Times New Roman" w:cs="Times New Roman"/>
              </w:rPr>
              <w:t>М</w:t>
            </w:r>
            <w:r w:rsidRPr="00B50A27">
              <w:rPr>
                <w:rFonts w:ascii="Times New Roman" w:hAnsi="Times New Roman" w:cs="Times New Roman"/>
                <w:vertAlign w:val="subscript"/>
              </w:rPr>
              <w:t>7</w:t>
            </w:r>
            <w:r w:rsidRPr="00B50A27">
              <w:rPr>
                <w:rFonts w:ascii="Times New Roman" w:hAnsi="Times New Roman" w:cs="Times New Roman"/>
              </w:rPr>
              <w:t>М</w:t>
            </w:r>
            <w:r w:rsidRPr="00B50A27">
              <w:rPr>
                <w:rFonts w:ascii="Times New Roman" w:hAnsi="Times New Roman" w:cs="Times New Roman"/>
                <w:vertAlign w:val="subscript"/>
              </w:rPr>
              <w:t>70</w:t>
            </w:r>
          </w:p>
        </w:tc>
        <w:tc>
          <w:tcPr>
            <w:tcW w:w="7011" w:type="dxa"/>
            <w:tcBorders>
              <w:bottom w:val="single" w:sz="4" w:space="0" w:color="auto"/>
            </w:tcBorders>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М</w:t>
            </w:r>
            <w:r w:rsidRPr="00B50A27">
              <w:rPr>
                <w:rFonts w:ascii="Times New Roman" w:hAnsi="Times New Roman" w:cs="Times New Roman"/>
                <w:vertAlign w:val="subscript"/>
              </w:rPr>
              <w:t>1</w:t>
            </w:r>
            <w:r w:rsidRPr="00B50A27">
              <w:rPr>
                <w:rFonts w:ascii="Times New Roman" w:hAnsi="Times New Roman" w:cs="Times New Roman"/>
              </w:rPr>
              <w:t>М</w:t>
            </w:r>
            <w:r w:rsidRPr="00B50A27">
              <w:rPr>
                <w:rFonts w:ascii="Times New Roman" w:hAnsi="Times New Roman" w:cs="Times New Roman"/>
                <w:vertAlign w:val="subscript"/>
              </w:rPr>
              <w:t>71</w:t>
            </w:r>
            <w:r w:rsidRPr="00B50A27">
              <w:rPr>
                <w:rFonts w:ascii="Times New Roman" w:hAnsi="Times New Roman" w:cs="Times New Roman"/>
              </w:rPr>
              <w:t xml:space="preserve"> </w:t>
            </w:r>
            <w:r w:rsidRPr="00B50A27">
              <w:rPr>
                <w:rFonts w:ascii="Times New Roman" w:hAnsi="Times New Roman" w:cs="Times New Roman"/>
                <w:vertAlign w:val="subscript"/>
              </w:rPr>
              <w:t xml:space="preserve">* </w:t>
            </w:r>
            <w:r w:rsidRPr="00B50A27">
              <w:rPr>
                <w:rFonts w:ascii="Times New Roman" w:hAnsi="Times New Roman" w:cs="Times New Roman"/>
              </w:rPr>
              <w:t>50:100 = М</w:t>
            </w:r>
            <w:r w:rsidRPr="00B50A27">
              <w:rPr>
                <w:rFonts w:ascii="Times New Roman" w:hAnsi="Times New Roman" w:cs="Times New Roman"/>
                <w:vertAlign w:val="subscript"/>
              </w:rPr>
              <w:t>1</w:t>
            </w:r>
            <w:r w:rsidRPr="00B50A27">
              <w:rPr>
                <w:rFonts w:ascii="Times New Roman" w:hAnsi="Times New Roman" w:cs="Times New Roman"/>
              </w:rPr>
              <w:t>М</w:t>
            </w:r>
            <w:r w:rsidRPr="00B50A27">
              <w:rPr>
                <w:rFonts w:ascii="Times New Roman" w:hAnsi="Times New Roman" w:cs="Times New Roman"/>
                <w:vertAlign w:val="subscript"/>
              </w:rPr>
              <w:t>71</w:t>
            </w:r>
            <w:r w:rsidRPr="00B50A27">
              <w:rPr>
                <w:rFonts w:ascii="Times New Roman" w:hAnsi="Times New Roman" w:cs="Times New Roman"/>
              </w:rPr>
              <w:t xml:space="preserve"> </w:t>
            </w:r>
            <w:r w:rsidRPr="00B50A27">
              <w:rPr>
                <w:rFonts w:ascii="Times New Roman" w:hAnsi="Times New Roman" w:cs="Times New Roman"/>
                <w:vertAlign w:val="subscript"/>
              </w:rPr>
              <w:t xml:space="preserve">* </w:t>
            </w:r>
            <w:r w:rsidRPr="00B50A27">
              <w:rPr>
                <w:rFonts w:ascii="Times New Roman" w:hAnsi="Times New Roman" w:cs="Times New Roman"/>
              </w:rPr>
              <w:t>0,5</w:t>
            </w:r>
          </w:p>
        </w:tc>
      </w:tr>
      <w:tr w:rsidR="00A9223C" w:rsidRPr="00B50A27" w:rsidTr="00F532D4">
        <w:tc>
          <w:tcPr>
            <w:tcW w:w="2883" w:type="dxa"/>
            <w:tcBorders>
              <w:bottom w:val="nil"/>
            </w:tcBorders>
          </w:tcPr>
          <w:p w:rsidR="00A9223C" w:rsidRPr="00B50A27" w:rsidRDefault="00A9223C" w:rsidP="000F058F">
            <w:pPr>
              <w:spacing w:line="240" w:lineRule="auto"/>
              <w:ind w:firstLine="34"/>
              <w:jc w:val="center"/>
              <w:rPr>
                <w:rFonts w:ascii="Times New Roman" w:hAnsi="Times New Roman" w:cs="Times New Roman"/>
              </w:rPr>
            </w:pPr>
            <w:r w:rsidRPr="00B50A27">
              <w:rPr>
                <w:rFonts w:ascii="Times New Roman" w:hAnsi="Times New Roman" w:cs="Times New Roman"/>
              </w:rPr>
              <w:t>Т</w:t>
            </w:r>
            <w:r w:rsidRPr="00B50A27">
              <w:rPr>
                <w:rFonts w:ascii="Times New Roman" w:hAnsi="Times New Roman" w:cs="Times New Roman"/>
                <w:vertAlign w:val="subscript"/>
              </w:rPr>
              <w:t>7</w:t>
            </w:r>
            <w:r w:rsidRPr="00B50A27">
              <w:rPr>
                <w:rFonts w:ascii="Times New Roman" w:hAnsi="Times New Roman" w:cs="Times New Roman"/>
              </w:rPr>
              <w:t>Т</w:t>
            </w:r>
            <w:r w:rsidRPr="00B50A27">
              <w:rPr>
                <w:rFonts w:ascii="Times New Roman" w:hAnsi="Times New Roman" w:cs="Times New Roman"/>
                <w:vertAlign w:val="subscript"/>
              </w:rPr>
              <w:t>71</w:t>
            </w:r>
          </w:p>
        </w:tc>
        <w:tc>
          <w:tcPr>
            <w:tcW w:w="7011" w:type="dxa"/>
            <w:tcBorders>
              <w:bottom w:val="nil"/>
            </w:tcBorders>
          </w:tcPr>
          <w:p w:rsidR="00A9223C" w:rsidRPr="00B50A27" w:rsidRDefault="00A9223C" w:rsidP="000F058F">
            <w:pPr>
              <w:spacing w:line="240" w:lineRule="auto"/>
              <w:jc w:val="center"/>
              <w:rPr>
                <w:rFonts w:ascii="Times New Roman" w:hAnsi="Times New Roman" w:cs="Times New Roman"/>
              </w:rPr>
            </w:pPr>
            <w:r w:rsidRPr="00B50A27">
              <w:rPr>
                <w:rFonts w:ascii="Times New Roman" w:hAnsi="Times New Roman" w:cs="Times New Roman"/>
              </w:rPr>
              <w:t>М</w:t>
            </w:r>
            <w:r w:rsidRPr="00B50A27">
              <w:rPr>
                <w:rFonts w:ascii="Times New Roman" w:hAnsi="Times New Roman" w:cs="Times New Roman"/>
                <w:vertAlign w:val="subscript"/>
              </w:rPr>
              <w:t>7</w:t>
            </w:r>
            <w:r w:rsidRPr="00B50A27">
              <w:rPr>
                <w:rFonts w:ascii="Times New Roman" w:hAnsi="Times New Roman" w:cs="Times New Roman"/>
              </w:rPr>
              <w:t>М</w:t>
            </w:r>
            <w:r w:rsidRPr="00B50A27">
              <w:rPr>
                <w:rFonts w:ascii="Times New Roman" w:hAnsi="Times New Roman" w:cs="Times New Roman"/>
                <w:vertAlign w:val="subscript"/>
              </w:rPr>
              <w:t>70</w:t>
            </w:r>
          </w:p>
        </w:tc>
      </w:tr>
    </w:tbl>
    <w:p w:rsidR="00F532D4" w:rsidRDefault="00F532D4">
      <w:r w:rsidRPr="000F058F">
        <w:rPr>
          <w:rFonts w:ascii="Times New Roman" w:hAnsi="Times New Roman" w:cs="Times New Roman"/>
          <w:i/>
          <w:sz w:val="28"/>
          <w:szCs w:val="28"/>
        </w:rPr>
        <w:lastRenderedPageBreak/>
        <w:t xml:space="preserve">Продолжение таблицы </w:t>
      </w:r>
      <w:r>
        <w:rPr>
          <w:rFonts w:ascii="Times New Roman" w:hAnsi="Times New Roman" w:cs="Times New Roman"/>
          <w:i/>
          <w:sz w:val="28"/>
          <w:szCs w:val="28"/>
        </w:rPr>
        <w:t>3.4</w:t>
      </w:r>
    </w:p>
    <w:tbl>
      <w:tblPr>
        <w:tblW w:w="989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3"/>
        <w:gridCol w:w="7011"/>
      </w:tblGrid>
      <w:tr w:rsidR="00F532D4" w:rsidRPr="00B50A27" w:rsidTr="00A9223C">
        <w:tc>
          <w:tcPr>
            <w:tcW w:w="2883" w:type="dxa"/>
          </w:tcPr>
          <w:p w:rsidR="00F532D4" w:rsidRPr="00B50A27" w:rsidRDefault="00F532D4" w:rsidP="000F058F">
            <w:pPr>
              <w:spacing w:line="240" w:lineRule="auto"/>
              <w:ind w:firstLine="34"/>
              <w:jc w:val="center"/>
              <w:rPr>
                <w:rFonts w:ascii="Times New Roman" w:hAnsi="Times New Roman" w:cs="Times New Roman"/>
              </w:rPr>
            </w:pPr>
            <w:r>
              <w:rPr>
                <w:rFonts w:ascii="Times New Roman" w:hAnsi="Times New Roman" w:cs="Times New Roman"/>
              </w:rPr>
              <w:t>1</w:t>
            </w:r>
          </w:p>
        </w:tc>
        <w:tc>
          <w:tcPr>
            <w:tcW w:w="7011" w:type="dxa"/>
          </w:tcPr>
          <w:p w:rsidR="00F532D4" w:rsidRPr="00B50A27" w:rsidRDefault="00F532D4" w:rsidP="000F058F">
            <w:pPr>
              <w:spacing w:line="240" w:lineRule="auto"/>
              <w:jc w:val="center"/>
              <w:rPr>
                <w:rFonts w:ascii="Times New Roman" w:hAnsi="Times New Roman" w:cs="Times New Roman"/>
              </w:rPr>
            </w:pPr>
            <w:r>
              <w:rPr>
                <w:rFonts w:ascii="Times New Roman" w:hAnsi="Times New Roman" w:cs="Times New Roman"/>
              </w:rPr>
              <w:t>2</w:t>
            </w:r>
          </w:p>
        </w:tc>
      </w:tr>
      <w:tr w:rsidR="00F532D4" w:rsidRPr="00B50A27" w:rsidTr="00A9223C">
        <w:tc>
          <w:tcPr>
            <w:tcW w:w="2883" w:type="dxa"/>
          </w:tcPr>
          <w:p w:rsidR="00F532D4" w:rsidRPr="00B50A27" w:rsidRDefault="00F532D4" w:rsidP="00F532D4">
            <w:pPr>
              <w:spacing w:line="240" w:lineRule="auto"/>
              <w:ind w:firstLine="34"/>
              <w:jc w:val="center"/>
              <w:rPr>
                <w:rFonts w:ascii="Times New Roman" w:hAnsi="Times New Roman" w:cs="Times New Roman"/>
              </w:rPr>
            </w:pPr>
            <w:r w:rsidRPr="00B50A27">
              <w:rPr>
                <w:rFonts w:ascii="Times New Roman" w:hAnsi="Times New Roman" w:cs="Times New Roman"/>
              </w:rPr>
              <w:t>Б</w:t>
            </w:r>
            <w:r w:rsidRPr="00B50A27">
              <w:rPr>
                <w:rFonts w:ascii="Times New Roman" w:hAnsi="Times New Roman" w:cs="Times New Roman"/>
                <w:vertAlign w:val="subscript"/>
              </w:rPr>
              <w:t>7</w:t>
            </w:r>
            <w:r w:rsidRPr="00B50A27">
              <w:rPr>
                <w:rFonts w:ascii="Times New Roman" w:hAnsi="Times New Roman" w:cs="Times New Roman"/>
              </w:rPr>
              <w:t>Б</w:t>
            </w:r>
            <w:r w:rsidRPr="00B50A27">
              <w:rPr>
                <w:rFonts w:ascii="Times New Roman" w:hAnsi="Times New Roman" w:cs="Times New Roman"/>
                <w:vertAlign w:val="subscript"/>
              </w:rPr>
              <w:t>71</w:t>
            </w:r>
          </w:p>
        </w:tc>
        <w:tc>
          <w:tcPr>
            <w:tcW w:w="7011" w:type="dxa"/>
          </w:tcPr>
          <w:p w:rsidR="00F532D4" w:rsidRPr="00B50A27" w:rsidRDefault="00F532D4" w:rsidP="00F532D4">
            <w:pPr>
              <w:spacing w:line="240" w:lineRule="auto"/>
              <w:jc w:val="center"/>
              <w:rPr>
                <w:rFonts w:ascii="Times New Roman" w:hAnsi="Times New Roman" w:cs="Times New Roman"/>
              </w:rPr>
            </w:pPr>
            <w:r w:rsidRPr="00B50A27">
              <w:rPr>
                <w:rFonts w:ascii="Times New Roman" w:hAnsi="Times New Roman" w:cs="Times New Roman"/>
              </w:rPr>
              <w:t>М</w:t>
            </w:r>
            <w:r w:rsidRPr="00B50A27">
              <w:rPr>
                <w:rFonts w:ascii="Times New Roman" w:hAnsi="Times New Roman" w:cs="Times New Roman"/>
                <w:vertAlign w:val="subscript"/>
              </w:rPr>
              <w:t>7</w:t>
            </w:r>
            <w:r w:rsidRPr="00B50A27">
              <w:rPr>
                <w:rFonts w:ascii="Times New Roman" w:hAnsi="Times New Roman" w:cs="Times New Roman"/>
              </w:rPr>
              <w:t>М</w:t>
            </w:r>
            <w:r w:rsidRPr="00B50A27">
              <w:rPr>
                <w:rFonts w:ascii="Times New Roman" w:hAnsi="Times New Roman" w:cs="Times New Roman"/>
                <w:vertAlign w:val="subscript"/>
              </w:rPr>
              <w:t>70</w:t>
            </w:r>
          </w:p>
        </w:tc>
      </w:tr>
      <w:tr w:rsidR="00F532D4" w:rsidRPr="00B50A27" w:rsidTr="00A9223C">
        <w:tc>
          <w:tcPr>
            <w:tcW w:w="2883" w:type="dxa"/>
          </w:tcPr>
          <w:p w:rsidR="00F532D4" w:rsidRPr="00B50A27" w:rsidRDefault="00F532D4" w:rsidP="00F532D4">
            <w:pPr>
              <w:spacing w:line="240" w:lineRule="auto"/>
              <w:ind w:firstLine="34"/>
              <w:jc w:val="center"/>
              <w:rPr>
                <w:rFonts w:ascii="Times New Roman" w:hAnsi="Times New Roman" w:cs="Times New Roman"/>
              </w:rPr>
            </w:pPr>
            <w:r w:rsidRPr="00B50A27">
              <w:rPr>
                <w:rFonts w:ascii="Times New Roman" w:hAnsi="Times New Roman" w:cs="Times New Roman"/>
              </w:rPr>
              <w:t>Н</w:t>
            </w:r>
            <w:r w:rsidRPr="00B50A27">
              <w:rPr>
                <w:rFonts w:ascii="Times New Roman" w:hAnsi="Times New Roman" w:cs="Times New Roman"/>
                <w:vertAlign w:val="subscript"/>
              </w:rPr>
              <w:t>7</w:t>
            </w:r>
            <w:r w:rsidRPr="00B50A27">
              <w:rPr>
                <w:rFonts w:ascii="Times New Roman" w:hAnsi="Times New Roman" w:cs="Times New Roman"/>
              </w:rPr>
              <w:t>Н</w:t>
            </w:r>
            <w:r w:rsidRPr="00B50A27">
              <w:rPr>
                <w:rFonts w:ascii="Times New Roman" w:hAnsi="Times New Roman" w:cs="Times New Roman"/>
                <w:vertAlign w:val="subscript"/>
              </w:rPr>
              <w:t>71</w:t>
            </w:r>
          </w:p>
        </w:tc>
        <w:tc>
          <w:tcPr>
            <w:tcW w:w="7011" w:type="dxa"/>
          </w:tcPr>
          <w:p w:rsidR="00F532D4" w:rsidRPr="00B50A27" w:rsidRDefault="00F532D4" w:rsidP="00F532D4">
            <w:pPr>
              <w:spacing w:line="240" w:lineRule="auto"/>
              <w:jc w:val="center"/>
              <w:rPr>
                <w:rFonts w:ascii="Times New Roman" w:hAnsi="Times New Roman" w:cs="Times New Roman"/>
              </w:rPr>
            </w:pPr>
            <w:r w:rsidRPr="00B50A27">
              <w:rPr>
                <w:rFonts w:ascii="Times New Roman" w:hAnsi="Times New Roman" w:cs="Times New Roman"/>
              </w:rPr>
              <w:t>М</w:t>
            </w:r>
            <w:r w:rsidRPr="00B50A27">
              <w:rPr>
                <w:rFonts w:ascii="Times New Roman" w:hAnsi="Times New Roman" w:cs="Times New Roman"/>
                <w:vertAlign w:val="subscript"/>
              </w:rPr>
              <w:t>7</w:t>
            </w:r>
            <w:r w:rsidRPr="00B50A27">
              <w:rPr>
                <w:rFonts w:ascii="Times New Roman" w:hAnsi="Times New Roman" w:cs="Times New Roman"/>
              </w:rPr>
              <w:t>М</w:t>
            </w:r>
            <w:r w:rsidRPr="00B50A27">
              <w:rPr>
                <w:rFonts w:ascii="Times New Roman" w:hAnsi="Times New Roman" w:cs="Times New Roman"/>
                <w:vertAlign w:val="subscript"/>
              </w:rPr>
              <w:t>70</w:t>
            </w:r>
          </w:p>
        </w:tc>
      </w:tr>
      <w:tr w:rsidR="00F532D4" w:rsidRPr="00B50A27" w:rsidTr="00A9223C">
        <w:tc>
          <w:tcPr>
            <w:tcW w:w="9894" w:type="dxa"/>
            <w:gridSpan w:val="2"/>
          </w:tcPr>
          <w:p w:rsidR="00F532D4" w:rsidRPr="00B50A27" w:rsidRDefault="00F532D4" w:rsidP="00F532D4">
            <w:pPr>
              <w:spacing w:line="240" w:lineRule="auto"/>
              <w:jc w:val="center"/>
              <w:rPr>
                <w:rFonts w:ascii="Times New Roman" w:hAnsi="Times New Roman" w:cs="Times New Roman"/>
              </w:rPr>
            </w:pPr>
            <w:r w:rsidRPr="00B50A27">
              <w:rPr>
                <w:rFonts w:ascii="Times New Roman" w:hAnsi="Times New Roman" w:cs="Times New Roman"/>
              </w:rPr>
              <w:t>Перед</w:t>
            </w:r>
          </w:p>
        </w:tc>
      </w:tr>
      <w:tr w:rsidR="00F532D4" w:rsidRPr="00B50A27" w:rsidTr="00A9223C">
        <w:tc>
          <w:tcPr>
            <w:tcW w:w="2883" w:type="dxa"/>
          </w:tcPr>
          <w:p w:rsidR="00F532D4" w:rsidRPr="00B50A27" w:rsidRDefault="00F532D4" w:rsidP="00F532D4">
            <w:pPr>
              <w:spacing w:line="240" w:lineRule="auto"/>
              <w:jc w:val="center"/>
              <w:rPr>
                <w:rFonts w:ascii="Times New Roman" w:hAnsi="Times New Roman" w:cs="Times New Roman"/>
              </w:rPr>
            </w:pPr>
            <w:r w:rsidRPr="00B50A27">
              <w:rPr>
                <w:rFonts w:ascii="Times New Roman" w:hAnsi="Times New Roman" w:cs="Times New Roman"/>
              </w:rPr>
              <w:t>ВВ</w:t>
            </w:r>
            <w:r w:rsidRPr="00B50A27">
              <w:rPr>
                <w:rFonts w:ascii="Times New Roman" w:hAnsi="Times New Roman" w:cs="Times New Roman"/>
                <w:vertAlign w:val="subscript"/>
              </w:rPr>
              <w:t>1</w:t>
            </w:r>
          </w:p>
        </w:tc>
        <w:tc>
          <w:tcPr>
            <w:tcW w:w="7011" w:type="dxa"/>
          </w:tcPr>
          <w:p w:rsidR="00F532D4" w:rsidRPr="00B50A27" w:rsidRDefault="00F532D4" w:rsidP="00F532D4">
            <w:pPr>
              <w:spacing w:line="240" w:lineRule="auto"/>
              <w:jc w:val="center"/>
              <w:rPr>
                <w:rFonts w:ascii="Times New Roman" w:hAnsi="Times New Roman" w:cs="Times New Roman"/>
              </w:rPr>
            </w:pPr>
            <w:r w:rsidRPr="00B50A27">
              <w:rPr>
                <w:rFonts w:ascii="Times New Roman" w:hAnsi="Times New Roman" w:cs="Times New Roman"/>
              </w:rPr>
              <w:t>ВВ</w:t>
            </w:r>
            <w:r w:rsidRPr="00B50A27">
              <w:rPr>
                <w:rFonts w:ascii="Times New Roman" w:hAnsi="Times New Roman" w:cs="Times New Roman"/>
                <w:vertAlign w:val="subscript"/>
              </w:rPr>
              <w:t>2</w:t>
            </w:r>
            <w:r w:rsidRPr="00B50A27">
              <w:rPr>
                <w:rFonts w:ascii="Times New Roman" w:hAnsi="Times New Roman" w:cs="Times New Roman"/>
              </w:rPr>
              <w:t xml:space="preserve"> </w:t>
            </w:r>
            <w:r w:rsidRPr="00B50A27">
              <w:rPr>
                <w:rFonts w:ascii="Times New Roman" w:hAnsi="Times New Roman" w:cs="Times New Roman"/>
                <w:vertAlign w:val="subscript"/>
              </w:rPr>
              <w:t xml:space="preserve">* </w:t>
            </w:r>
            <w:r w:rsidRPr="00B50A27">
              <w:rPr>
                <w:rFonts w:ascii="Times New Roman" w:hAnsi="Times New Roman" w:cs="Times New Roman"/>
              </w:rPr>
              <w:t>(50-5):100 = ВВ</w:t>
            </w:r>
            <w:r w:rsidRPr="00B50A27">
              <w:rPr>
                <w:rFonts w:ascii="Times New Roman" w:hAnsi="Times New Roman" w:cs="Times New Roman"/>
                <w:vertAlign w:val="subscript"/>
              </w:rPr>
              <w:t>2</w:t>
            </w:r>
            <w:r w:rsidRPr="00B50A27">
              <w:rPr>
                <w:rFonts w:ascii="Times New Roman" w:hAnsi="Times New Roman" w:cs="Times New Roman"/>
              </w:rPr>
              <w:t xml:space="preserve"> </w:t>
            </w:r>
            <w:r w:rsidRPr="00B50A27">
              <w:rPr>
                <w:rFonts w:ascii="Times New Roman" w:hAnsi="Times New Roman" w:cs="Times New Roman"/>
                <w:vertAlign w:val="subscript"/>
              </w:rPr>
              <w:t xml:space="preserve">* </w:t>
            </w:r>
            <w:r w:rsidRPr="00B50A27">
              <w:rPr>
                <w:rFonts w:ascii="Times New Roman" w:hAnsi="Times New Roman" w:cs="Times New Roman"/>
              </w:rPr>
              <w:t>0,45</w:t>
            </w:r>
          </w:p>
        </w:tc>
      </w:tr>
      <w:tr w:rsidR="00F532D4" w:rsidRPr="00B50A27" w:rsidTr="00A9223C">
        <w:tc>
          <w:tcPr>
            <w:tcW w:w="2883" w:type="dxa"/>
          </w:tcPr>
          <w:p w:rsidR="00F532D4" w:rsidRPr="00B50A27" w:rsidRDefault="00F532D4" w:rsidP="00F532D4">
            <w:pPr>
              <w:spacing w:line="240" w:lineRule="auto"/>
              <w:jc w:val="center"/>
              <w:rPr>
                <w:rFonts w:ascii="Times New Roman" w:hAnsi="Times New Roman" w:cs="Times New Roman"/>
              </w:rPr>
            </w:pPr>
            <w:r w:rsidRPr="00B50A27">
              <w:rPr>
                <w:rFonts w:ascii="Times New Roman" w:hAnsi="Times New Roman" w:cs="Times New Roman"/>
              </w:rPr>
              <w:t>П</w:t>
            </w:r>
            <w:r w:rsidRPr="00B50A27">
              <w:rPr>
                <w:rFonts w:ascii="Times New Roman" w:hAnsi="Times New Roman" w:cs="Times New Roman"/>
                <w:vertAlign w:val="subscript"/>
              </w:rPr>
              <w:t>22</w:t>
            </w:r>
            <w:r w:rsidRPr="00B50A27">
              <w:rPr>
                <w:rFonts w:ascii="Times New Roman" w:hAnsi="Times New Roman" w:cs="Times New Roman"/>
              </w:rPr>
              <w:t>П</w:t>
            </w:r>
            <w:r w:rsidRPr="00B50A27">
              <w:rPr>
                <w:rFonts w:ascii="Times New Roman" w:hAnsi="Times New Roman" w:cs="Times New Roman"/>
                <w:vertAlign w:val="subscript"/>
              </w:rPr>
              <w:t>23</w:t>
            </w:r>
          </w:p>
        </w:tc>
        <w:tc>
          <w:tcPr>
            <w:tcW w:w="7011" w:type="dxa"/>
          </w:tcPr>
          <w:p w:rsidR="00F532D4" w:rsidRPr="00B50A27" w:rsidRDefault="00F532D4" w:rsidP="00F532D4">
            <w:pPr>
              <w:spacing w:line="240" w:lineRule="auto"/>
              <w:jc w:val="center"/>
              <w:rPr>
                <w:rFonts w:ascii="Times New Roman" w:hAnsi="Times New Roman" w:cs="Times New Roman"/>
              </w:rPr>
            </w:pPr>
            <w:r w:rsidRPr="00B50A27">
              <w:rPr>
                <w:rFonts w:ascii="Times New Roman" w:hAnsi="Times New Roman" w:cs="Times New Roman"/>
              </w:rPr>
              <w:t>П</w:t>
            </w:r>
            <w:r w:rsidRPr="00B50A27">
              <w:rPr>
                <w:rFonts w:ascii="Times New Roman" w:hAnsi="Times New Roman" w:cs="Times New Roman"/>
                <w:vertAlign w:val="subscript"/>
              </w:rPr>
              <w:t>22</w:t>
            </w:r>
            <w:r w:rsidRPr="00B50A27">
              <w:rPr>
                <w:rFonts w:ascii="Times New Roman" w:hAnsi="Times New Roman" w:cs="Times New Roman"/>
              </w:rPr>
              <w:t>П</w:t>
            </w:r>
            <w:r w:rsidRPr="00B50A27">
              <w:rPr>
                <w:rFonts w:ascii="Times New Roman" w:hAnsi="Times New Roman" w:cs="Times New Roman"/>
                <w:vertAlign w:val="subscript"/>
              </w:rPr>
              <w:t>2</w:t>
            </w:r>
            <w:r w:rsidRPr="00B50A27">
              <w:rPr>
                <w:rFonts w:ascii="Times New Roman" w:hAnsi="Times New Roman" w:cs="Times New Roman"/>
              </w:rPr>
              <w:t>0</w:t>
            </w:r>
            <w:r w:rsidRPr="00B50A27">
              <w:rPr>
                <w:rFonts w:ascii="Times New Roman" w:hAnsi="Times New Roman" w:cs="Times New Roman"/>
                <w:vertAlign w:val="subscript"/>
              </w:rPr>
              <w:t xml:space="preserve">* </w:t>
            </w:r>
            <w:r w:rsidRPr="00B50A27">
              <w:rPr>
                <w:rFonts w:ascii="Times New Roman" w:hAnsi="Times New Roman" w:cs="Times New Roman"/>
              </w:rPr>
              <w:t>(50-5): 100 = П</w:t>
            </w:r>
            <w:r w:rsidRPr="00B50A27">
              <w:rPr>
                <w:rFonts w:ascii="Times New Roman" w:hAnsi="Times New Roman" w:cs="Times New Roman"/>
                <w:vertAlign w:val="subscript"/>
              </w:rPr>
              <w:t>22</w:t>
            </w:r>
            <w:r w:rsidRPr="00B50A27">
              <w:rPr>
                <w:rFonts w:ascii="Times New Roman" w:hAnsi="Times New Roman" w:cs="Times New Roman"/>
              </w:rPr>
              <w:t>П</w:t>
            </w:r>
            <w:r w:rsidRPr="00B50A27">
              <w:rPr>
                <w:rFonts w:ascii="Times New Roman" w:hAnsi="Times New Roman" w:cs="Times New Roman"/>
                <w:vertAlign w:val="subscript"/>
              </w:rPr>
              <w:t xml:space="preserve">20* </w:t>
            </w:r>
            <w:r w:rsidRPr="00B50A27">
              <w:rPr>
                <w:rFonts w:ascii="Times New Roman" w:hAnsi="Times New Roman" w:cs="Times New Roman"/>
              </w:rPr>
              <w:t>0,45</w:t>
            </w:r>
          </w:p>
        </w:tc>
      </w:tr>
      <w:tr w:rsidR="00F532D4" w:rsidRPr="00B50A27" w:rsidTr="00A9223C">
        <w:tc>
          <w:tcPr>
            <w:tcW w:w="2883" w:type="dxa"/>
          </w:tcPr>
          <w:p w:rsidR="00F532D4" w:rsidRPr="00B50A27" w:rsidRDefault="00F532D4" w:rsidP="00F532D4">
            <w:pPr>
              <w:spacing w:line="240" w:lineRule="auto"/>
              <w:jc w:val="center"/>
              <w:rPr>
                <w:rFonts w:ascii="Times New Roman" w:hAnsi="Times New Roman" w:cs="Times New Roman"/>
              </w:rPr>
            </w:pPr>
            <w:r w:rsidRPr="00B50A27">
              <w:rPr>
                <w:rFonts w:ascii="Times New Roman" w:hAnsi="Times New Roman" w:cs="Times New Roman"/>
              </w:rPr>
              <w:t>К</w:t>
            </w:r>
            <w:r w:rsidRPr="00B50A27">
              <w:rPr>
                <w:rFonts w:ascii="Times New Roman" w:hAnsi="Times New Roman" w:cs="Times New Roman"/>
                <w:vertAlign w:val="subscript"/>
              </w:rPr>
              <w:t>43</w:t>
            </w:r>
            <w:r w:rsidRPr="00B50A27">
              <w:rPr>
                <w:rFonts w:ascii="Times New Roman" w:hAnsi="Times New Roman" w:cs="Times New Roman"/>
              </w:rPr>
              <w:t>К</w:t>
            </w:r>
            <w:r w:rsidRPr="00B50A27">
              <w:rPr>
                <w:rFonts w:ascii="Times New Roman" w:hAnsi="Times New Roman" w:cs="Times New Roman"/>
                <w:vertAlign w:val="subscript"/>
              </w:rPr>
              <w:t>44</w:t>
            </w:r>
          </w:p>
        </w:tc>
        <w:tc>
          <w:tcPr>
            <w:tcW w:w="7011" w:type="dxa"/>
          </w:tcPr>
          <w:p w:rsidR="00F532D4" w:rsidRPr="00B50A27" w:rsidRDefault="00F532D4" w:rsidP="00F532D4">
            <w:pPr>
              <w:spacing w:line="240" w:lineRule="auto"/>
              <w:jc w:val="center"/>
              <w:rPr>
                <w:rFonts w:ascii="Times New Roman" w:hAnsi="Times New Roman" w:cs="Times New Roman"/>
              </w:rPr>
            </w:pPr>
            <w:r w:rsidRPr="00B50A27">
              <w:rPr>
                <w:rFonts w:ascii="Times New Roman" w:hAnsi="Times New Roman" w:cs="Times New Roman"/>
              </w:rPr>
              <w:t>К</w:t>
            </w:r>
            <w:r w:rsidRPr="00B50A27">
              <w:rPr>
                <w:rFonts w:ascii="Times New Roman" w:hAnsi="Times New Roman" w:cs="Times New Roman"/>
                <w:vertAlign w:val="subscript"/>
              </w:rPr>
              <w:t>43</w:t>
            </w:r>
            <w:r w:rsidRPr="00B50A27">
              <w:rPr>
                <w:rFonts w:ascii="Times New Roman" w:hAnsi="Times New Roman" w:cs="Times New Roman"/>
              </w:rPr>
              <w:t>К</w:t>
            </w:r>
            <w:r w:rsidRPr="00B50A27">
              <w:rPr>
                <w:rFonts w:ascii="Times New Roman" w:hAnsi="Times New Roman" w:cs="Times New Roman"/>
                <w:vertAlign w:val="subscript"/>
              </w:rPr>
              <w:t>2</w:t>
            </w:r>
            <w:r w:rsidRPr="00B50A27">
              <w:rPr>
                <w:rFonts w:ascii="Times New Roman" w:hAnsi="Times New Roman" w:cs="Times New Roman"/>
              </w:rPr>
              <w:t xml:space="preserve"> </w:t>
            </w:r>
            <w:r w:rsidRPr="00B50A27">
              <w:rPr>
                <w:rFonts w:ascii="Times New Roman" w:hAnsi="Times New Roman" w:cs="Times New Roman"/>
                <w:vertAlign w:val="subscript"/>
              </w:rPr>
              <w:t>*</w:t>
            </w:r>
            <w:r w:rsidRPr="00B50A27">
              <w:rPr>
                <w:rFonts w:ascii="Times New Roman" w:hAnsi="Times New Roman" w:cs="Times New Roman"/>
              </w:rPr>
              <w:t xml:space="preserve"> (50-5):100 = К</w:t>
            </w:r>
            <w:r w:rsidRPr="00B50A27">
              <w:rPr>
                <w:rFonts w:ascii="Times New Roman" w:hAnsi="Times New Roman" w:cs="Times New Roman"/>
                <w:vertAlign w:val="subscript"/>
              </w:rPr>
              <w:t>43</w:t>
            </w:r>
            <w:r w:rsidRPr="00B50A27">
              <w:rPr>
                <w:rFonts w:ascii="Times New Roman" w:hAnsi="Times New Roman" w:cs="Times New Roman"/>
              </w:rPr>
              <w:t>К</w:t>
            </w:r>
            <w:r w:rsidRPr="00B50A27">
              <w:rPr>
                <w:rFonts w:ascii="Times New Roman" w:hAnsi="Times New Roman" w:cs="Times New Roman"/>
                <w:vertAlign w:val="subscript"/>
              </w:rPr>
              <w:t>2</w:t>
            </w:r>
            <w:r w:rsidRPr="00B50A27">
              <w:rPr>
                <w:rFonts w:ascii="Times New Roman" w:hAnsi="Times New Roman" w:cs="Times New Roman"/>
              </w:rPr>
              <w:t xml:space="preserve"> </w:t>
            </w:r>
            <w:r w:rsidRPr="00B50A27">
              <w:rPr>
                <w:rFonts w:ascii="Times New Roman" w:hAnsi="Times New Roman" w:cs="Times New Roman"/>
                <w:vertAlign w:val="subscript"/>
              </w:rPr>
              <w:t>*</w:t>
            </w:r>
            <w:r w:rsidRPr="00B50A27">
              <w:rPr>
                <w:rFonts w:ascii="Times New Roman" w:hAnsi="Times New Roman" w:cs="Times New Roman"/>
              </w:rPr>
              <w:t xml:space="preserve"> 0,45</w:t>
            </w:r>
          </w:p>
        </w:tc>
      </w:tr>
      <w:tr w:rsidR="00F532D4" w:rsidRPr="00B50A27" w:rsidTr="00A9223C">
        <w:tc>
          <w:tcPr>
            <w:tcW w:w="2883" w:type="dxa"/>
          </w:tcPr>
          <w:p w:rsidR="00F532D4" w:rsidRPr="00B50A27" w:rsidRDefault="00F532D4" w:rsidP="00F532D4">
            <w:pPr>
              <w:spacing w:line="240" w:lineRule="auto"/>
              <w:jc w:val="center"/>
              <w:rPr>
                <w:rFonts w:ascii="Times New Roman" w:hAnsi="Times New Roman" w:cs="Times New Roman"/>
              </w:rPr>
            </w:pPr>
            <w:r w:rsidRPr="00B50A27">
              <w:rPr>
                <w:rFonts w:ascii="Times New Roman" w:hAnsi="Times New Roman" w:cs="Times New Roman"/>
              </w:rPr>
              <w:t>М</w:t>
            </w:r>
            <w:r w:rsidRPr="00B50A27">
              <w:rPr>
                <w:rFonts w:ascii="Times New Roman" w:hAnsi="Times New Roman" w:cs="Times New Roman"/>
                <w:vertAlign w:val="subscript"/>
              </w:rPr>
              <w:t>71</w:t>
            </w:r>
            <w:r w:rsidRPr="00B50A27">
              <w:rPr>
                <w:rFonts w:ascii="Times New Roman" w:hAnsi="Times New Roman" w:cs="Times New Roman"/>
              </w:rPr>
              <w:t>М</w:t>
            </w:r>
            <w:r w:rsidRPr="00B50A27">
              <w:rPr>
                <w:rFonts w:ascii="Times New Roman" w:hAnsi="Times New Roman" w:cs="Times New Roman"/>
                <w:vertAlign w:val="subscript"/>
              </w:rPr>
              <w:t>72</w:t>
            </w:r>
          </w:p>
        </w:tc>
        <w:tc>
          <w:tcPr>
            <w:tcW w:w="7011" w:type="dxa"/>
          </w:tcPr>
          <w:p w:rsidR="00F532D4" w:rsidRPr="00B50A27" w:rsidRDefault="00F532D4" w:rsidP="00F532D4">
            <w:pPr>
              <w:spacing w:line="240" w:lineRule="auto"/>
              <w:jc w:val="center"/>
              <w:rPr>
                <w:rFonts w:ascii="Times New Roman" w:hAnsi="Times New Roman" w:cs="Times New Roman"/>
              </w:rPr>
            </w:pPr>
            <w:r w:rsidRPr="00B50A27">
              <w:rPr>
                <w:rFonts w:ascii="Times New Roman" w:hAnsi="Times New Roman" w:cs="Times New Roman"/>
              </w:rPr>
              <w:t>М</w:t>
            </w:r>
            <w:r w:rsidRPr="00B50A27">
              <w:rPr>
                <w:rFonts w:ascii="Times New Roman" w:hAnsi="Times New Roman" w:cs="Times New Roman"/>
                <w:vertAlign w:val="subscript"/>
              </w:rPr>
              <w:t>71</w:t>
            </w:r>
            <w:r w:rsidRPr="00B50A27">
              <w:rPr>
                <w:rFonts w:ascii="Times New Roman" w:hAnsi="Times New Roman" w:cs="Times New Roman"/>
              </w:rPr>
              <w:t>М</w:t>
            </w:r>
            <w:r w:rsidRPr="00B50A27">
              <w:rPr>
                <w:rFonts w:ascii="Times New Roman" w:hAnsi="Times New Roman" w:cs="Times New Roman"/>
                <w:vertAlign w:val="subscript"/>
              </w:rPr>
              <w:t>2</w:t>
            </w:r>
            <w:r w:rsidRPr="00B50A27">
              <w:rPr>
                <w:rFonts w:ascii="Times New Roman" w:hAnsi="Times New Roman" w:cs="Times New Roman"/>
              </w:rPr>
              <w:t xml:space="preserve"> </w:t>
            </w:r>
            <w:r w:rsidRPr="00B50A27">
              <w:rPr>
                <w:rFonts w:ascii="Times New Roman" w:hAnsi="Times New Roman" w:cs="Times New Roman"/>
                <w:vertAlign w:val="subscript"/>
              </w:rPr>
              <w:t xml:space="preserve">* </w:t>
            </w:r>
            <w:r w:rsidRPr="00B50A27">
              <w:rPr>
                <w:rFonts w:ascii="Times New Roman" w:hAnsi="Times New Roman" w:cs="Times New Roman"/>
              </w:rPr>
              <w:t>50:100 = М</w:t>
            </w:r>
            <w:r w:rsidRPr="00B50A27">
              <w:rPr>
                <w:rFonts w:ascii="Times New Roman" w:hAnsi="Times New Roman" w:cs="Times New Roman"/>
                <w:vertAlign w:val="subscript"/>
              </w:rPr>
              <w:t>71</w:t>
            </w:r>
            <w:r w:rsidRPr="00B50A27">
              <w:rPr>
                <w:rFonts w:ascii="Times New Roman" w:hAnsi="Times New Roman" w:cs="Times New Roman"/>
              </w:rPr>
              <w:t>М</w:t>
            </w:r>
            <w:r w:rsidRPr="00B50A27">
              <w:rPr>
                <w:rFonts w:ascii="Times New Roman" w:hAnsi="Times New Roman" w:cs="Times New Roman"/>
                <w:vertAlign w:val="subscript"/>
              </w:rPr>
              <w:t>2</w:t>
            </w:r>
            <w:r w:rsidRPr="00B50A27">
              <w:rPr>
                <w:rFonts w:ascii="Times New Roman" w:hAnsi="Times New Roman" w:cs="Times New Roman"/>
              </w:rPr>
              <w:t xml:space="preserve"> </w:t>
            </w:r>
            <w:r w:rsidRPr="00B50A27">
              <w:rPr>
                <w:rFonts w:ascii="Times New Roman" w:hAnsi="Times New Roman" w:cs="Times New Roman"/>
                <w:vertAlign w:val="subscript"/>
              </w:rPr>
              <w:t xml:space="preserve">* </w:t>
            </w:r>
            <w:r w:rsidRPr="00B50A27">
              <w:rPr>
                <w:rFonts w:ascii="Times New Roman" w:hAnsi="Times New Roman" w:cs="Times New Roman"/>
              </w:rPr>
              <w:t>0,5</w:t>
            </w:r>
          </w:p>
        </w:tc>
      </w:tr>
      <w:tr w:rsidR="00F532D4" w:rsidRPr="00B50A27" w:rsidTr="00A9223C">
        <w:tc>
          <w:tcPr>
            <w:tcW w:w="2883" w:type="dxa"/>
          </w:tcPr>
          <w:p w:rsidR="00F532D4" w:rsidRPr="00B50A27" w:rsidRDefault="00F532D4" w:rsidP="00F532D4">
            <w:pPr>
              <w:spacing w:line="240" w:lineRule="auto"/>
              <w:jc w:val="center"/>
              <w:rPr>
                <w:rFonts w:ascii="Times New Roman" w:hAnsi="Times New Roman" w:cs="Times New Roman"/>
              </w:rPr>
            </w:pPr>
            <w:r w:rsidRPr="00B50A27">
              <w:rPr>
                <w:rFonts w:ascii="Times New Roman" w:hAnsi="Times New Roman" w:cs="Times New Roman"/>
              </w:rPr>
              <w:t>Т</w:t>
            </w:r>
            <w:r w:rsidRPr="00B50A27">
              <w:rPr>
                <w:rFonts w:ascii="Times New Roman" w:hAnsi="Times New Roman" w:cs="Times New Roman"/>
                <w:vertAlign w:val="subscript"/>
              </w:rPr>
              <w:t>7</w:t>
            </w:r>
            <w:r w:rsidRPr="00B50A27">
              <w:rPr>
                <w:rFonts w:ascii="Times New Roman" w:hAnsi="Times New Roman" w:cs="Times New Roman"/>
              </w:rPr>
              <w:t>Т</w:t>
            </w:r>
            <w:r w:rsidRPr="00B50A27">
              <w:rPr>
                <w:rFonts w:ascii="Times New Roman" w:hAnsi="Times New Roman" w:cs="Times New Roman"/>
                <w:vertAlign w:val="subscript"/>
              </w:rPr>
              <w:t>72</w:t>
            </w:r>
          </w:p>
        </w:tc>
        <w:tc>
          <w:tcPr>
            <w:tcW w:w="7011" w:type="dxa"/>
          </w:tcPr>
          <w:p w:rsidR="00F532D4" w:rsidRPr="00B50A27" w:rsidRDefault="00F532D4" w:rsidP="00F532D4">
            <w:pPr>
              <w:spacing w:line="240" w:lineRule="auto"/>
              <w:jc w:val="center"/>
              <w:rPr>
                <w:rFonts w:ascii="Times New Roman" w:hAnsi="Times New Roman" w:cs="Times New Roman"/>
              </w:rPr>
            </w:pPr>
            <w:r w:rsidRPr="00B50A27">
              <w:rPr>
                <w:rFonts w:ascii="Times New Roman" w:hAnsi="Times New Roman" w:cs="Times New Roman"/>
              </w:rPr>
              <w:t>М</w:t>
            </w:r>
            <w:r w:rsidRPr="00B50A27">
              <w:rPr>
                <w:rFonts w:ascii="Times New Roman" w:hAnsi="Times New Roman" w:cs="Times New Roman"/>
                <w:vertAlign w:val="subscript"/>
              </w:rPr>
              <w:t>71</w:t>
            </w:r>
            <w:r w:rsidRPr="00B50A27">
              <w:rPr>
                <w:rFonts w:ascii="Times New Roman" w:hAnsi="Times New Roman" w:cs="Times New Roman"/>
              </w:rPr>
              <w:t>М</w:t>
            </w:r>
            <w:r w:rsidRPr="00B50A27">
              <w:rPr>
                <w:rFonts w:ascii="Times New Roman" w:hAnsi="Times New Roman" w:cs="Times New Roman"/>
                <w:vertAlign w:val="subscript"/>
              </w:rPr>
              <w:t>72</w:t>
            </w:r>
          </w:p>
        </w:tc>
      </w:tr>
      <w:tr w:rsidR="00F532D4" w:rsidRPr="00B50A27" w:rsidTr="00A9223C">
        <w:tc>
          <w:tcPr>
            <w:tcW w:w="2883" w:type="dxa"/>
          </w:tcPr>
          <w:p w:rsidR="00F532D4" w:rsidRPr="00B50A27" w:rsidRDefault="00F532D4" w:rsidP="00F532D4">
            <w:pPr>
              <w:spacing w:line="240" w:lineRule="auto"/>
              <w:jc w:val="center"/>
              <w:rPr>
                <w:rFonts w:ascii="Times New Roman" w:hAnsi="Times New Roman" w:cs="Times New Roman"/>
              </w:rPr>
            </w:pPr>
            <w:r w:rsidRPr="00B50A27">
              <w:rPr>
                <w:rFonts w:ascii="Times New Roman" w:hAnsi="Times New Roman" w:cs="Times New Roman"/>
              </w:rPr>
              <w:t>Б</w:t>
            </w:r>
            <w:r w:rsidRPr="00B50A27">
              <w:rPr>
                <w:rFonts w:ascii="Times New Roman" w:hAnsi="Times New Roman" w:cs="Times New Roman"/>
                <w:vertAlign w:val="subscript"/>
              </w:rPr>
              <w:t>7</w:t>
            </w:r>
            <w:r w:rsidRPr="00B50A27">
              <w:rPr>
                <w:rFonts w:ascii="Times New Roman" w:hAnsi="Times New Roman" w:cs="Times New Roman"/>
              </w:rPr>
              <w:t>Б</w:t>
            </w:r>
            <w:r w:rsidRPr="00B50A27">
              <w:rPr>
                <w:rFonts w:ascii="Times New Roman" w:hAnsi="Times New Roman" w:cs="Times New Roman"/>
                <w:vertAlign w:val="subscript"/>
              </w:rPr>
              <w:t>72</w:t>
            </w:r>
          </w:p>
        </w:tc>
        <w:tc>
          <w:tcPr>
            <w:tcW w:w="7011" w:type="dxa"/>
          </w:tcPr>
          <w:p w:rsidR="00F532D4" w:rsidRPr="00B50A27" w:rsidRDefault="00F532D4" w:rsidP="00F532D4">
            <w:pPr>
              <w:spacing w:line="240" w:lineRule="auto"/>
              <w:jc w:val="center"/>
              <w:rPr>
                <w:rFonts w:ascii="Times New Roman" w:hAnsi="Times New Roman" w:cs="Times New Roman"/>
              </w:rPr>
            </w:pPr>
            <w:r w:rsidRPr="00B50A27">
              <w:rPr>
                <w:rFonts w:ascii="Times New Roman" w:hAnsi="Times New Roman" w:cs="Times New Roman"/>
              </w:rPr>
              <w:t>М</w:t>
            </w:r>
            <w:r w:rsidRPr="00B50A27">
              <w:rPr>
                <w:rFonts w:ascii="Times New Roman" w:hAnsi="Times New Roman" w:cs="Times New Roman"/>
                <w:vertAlign w:val="subscript"/>
              </w:rPr>
              <w:t>71</w:t>
            </w:r>
            <w:r w:rsidRPr="00B50A27">
              <w:rPr>
                <w:rFonts w:ascii="Times New Roman" w:hAnsi="Times New Roman" w:cs="Times New Roman"/>
              </w:rPr>
              <w:t>М</w:t>
            </w:r>
            <w:r w:rsidRPr="00B50A27">
              <w:rPr>
                <w:rFonts w:ascii="Times New Roman" w:hAnsi="Times New Roman" w:cs="Times New Roman"/>
                <w:vertAlign w:val="subscript"/>
              </w:rPr>
              <w:t>72</w:t>
            </w:r>
          </w:p>
        </w:tc>
      </w:tr>
      <w:tr w:rsidR="00F532D4" w:rsidRPr="00B50A27" w:rsidTr="00A9223C">
        <w:tc>
          <w:tcPr>
            <w:tcW w:w="2883" w:type="dxa"/>
          </w:tcPr>
          <w:p w:rsidR="00F532D4" w:rsidRPr="00B50A27" w:rsidRDefault="00F532D4" w:rsidP="00F532D4">
            <w:pPr>
              <w:spacing w:line="240" w:lineRule="auto"/>
              <w:jc w:val="center"/>
              <w:rPr>
                <w:rFonts w:ascii="Times New Roman" w:hAnsi="Times New Roman" w:cs="Times New Roman"/>
              </w:rPr>
            </w:pPr>
            <w:r w:rsidRPr="00B50A27">
              <w:rPr>
                <w:rFonts w:ascii="Times New Roman" w:hAnsi="Times New Roman" w:cs="Times New Roman"/>
              </w:rPr>
              <w:t>Н</w:t>
            </w:r>
            <w:r w:rsidRPr="00B50A27">
              <w:rPr>
                <w:rFonts w:ascii="Times New Roman" w:hAnsi="Times New Roman" w:cs="Times New Roman"/>
                <w:vertAlign w:val="subscript"/>
              </w:rPr>
              <w:t>7</w:t>
            </w:r>
            <w:r w:rsidRPr="00B50A27">
              <w:rPr>
                <w:rFonts w:ascii="Times New Roman" w:hAnsi="Times New Roman" w:cs="Times New Roman"/>
              </w:rPr>
              <w:t>Н</w:t>
            </w:r>
            <w:r w:rsidRPr="00B50A27">
              <w:rPr>
                <w:rFonts w:ascii="Times New Roman" w:hAnsi="Times New Roman" w:cs="Times New Roman"/>
                <w:vertAlign w:val="subscript"/>
              </w:rPr>
              <w:t>72</w:t>
            </w:r>
          </w:p>
        </w:tc>
        <w:tc>
          <w:tcPr>
            <w:tcW w:w="7011" w:type="dxa"/>
          </w:tcPr>
          <w:p w:rsidR="00F532D4" w:rsidRPr="00B50A27" w:rsidRDefault="00F532D4" w:rsidP="00F532D4">
            <w:pPr>
              <w:spacing w:line="240" w:lineRule="auto"/>
              <w:jc w:val="center"/>
              <w:rPr>
                <w:rFonts w:ascii="Times New Roman" w:hAnsi="Times New Roman" w:cs="Times New Roman"/>
              </w:rPr>
            </w:pPr>
            <w:r w:rsidRPr="00B50A27">
              <w:rPr>
                <w:rFonts w:ascii="Times New Roman" w:hAnsi="Times New Roman" w:cs="Times New Roman"/>
              </w:rPr>
              <w:t>М</w:t>
            </w:r>
            <w:r w:rsidRPr="00B50A27">
              <w:rPr>
                <w:rFonts w:ascii="Times New Roman" w:hAnsi="Times New Roman" w:cs="Times New Roman"/>
                <w:vertAlign w:val="subscript"/>
              </w:rPr>
              <w:t>71</w:t>
            </w:r>
            <w:r w:rsidRPr="00B50A27">
              <w:rPr>
                <w:rFonts w:ascii="Times New Roman" w:hAnsi="Times New Roman" w:cs="Times New Roman"/>
              </w:rPr>
              <w:t>М</w:t>
            </w:r>
            <w:r w:rsidRPr="00B50A27">
              <w:rPr>
                <w:rFonts w:ascii="Times New Roman" w:hAnsi="Times New Roman" w:cs="Times New Roman"/>
                <w:vertAlign w:val="subscript"/>
              </w:rPr>
              <w:t>72</w:t>
            </w:r>
          </w:p>
        </w:tc>
      </w:tr>
    </w:tbl>
    <w:p w:rsidR="00A9223C" w:rsidRPr="00B50A27" w:rsidRDefault="00A9223C" w:rsidP="000F058F">
      <w:pPr>
        <w:spacing w:line="240" w:lineRule="auto"/>
        <w:ind w:firstLine="360"/>
        <w:rPr>
          <w:rFonts w:ascii="Times New Roman" w:hAnsi="Times New Roman" w:cs="Times New Roman"/>
          <w:sz w:val="28"/>
          <w:szCs w:val="28"/>
        </w:rPr>
      </w:pPr>
    </w:p>
    <w:p w:rsidR="00A9223C" w:rsidRPr="00B50A27" w:rsidRDefault="00A9223C" w:rsidP="000F058F">
      <w:pPr>
        <w:spacing w:line="240" w:lineRule="auto"/>
        <w:ind w:firstLine="360"/>
        <w:jc w:val="center"/>
        <w:rPr>
          <w:rFonts w:ascii="Times New Roman" w:hAnsi="Times New Roman" w:cs="Times New Roman"/>
          <w:sz w:val="28"/>
          <w:szCs w:val="28"/>
        </w:rPr>
      </w:pPr>
      <w:r w:rsidRPr="00B50A27">
        <w:rPr>
          <w:rFonts w:ascii="Times New Roman" w:hAnsi="Times New Roman" w:cs="Times New Roman"/>
          <w:noProof/>
          <w:sz w:val="28"/>
          <w:szCs w:val="28"/>
          <w:lang w:eastAsia="ru-RU"/>
        </w:rPr>
        <w:drawing>
          <wp:inline distT="0" distB="0" distL="0" distR="0" wp14:anchorId="2F02F44B" wp14:editId="1F62A3DC">
            <wp:extent cx="3967326" cy="489585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Заужение стана.jpg"/>
                    <pic:cNvPicPr/>
                  </pic:nvPicPr>
                  <pic:blipFill>
                    <a:blip r:embed="rId12">
                      <a:extLst>
                        <a:ext uri="{28A0092B-C50C-407E-A947-70E740481C1C}">
                          <a14:useLocalDpi xmlns:a14="http://schemas.microsoft.com/office/drawing/2010/main" val="0"/>
                        </a:ext>
                      </a:extLst>
                    </a:blip>
                    <a:stretch>
                      <a:fillRect/>
                    </a:stretch>
                  </pic:blipFill>
                  <pic:spPr>
                    <a:xfrm>
                      <a:off x="0" y="0"/>
                      <a:ext cx="3973237" cy="4903144"/>
                    </a:xfrm>
                    <a:prstGeom prst="rect">
                      <a:avLst/>
                    </a:prstGeom>
                  </pic:spPr>
                </pic:pic>
              </a:graphicData>
            </a:graphic>
          </wp:inline>
        </w:drawing>
      </w:r>
    </w:p>
    <w:p w:rsidR="00A9223C" w:rsidRPr="00B50A27" w:rsidRDefault="00A9223C" w:rsidP="000F058F">
      <w:pPr>
        <w:spacing w:line="240" w:lineRule="auto"/>
        <w:ind w:firstLine="567"/>
        <w:jc w:val="center"/>
        <w:rPr>
          <w:rFonts w:ascii="Times New Roman" w:hAnsi="Times New Roman" w:cs="Times New Roman"/>
          <w:sz w:val="28"/>
          <w:szCs w:val="28"/>
        </w:rPr>
      </w:pPr>
      <w:r w:rsidRPr="00B50A27">
        <w:rPr>
          <w:rFonts w:ascii="Times New Roman" w:hAnsi="Times New Roman" w:cs="Times New Roman"/>
          <w:sz w:val="28"/>
          <w:szCs w:val="28"/>
        </w:rPr>
        <w:t>Рисунок 3.5 - Чертеж конструкции спинки и переда полурегулярного джемпера с заужением</w:t>
      </w:r>
    </w:p>
    <w:p w:rsidR="00A9223C" w:rsidRPr="00B50A27" w:rsidRDefault="00A9223C" w:rsidP="000F058F">
      <w:pPr>
        <w:spacing w:line="240" w:lineRule="auto"/>
        <w:ind w:firstLine="567"/>
        <w:rPr>
          <w:rFonts w:ascii="Times New Roman" w:hAnsi="Times New Roman" w:cs="Times New Roman"/>
          <w:sz w:val="28"/>
          <w:szCs w:val="28"/>
        </w:rPr>
      </w:pPr>
    </w:p>
    <w:p w:rsidR="00A9223C" w:rsidRPr="00B50A27" w:rsidRDefault="00A9223C" w:rsidP="000F058F">
      <w:pPr>
        <w:spacing w:line="240" w:lineRule="auto"/>
        <w:ind w:firstLine="567"/>
        <w:rPr>
          <w:rFonts w:ascii="Times New Roman" w:hAnsi="Times New Roman" w:cs="Times New Roman"/>
          <w:sz w:val="28"/>
          <w:szCs w:val="28"/>
        </w:rPr>
      </w:pPr>
      <w:r w:rsidRPr="00B50A27">
        <w:rPr>
          <w:rFonts w:ascii="Times New Roman" w:hAnsi="Times New Roman" w:cs="Times New Roman"/>
          <w:sz w:val="28"/>
          <w:szCs w:val="28"/>
        </w:rPr>
        <w:t>Повышение плечевых точек: П</w:t>
      </w:r>
      <w:r w:rsidRPr="00B50A27">
        <w:rPr>
          <w:rFonts w:ascii="Times New Roman" w:hAnsi="Times New Roman" w:cs="Times New Roman"/>
          <w:sz w:val="28"/>
          <w:szCs w:val="28"/>
          <w:vertAlign w:val="subscript"/>
        </w:rPr>
        <w:t>11</w:t>
      </w:r>
      <w:r w:rsidRPr="00B50A27">
        <w:rPr>
          <w:rFonts w:ascii="Times New Roman" w:hAnsi="Times New Roman" w:cs="Times New Roman"/>
          <w:sz w:val="28"/>
          <w:szCs w:val="28"/>
        </w:rPr>
        <w:t>П</w:t>
      </w:r>
      <w:r w:rsidRPr="00B50A27">
        <w:rPr>
          <w:rFonts w:ascii="Times New Roman" w:hAnsi="Times New Roman" w:cs="Times New Roman"/>
          <w:sz w:val="28"/>
          <w:szCs w:val="28"/>
          <w:vertAlign w:val="subscript"/>
        </w:rPr>
        <w:t>12</w:t>
      </w:r>
      <w:r w:rsidRPr="00B50A27">
        <w:rPr>
          <w:rFonts w:ascii="Times New Roman" w:hAnsi="Times New Roman" w:cs="Times New Roman"/>
          <w:sz w:val="28"/>
          <w:szCs w:val="28"/>
        </w:rPr>
        <w:t xml:space="preserve"> = П</w:t>
      </w:r>
      <w:r w:rsidRPr="00B50A27">
        <w:rPr>
          <w:rFonts w:ascii="Times New Roman" w:hAnsi="Times New Roman" w:cs="Times New Roman"/>
          <w:sz w:val="28"/>
          <w:szCs w:val="28"/>
          <w:vertAlign w:val="subscript"/>
        </w:rPr>
        <w:t>23</w:t>
      </w:r>
      <w:r w:rsidRPr="00B50A27">
        <w:rPr>
          <w:rFonts w:ascii="Times New Roman" w:hAnsi="Times New Roman" w:cs="Times New Roman"/>
          <w:sz w:val="28"/>
          <w:szCs w:val="28"/>
        </w:rPr>
        <w:t>П</w:t>
      </w:r>
      <w:r w:rsidRPr="00B50A27">
        <w:rPr>
          <w:rFonts w:ascii="Times New Roman" w:hAnsi="Times New Roman" w:cs="Times New Roman"/>
          <w:sz w:val="28"/>
          <w:szCs w:val="28"/>
          <w:vertAlign w:val="subscript"/>
        </w:rPr>
        <w:t>24</w:t>
      </w:r>
      <w:r w:rsidRPr="00B50A27">
        <w:rPr>
          <w:rFonts w:ascii="Times New Roman" w:hAnsi="Times New Roman" w:cs="Times New Roman"/>
          <w:sz w:val="28"/>
          <w:szCs w:val="28"/>
        </w:rPr>
        <w:t xml:space="preserve"> = 2,0 см.</w:t>
      </w:r>
    </w:p>
    <w:p w:rsidR="00A9223C" w:rsidRPr="00B50A27" w:rsidRDefault="00A9223C" w:rsidP="000F058F">
      <w:pPr>
        <w:spacing w:line="240" w:lineRule="auto"/>
        <w:ind w:firstLine="567"/>
        <w:rPr>
          <w:rFonts w:ascii="Times New Roman" w:hAnsi="Times New Roman" w:cs="Times New Roman"/>
          <w:sz w:val="28"/>
          <w:szCs w:val="28"/>
        </w:rPr>
      </w:pPr>
      <w:r w:rsidRPr="00B50A27">
        <w:rPr>
          <w:rFonts w:ascii="Times New Roman" w:hAnsi="Times New Roman" w:cs="Times New Roman"/>
          <w:sz w:val="28"/>
          <w:szCs w:val="28"/>
        </w:rPr>
        <w:t>Повышение вершин боковых срезов: М</w:t>
      </w:r>
      <w:r w:rsidRPr="00B50A27">
        <w:rPr>
          <w:rFonts w:ascii="Times New Roman" w:hAnsi="Times New Roman" w:cs="Times New Roman"/>
          <w:sz w:val="28"/>
          <w:szCs w:val="28"/>
          <w:vertAlign w:val="subscript"/>
        </w:rPr>
        <w:t>70</w:t>
      </w:r>
      <w:r w:rsidRPr="00B50A27">
        <w:rPr>
          <w:rFonts w:ascii="Times New Roman" w:hAnsi="Times New Roman" w:cs="Times New Roman"/>
          <w:sz w:val="28"/>
          <w:szCs w:val="28"/>
        </w:rPr>
        <w:t>М</w:t>
      </w:r>
      <w:r w:rsidRPr="00B50A27">
        <w:rPr>
          <w:rFonts w:ascii="Times New Roman" w:hAnsi="Times New Roman" w:cs="Times New Roman"/>
          <w:sz w:val="28"/>
          <w:szCs w:val="28"/>
          <w:vertAlign w:val="subscript"/>
        </w:rPr>
        <w:t>73</w:t>
      </w:r>
      <w:r w:rsidRPr="00B50A27">
        <w:rPr>
          <w:rFonts w:ascii="Times New Roman" w:hAnsi="Times New Roman" w:cs="Times New Roman"/>
          <w:sz w:val="28"/>
          <w:szCs w:val="28"/>
        </w:rPr>
        <w:t xml:space="preserve"> = М</w:t>
      </w:r>
      <w:r w:rsidRPr="00B50A27">
        <w:rPr>
          <w:rFonts w:ascii="Times New Roman" w:hAnsi="Times New Roman" w:cs="Times New Roman"/>
          <w:sz w:val="28"/>
          <w:szCs w:val="28"/>
          <w:vertAlign w:val="subscript"/>
        </w:rPr>
        <w:t>2</w:t>
      </w:r>
      <w:r w:rsidRPr="00B50A27">
        <w:rPr>
          <w:rFonts w:ascii="Times New Roman" w:hAnsi="Times New Roman" w:cs="Times New Roman"/>
          <w:sz w:val="28"/>
          <w:szCs w:val="28"/>
        </w:rPr>
        <w:t>М</w:t>
      </w:r>
      <w:r w:rsidRPr="00B50A27">
        <w:rPr>
          <w:rFonts w:ascii="Times New Roman" w:hAnsi="Times New Roman" w:cs="Times New Roman"/>
          <w:sz w:val="28"/>
          <w:szCs w:val="28"/>
          <w:vertAlign w:val="subscript"/>
        </w:rPr>
        <w:t>74</w:t>
      </w:r>
      <w:r w:rsidRPr="00B50A27">
        <w:rPr>
          <w:rFonts w:ascii="Times New Roman" w:hAnsi="Times New Roman" w:cs="Times New Roman"/>
          <w:sz w:val="28"/>
          <w:szCs w:val="28"/>
        </w:rPr>
        <w:t xml:space="preserve"> = 2,0 см.</w:t>
      </w:r>
    </w:p>
    <w:p w:rsidR="00A9223C" w:rsidRPr="00B50A27" w:rsidRDefault="00A9223C" w:rsidP="000F058F">
      <w:pPr>
        <w:spacing w:line="240" w:lineRule="auto"/>
        <w:ind w:firstLine="567"/>
        <w:rPr>
          <w:rFonts w:ascii="Times New Roman" w:hAnsi="Times New Roman" w:cs="Times New Roman"/>
          <w:sz w:val="28"/>
          <w:szCs w:val="28"/>
        </w:rPr>
      </w:pPr>
      <w:r w:rsidRPr="00B50A27">
        <w:rPr>
          <w:rFonts w:ascii="Times New Roman" w:hAnsi="Times New Roman" w:cs="Times New Roman"/>
          <w:sz w:val="28"/>
          <w:szCs w:val="28"/>
        </w:rPr>
        <w:t>Удлинение деталей спинки и переда: Н</w:t>
      </w:r>
      <w:r w:rsidRPr="00B50A27">
        <w:rPr>
          <w:rFonts w:ascii="Times New Roman" w:hAnsi="Times New Roman" w:cs="Times New Roman"/>
          <w:sz w:val="28"/>
          <w:szCs w:val="28"/>
          <w:vertAlign w:val="subscript"/>
        </w:rPr>
        <w:t>1</w:t>
      </w:r>
      <w:r w:rsidRPr="00B50A27">
        <w:rPr>
          <w:rFonts w:ascii="Times New Roman" w:hAnsi="Times New Roman" w:cs="Times New Roman"/>
          <w:sz w:val="28"/>
          <w:szCs w:val="28"/>
        </w:rPr>
        <w:t>Н</w:t>
      </w:r>
      <w:r w:rsidRPr="00B50A27">
        <w:rPr>
          <w:rFonts w:ascii="Times New Roman" w:hAnsi="Times New Roman" w:cs="Times New Roman"/>
          <w:sz w:val="28"/>
          <w:szCs w:val="28"/>
          <w:vertAlign w:val="subscript"/>
        </w:rPr>
        <w:t>11</w:t>
      </w:r>
      <w:r w:rsidRPr="00B50A27">
        <w:rPr>
          <w:rFonts w:ascii="Times New Roman" w:hAnsi="Times New Roman" w:cs="Times New Roman"/>
          <w:sz w:val="28"/>
          <w:szCs w:val="28"/>
        </w:rPr>
        <w:t xml:space="preserve"> = Н</w:t>
      </w:r>
      <w:r w:rsidRPr="00B50A27">
        <w:rPr>
          <w:rFonts w:ascii="Times New Roman" w:hAnsi="Times New Roman" w:cs="Times New Roman"/>
          <w:sz w:val="28"/>
          <w:szCs w:val="28"/>
          <w:vertAlign w:val="subscript"/>
        </w:rPr>
        <w:t>2</w:t>
      </w:r>
      <w:r w:rsidRPr="00B50A27">
        <w:rPr>
          <w:rFonts w:ascii="Times New Roman" w:hAnsi="Times New Roman" w:cs="Times New Roman"/>
          <w:sz w:val="28"/>
          <w:szCs w:val="28"/>
        </w:rPr>
        <w:t>Н</w:t>
      </w:r>
      <w:r w:rsidRPr="00B50A27">
        <w:rPr>
          <w:rFonts w:ascii="Times New Roman" w:hAnsi="Times New Roman" w:cs="Times New Roman"/>
          <w:sz w:val="28"/>
          <w:szCs w:val="28"/>
          <w:vertAlign w:val="subscript"/>
        </w:rPr>
        <w:t>21</w:t>
      </w:r>
      <w:r w:rsidRPr="00B50A27">
        <w:rPr>
          <w:rFonts w:ascii="Times New Roman" w:hAnsi="Times New Roman" w:cs="Times New Roman"/>
          <w:sz w:val="28"/>
          <w:szCs w:val="28"/>
        </w:rPr>
        <w:t xml:space="preserve"> = 2,0 см.</w:t>
      </w:r>
    </w:p>
    <w:p w:rsidR="00A9223C" w:rsidRPr="00B50A27" w:rsidRDefault="00A9223C" w:rsidP="000F058F">
      <w:pPr>
        <w:spacing w:line="240" w:lineRule="auto"/>
        <w:ind w:firstLine="567"/>
        <w:rPr>
          <w:rFonts w:ascii="Times New Roman" w:hAnsi="Times New Roman" w:cs="Times New Roman"/>
          <w:sz w:val="28"/>
          <w:szCs w:val="28"/>
        </w:rPr>
      </w:pPr>
      <w:r w:rsidRPr="00B50A27">
        <w:rPr>
          <w:rFonts w:ascii="Times New Roman" w:hAnsi="Times New Roman" w:cs="Times New Roman"/>
          <w:sz w:val="28"/>
          <w:szCs w:val="28"/>
        </w:rPr>
        <w:t>Верхние участки проймы оформляют вертикальными линиями в соответствии с направлением петельных столбиков.</w:t>
      </w:r>
    </w:p>
    <w:p w:rsidR="00A9223C" w:rsidRPr="00B50A27" w:rsidRDefault="00A9223C" w:rsidP="000F058F">
      <w:pPr>
        <w:spacing w:line="240" w:lineRule="auto"/>
        <w:ind w:firstLine="567"/>
        <w:rPr>
          <w:rFonts w:ascii="Times New Roman" w:hAnsi="Times New Roman" w:cs="Times New Roman"/>
          <w:sz w:val="28"/>
          <w:szCs w:val="28"/>
        </w:rPr>
      </w:pPr>
      <w:r w:rsidRPr="00B50A27">
        <w:rPr>
          <w:rFonts w:ascii="Times New Roman" w:hAnsi="Times New Roman" w:cs="Times New Roman"/>
          <w:sz w:val="28"/>
          <w:szCs w:val="28"/>
        </w:rPr>
        <w:lastRenderedPageBreak/>
        <w:t>Для выполнения заужения рукава на чертеже рукава отрезки В</w:t>
      </w:r>
      <w:r w:rsidRPr="00B50A27">
        <w:rPr>
          <w:rFonts w:ascii="Times New Roman" w:hAnsi="Times New Roman" w:cs="Times New Roman"/>
          <w:sz w:val="28"/>
          <w:szCs w:val="28"/>
          <w:vertAlign w:val="subscript"/>
        </w:rPr>
        <w:t>1</w:t>
      </w:r>
      <w:r w:rsidRPr="00B50A27">
        <w:rPr>
          <w:rFonts w:ascii="Times New Roman" w:hAnsi="Times New Roman" w:cs="Times New Roman"/>
          <w:sz w:val="28"/>
          <w:szCs w:val="28"/>
        </w:rPr>
        <w:t>О</w:t>
      </w:r>
      <w:r w:rsidRPr="00B50A27">
        <w:rPr>
          <w:rFonts w:ascii="Times New Roman" w:hAnsi="Times New Roman" w:cs="Times New Roman"/>
          <w:sz w:val="28"/>
          <w:szCs w:val="28"/>
          <w:vertAlign w:val="subscript"/>
        </w:rPr>
        <w:t>1</w:t>
      </w:r>
      <w:r w:rsidRPr="00B50A27">
        <w:rPr>
          <w:rFonts w:ascii="Times New Roman" w:hAnsi="Times New Roman" w:cs="Times New Roman"/>
          <w:sz w:val="28"/>
          <w:szCs w:val="28"/>
        </w:rPr>
        <w:t xml:space="preserve"> и Р</w:t>
      </w:r>
      <w:r w:rsidRPr="00B50A27">
        <w:rPr>
          <w:rFonts w:ascii="Times New Roman" w:hAnsi="Times New Roman" w:cs="Times New Roman"/>
          <w:sz w:val="28"/>
          <w:szCs w:val="28"/>
          <w:vertAlign w:val="subscript"/>
        </w:rPr>
        <w:t>1</w:t>
      </w:r>
      <w:r w:rsidRPr="00B50A27">
        <w:rPr>
          <w:rFonts w:ascii="Times New Roman" w:hAnsi="Times New Roman" w:cs="Times New Roman"/>
          <w:sz w:val="28"/>
          <w:szCs w:val="28"/>
        </w:rPr>
        <w:t>В</w:t>
      </w:r>
      <w:r w:rsidRPr="00B50A27">
        <w:rPr>
          <w:rFonts w:ascii="Times New Roman" w:hAnsi="Times New Roman" w:cs="Times New Roman"/>
          <w:sz w:val="28"/>
          <w:szCs w:val="28"/>
          <w:vertAlign w:val="subscript"/>
        </w:rPr>
        <w:t>1</w:t>
      </w:r>
      <w:r w:rsidRPr="00B50A27">
        <w:rPr>
          <w:rFonts w:ascii="Times New Roman" w:hAnsi="Times New Roman" w:cs="Times New Roman"/>
          <w:sz w:val="28"/>
          <w:szCs w:val="28"/>
        </w:rPr>
        <w:t xml:space="preserve"> делят пополам и через точки В</w:t>
      </w:r>
      <w:r w:rsidRPr="00B50A27">
        <w:rPr>
          <w:rFonts w:ascii="Times New Roman" w:hAnsi="Times New Roman" w:cs="Times New Roman"/>
          <w:sz w:val="28"/>
          <w:szCs w:val="28"/>
          <w:vertAlign w:val="subscript"/>
        </w:rPr>
        <w:t>2</w:t>
      </w:r>
      <w:r w:rsidRPr="00B50A27">
        <w:rPr>
          <w:rFonts w:ascii="Times New Roman" w:hAnsi="Times New Roman" w:cs="Times New Roman"/>
          <w:sz w:val="28"/>
          <w:szCs w:val="28"/>
        </w:rPr>
        <w:t>, В</w:t>
      </w:r>
      <w:r w:rsidRPr="00B50A27">
        <w:rPr>
          <w:rFonts w:ascii="Times New Roman" w:hAnsi="Times New Roman" w:cs="Times New Roman"/>
          <w:sz w:val="28"/>
          <w:szCs w:val="28"/>
          <w:vertAlign w:val="subscript"/>
        </w:rPr>
        <w:t>1</w:t>
      </w:r>
      <w:r w:rsidRPr="00B50A27">
        <w:rPr>
          <w:rFonts w:ascii="Times New Roman" w:hAnsi="Times New Roman" w:cs="Times New Roman"/>
          <w:sz w:val="28"/>
          <w:szCs w:val="28"/>
        </w:rPr>
        <w:t>, В</w:t>
      </w:r>
      <w:r w:rsidRPr="00B50A27">
        <w:rPr>
          <w:rFonts w:ascii="Times New Roman" w:hAnsi="Times New Roman" w:cs="Times New Roman"/>
          <w:sz w:val="28"/>
          <w:szCs w:val="28"/>
          <w:vertAlign w:val="subscript"/>
        </w:rPr>
        <w:t>3</w:t>
      </w:r>
      <w:r w:rsidRPr="00B50A27">
        <w:rPr>
          <w:rFonts w:ascii="Times New Roman" w:hAnsi="Times New Roman" w:cs="Times New Roman"/>
          <w:sz w:val="28"/>
          <w:szCs w:val="28"/>
        </w:rPr>
        <w:t xml:space="preserve"> и Р</w:t>
      </w:r>
      <w:r w:rsidRPr="00B50A27">
        <w:rPr>
          <w:rFonts w:ascii="Times New Roman" w:hAnsi="Times New Roman" w:cs="Times New Roman"/>
          <w:sz w:val="28"/>
          <w:szCs w:val="28"/>
          <w:vertAlign w:val="subscript"/>
        </w:rPr>
        <w:t>1</w:t>
      </w:r>
      <w:r w:rsidRPr="00B50A27">
        <w:rPr>
          <w:rFonts w:ascii="Times New Roman" w:hAnsi="Times New Roman" w:cs="Times New Roman"/>
          <w:sz w:val="28"/>
          <w:szCs w:val="28"/>
        </w:rPr>
        <w:t xml:space="preserve"> проводят горизонтали до пересечения с линией оката рукава (рисунок 3.6). Затем рассчитывают заужение рукава, откладывая величины заужения в направлении от продольных срезов к средней линии О</w:t>
      </w:r>
      <w:r w:rsidRPr="00B50A27">
        <w:rPr>
          <w:rFonts w:ascii="Times New Roman" w:hAnsi="Times New Roman" w:cs="Times New Roman"/>
          <w:sz w:val="28"/>
          <w:szCs w:val="28"/>
          <w:vertAlign w:val="subscript"/>
        </w:rPr>
        <w:t>1</w:t>
      </w:r>
      <w:r w:rsidRPr="00B50A27">
        <w:rPr>
          <w:rFonts w:ascii="Times New Roman" w:hAnsi="Times New Roman" w:cs="Times New Roman"/>
          <w:sz w:val="28"/>
          <w:szCs w:val="28"/>
        </w:rPr>
        <w:t>Н</w:t>
      </w:r>
      <w:r w:rsidRPr="00B50A27">
        <w:rPr>
          <w:rFonts w:ascii="Times New Roman" w:hAnsi="Times New Roman" w:cs="Times New Roman"/>
          <w:sz w:val="28"/>
          <w:szCs w:val="28"/>
          <w:vertAlign w:val="subscript"/>
        </w:rPr>
        <w:t>1</w:t>
      </w:r>
      <w:r w:rsidRPr="00B50A27">
        <w:rPr>
          <w:rFonts w:ascii="Times New Roman" w:hAnsi="Times New Roman" w:cs="Times New Roman"/>
          <w:sz w:val="28"/>
          <w:szCs w:val="28"/>
        </w:rPr>
        <w:t>.</w:t>
      </w:r>
    </w:p>
    <w:p w:rsidR="00A9223C" w:rsidRPr="00B50A27" w:rsidRDefault="00A9223C" w:rsidP="000F058F">
      <w:pPr>
        <w:pStyle w:val="a8"/>
        <w:spacing w:line="240" w:lineRule="auto"/>
        <w:ind w:firstLine="567"/>
        <w:rPr>
          <w:szCs w:val="28"/>
        </w:rPr>
      </w:pPr>
      <w:r w:rsidRPr="00B50A27">
        <w:rPr>
          <w:szCs w:val="28"/>
        </w:rPr>
        <w:t>Расчёт величин заужения рукава женского джемпера студенты выполняют самостоятельно в соответствии с таблицей 3.5. Чертёж конструкции рукава с заужением представлен на рисунке 3.6.</w:t>
      </w:r>
    </w:p>
    <w:p w:rsidR="00A9223C" w:rsidRPr="00B50A27" w:rsidRDefault="00A9223C" w:rsidP="000F058F">
      <w:pPr>
        <w:pStyle w:val="a8"/>
        <w:spacing w:line="240" w:lineRule="auto"/>
        <w:ind w:firstLine="567"/>
        <w:rPr>
          <w:szCs w:val="28"/>
        </w:rPr>
      </w:pPr>
    </w:p>
    <w:p w:rsidR="00A9223C" w:rsidRPr="00B50A27" w:rsidRDefault="00A9223C" w:rsidP="000F058F">
      <w:pPr>
        <w:pStyle w:val="a8"/>
        <w:spacing w:line="240" w:lineRule="auto"/>
        <w:jc w:val="center"/>
      </w:pPr>
      <w:r w:rsidRPr="00B50A27">
        <w:rPr>
          <w:noProof/>
          <w:lang w:eastAsia="ru-RU"/>
        </w:rPr>
        <w:drawing>
          <wp:inline distT="0" distB="0" distL="0" distR="0" wp14:anchorId="2634F4C2" wp14:editId="589E750A">
            <wp:extent cx="3126483" cy="4238625"/>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Заужение рукава.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128855" cy="4241841"/>
                    </a:xfrm>
                    <a:prstGeom prst="rect">
                      <a:avLst/>
                    </a:prstGeom>
                  </pic:spPr>
                </pic:pic>
              </a:graphicData>
            </a:graphic>
          </wp:inline>
        </w:drawing>
      </w:r>
    </w:p>
    <w:p w:rsidR="00A9223C" w:rsidRPr="00B50A27" w:rsidRDefault="00A9223C" w:rsidP="000F058F">
      <w:pPr>
        <w:pStyle w:val="a8"/>
        <w:spacing w:line="240" w:lineRule="auto"/>
        <w:jc w:val="center"/>
      </w:pPr>
      <w:r w:rsidRPr="00B50A27">
        <w:t>Рисунок 3.6 - Чертеж конструкции рукава полурегулярного джемпера с заужением</w:t>
      </w:r>
    </w:p>
    <w:p w:rsidR="00A9223C" w:rsidRPr="00B50A27" w:rsidRDefault="00A9223C" w:rsidP="000F058F">
      <w:pPr>
        <w:pStyle w:val="a8"/>
        <w:spacing w:line="240" w:lineRule="auto"/>
        <w:rPr>
          <w:spacing w:val="40"/>
        </w:rPr>
      </w:pPr>
    </w:p>
    <w:p w:rsidR="00A9223C" w:rsidRPr="00B50A27" w:rsidRDefault="00A9223C" w:rsidP="000F058F">
      <w:pPr>
        <w:pStyle w:val="a8"/>
        <w:spacing w:line="240" w:lineRule="auto"/>
        <w:rPr>
          <w:b/>
        </w:rPr>
      </w:pPr>
      <w:r w:rsidRPr="00B50A27">
        <w:rPr>
          <w:spacing w:val="40"/>
        </w:rPr>
        <w:t>Таблица 3.5</w:t>
      </w:r>
      <w:r w:rsidRPr="00B50A27">
        <w:t xml:space="preserve"> – Расчёт величин заужения рукава</w:t>
      </w:r>
    </w:p>
    <w:tbl>
      <w:tblPr>
        <w:tblW w:w="9214"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3"/>
        <w:gridCol w:w="6331"/>
      </w:tblGrid>
      <w:tr w:rsidR="00A9223C" w:rsidRPr="00B50A27" w:rsidTr="000F058F">
        <w:tc>
          <w:tcPr>
            <w:tcW w:w="2883" w:type="dxa"/>
          </w:tcPr>
          <w:p w:rsidR="00A9223C" w:rsidRPr="00B50A27" w:rsidRDefault="00A9223C" w:rsidP="000F058F">
            <w:pPr>
              <w:pStyle w:val="2"/>
              <w:ind w:firstLine="360"/>
              <w:jc w:val="center"/>
              <w:rPr>
                <w:rFonts w:ascii="Times New Roman" w:hAnsi="Times New Roman" w:cs="Times New Roman"/>
                <w:color w:val="auto"/>
                <w:sz w:val="24"/>
                <w:szCs w:val="24"/>
              </w:rPr>
            </w:pPr>
            <w:r w:rsidRPr="00B50A27">
              <w:rPr>
                <w:rFonts w:ascii="Times New Roman" w:hAnsi="Times New Roman" w:cs="Times New Roman"/>
                <w:color w:val="auto"/>
                <w:sz w:val="24"/>
                <w:szCs w:val="24"/>
              </w:rPr>
              <w:t>Обозначение отрезка</w:t>
            </w:r>
          </w:p>
        </w:tc>
        <w:tc>
          <w:tcPr>
            <w:tcW w:w="6331" w:type="dxa"/>
            <w:vAlign w:val="center"/>
          </w:tcPr>
          <w:p w:rsidR="00A9223C" w:rsidRPr="00B50A27" w:rsidRDefault="00A9223C" w:rsidP="000F058F">
            <w:pPr>
              <w:pStyle w:val="1"/>
              <w:ind w:firstLine="360"/>
              <w:jc w:val="center"/>
              <w:rPr>
                <w:sz w:val="24"/>
                <w:szCs w:val="24"/>
              </w:rPr>
            </w:pPr>
            <w:r w:rsidRPr="00B50A27">
              <w:rPr>
                <w:sz w:val="24"/>
                <w:szCs w:val="24"/>
              </w:rPr>
              <w:t>Расчет заужения</w:t>
            </w:r>
          </w:p>
        </w:tc>
      </w:tr>
      <w:tr w:rsidR="00A9223C" w:rsidRPr="00B50A27" w:rsidTr="000F058F">
        <w:tc>
          <w:tcPr>
            <w:tcW w:w="9214" w:type="dxa"/>
            <w:gridSpan w:val="2"/>
          </w:tcPr>
          <w:p w:rsidR="00A9223C" w:rsidRPr="00B50A27" w:rsidRDefault="00A9223C" w:rsidP="000F058F">
            <w:pPr>
              <w:spacing w:line="240" w:lineRule="auto"/>
              <w:ind w:firstLine="360"/>
              <w:jc w:val="center"/>
              <w:rPr>
                <w:rFonts w:ascii="Times New Roman" w:hAnsi="Times New Roman" w:cs="Times New Roman"/>
              </w:rPr>
            </w:pPr>
            <w:r w:rsidRPr="00B50A27">
              <w:rPr>
                <w:rFonts w:ascii="Times New Roman" w:hAnsi="Times New Roman" w:cs="Times New Roman"/>
              </w:rPr>
              <w:t>Локтевая часть рукава</w:t>
            </w:r>
          </w:p>
        </w:tc>
      </w:tr>
      <w:tr w:rsidR="00A9223C" w:rsidRPr="00B50A27" w:rsidTr="000F058F">
        <w:tc>
          <w:tcPr>
            <w:tcW w:w="2883" w:type="dxa"/>
          </w:tcPr>
          <w:p w:rsidR="00A9223C" w:rsidRPr="00B50A27" w:rsidRDefault="00A9223C" w:rsidP="000F058F">
            <w:pPr>
              <w:spacing w:line="240" w:lineRule="auto"/>
              <w:ind w:firstLine="360"/>
              <w:jc w:val="center"/>
              <w:rPr>
                <w:rFonts w:ascii="Times New Roman" w:hAnsi="Times New Roman" w:cs="Times New Roman"/>
                <w:vertAlign w:val="subscript"/>
              </w:rPr>
            </w:pPr>
            <w:r w:rsidRPr="00B50A27">
              <w:rPr>
                <w:rFonts w:ascii="Times New Roman" w:hAnsi="Times New Roman" w:cs="Times New Roman"/>
              </w:rPr>
              <w:t>Р</w:t>
            </w:r>
            <w:r w:rsidRPr="00B50A27">
              <w:rPr>
                <w:rFonts w:ascii="Times New Roman" w:hAnsi="Times New Roman" w:cs="Times New Roman"/>
                <w:vertAlign w:val="subscript"/>
              </w:rPr>
              <w:t>3</w:t>
            </w:r>
            <w:r w:rsidRPr="00B50A27">
              <w:rPr>
                <w:rFonts w:ascii="Times New Roman" w:hAnsi="Times New Roman" w:cs="Times New Roman"/>
              </w:rPr>
              <w:t>Р</w:t>
            </w:r>
            <w:r w:rsidRPr="00B50A27">
              <w:rPr>
                <w:rFonts w:ascii="Times New Roman" w:hAnsi="Times New Roman" w:cs="Times New Roman"/>
                <w:vertAlign w:val="subscript"/>
              </w:rPr>
              <w:t>31</w:t>
            </w:r>
          </w:p>
        </w:tc>
        <w:tc>
          <w:tcPr>
            <w:tcW w:w="6331" w:type="dxa"/>
          </w:tcPr>
          <w:p w:rsidR="00A9223C" w:rsidRPr="00B50A27" w:rsidRDefault="00A9223C" w:rsidP="000F058F">
            <w:pPr>
              <w:spacing w:line="240" w:lineRule="auto"/>
              <w:ind w:firstLine="360"/>
              <w:jc w:val="center"/>
              <w:rPr>
                <w:rFonts w:ascii="Times New Roman" w:hAnsi="Times New Roman" w:cs="Times New Roman"/>
              </w:rPr>
            </w:pPr>
            <w:r w:rsidRPr="00B50A27">
              <w:rPr>
                <w:rFonts w:ascii="Times New Roman" w:hAnsi="Times New Roman" w:cs="Times New Roman"/>
              </w:rPr>
              <w:t>Р</w:t>
            </w:r>
            <w:r w:rsidRPr="00B50A27">
              <w:rPr>
                <w:rFonts w:ascii="Times New Roman" w:hAnsi="Times New Roman" w:cs="Times New Roman"/>
                <w:vertAlign w:val="subscript"/>
              </w:rPr>
              <w:t>3</w:t>
            </w:r>
            <w:r w:rsidRPr="00B50A27">
              <w:rPr>
                <w:rFonts w:ascii="Times New Roman" w:hAnsi="Times New Roman" w:cs="Times New Roman"/>
              </w:rPr>
              <w:t>Р</w:t>
            </w:r>
            <w:r w:rsidRPr="00B50A27">
              <w:rPr>
                <w:rFonts w:ascii="Times New Roman" w:hAnsi="Times New Roman" w:cs="Times New Roman"/>
                <w:vertAlign w:val="subscript"/>
              </w:rPr>
              <w:t>1</w:t>
            </w:r>
            <w:r w:rsidRPr="00B50A27">
              <w:rPr>
                <w:rFonts w:ascii="Times New Roman" w:hAnsi="Times New Roman" w:cs="Times New Roman"/>
              </w:rPr>
              <w:t xml:space="preserve"> </w:t>
            </w:r>
            <w:r w:rsidRPr="00B50A27">
              <w:rPr>
                <w:rFonts w:ascii="Times New Roman" w:hAnsi="Times New Roman" w:cs="Times New Roman"/>
                <w:vertAlign w:val="subscript"/>
              </w:rPr>
              <w:t xml:space="preserve">* </w:t>
            </w:r>
            <w:r w:rsidRPr="00B50A27">
              <w:rPr>
                <w:rFonts w:ascii="Times New Roman" w:hAnsi="Times New Roman" w:cs="Times New Roman"/>
              </w:rPr>
              <w:t>(50-10): 100 = Р</w:t>
            </w:r>
            <w:r w:rsidRPr="00B50A27">
              <w:rPr>
                <w:rFonts w:ascii="Times New Roman" w:hAnsi="Times New Roman" w:cs="Times New Roman"/>
                <w:vertAlign w:val="subscript"/>
              </w:rPr>
              <w:t>3</w:t>
            </w:r>
            <w:r w:rsidRPr="00B50A27">
              <w:rPr>
                <w:rFonts w:ascii="Times New Roman" w:hAnsi="Times New Roman" w:cs="Times New Roman"/>
              </w:rPr>
              <w:t>Р</w:t>
            </w:r>
            <w:r w:rsidRPr="00B50A27">
              <w:rPr>
                <w:rFonts w:ascii="Times New Roman" w:hAnsi="Times New Roman" w:cs="Times New Roman"/>
                <w:vertAlign w:val="subscript"/>
              </w:rPr>
              <w:t xml:space="preserve">1* </w:t>
            </w:r>
            <w:r w:rsidRPr="00B50A27">
              <w:rPr>
                <w:rFonts w:ascii="Times New Roman" w:hAnsi="Times New Roman" w:cs="Times New Roman"/>
              </w:rPr>
              <w:t>0,4</w:t>
            </w:r>
          </w:p>
        </w:tc>
      </w:tr>
      <w:tr w:rsidR="00A9223C" w:rsidRPr="00B50A27" w:rsidTr="000F058F">
        <w:tc>
          <w:tcPr>
            <w:tcW w:w="2883" w:type="dxa"/>
          </w:tcPr>
          <w:p w:rsidR="00A9223C" w:rsidRPr="00B50A27" w:rsidRDefault="00A9223C" w:rsidP="000F058F">
            <w:pPr>
              <w:spacing w:line="240" w:lineRule="auto"/>
              <w:ind w:firstLine="360"/>
              <w:jc w:val="center"/>
              <w:rPr>
                <w:rFonts w:ascii="Times New Roman" w:hAnsi="Times New Roman" w:cs="Times New Roman"/>
              </w:rPr>
            </w:pPr>
            <w:r w:rsidRPr="00B50A27">
              <w:rPr>
                <w:rFonts w:ascii="Times New Roman" w:hAnsi="Times New Roman" w:cs="Times New Roman"/>
              </w:rPr>
              <w:t>Л</w:t>
            </w:r>
            <w:r w:rsidRPr="00B50A27">
              <w:rPr>
                <w:rFonts w:ascii="Times New Roman" w:hAnsi="Times New Roman" w:cs="Times New Roman"/>
                <w:vertAlign w:val="subscript"/>
              </w:rPr>
              <w:t>5</w:t>
            </w:r>
            <w:r w:rsidRPr="00B50A27">
              <w:rPr>
                <w:rFonts w:ascii="Times New Roman" w:hAnsi="Times New Roman" w:cs="Times New Roman"/>
              </w:rPr>
              <w:t>Л</w:t>
            </w:r>
            <w:r w:rsidRPr="00B50A27">
              <w:rPr>
                <w:rFonts w:ascii="Times New Roman" w:hAnsi="Times New Roman" w:cs="Times New Roman"/>
                <w:vertAlign w:val="subscript"/>
              </w:rPr>
              <w:t>32</w:t>
            </w:r>
          </w:p>
        </w:tc>
        <w:tc>
          <w:tcPr>
            <w:tcW w:w="6331" w:type="dxa"/>
          </w:tcPr>
          <w:p w:rsidR="00A9223C" w:rsidRPr="00B50A27" w:rsidRDefault="00A9223C" w:rsidP="000F058F">
            <w:pPr>
              <w:spacing w:line="240" w:lineRule="auto"/>
              <w:ind w:firstLine="360"/>
              <w:jc w:val="center"/>
              <w:rPr>
                <w:rFonts w:ascii="Times New Roman" w:hAnsi="Times New Roman" w:cs="Times New Roman"/>
              </w:rPr>
            </w:pPr>
            <w:r w:rsidRPr="00B50A27">
              <w:rPr>
                <w:rFonts w:ascii="Times New Roman" w:hAnsi="Times New Roman" w:cs="Times New Roman"/>
              </w:rPr>
              <w:t>Л</w:t>
            </w:r>
            <w:r w:rsidRPr="00B50A27">
              <w:rPr>
                <w:rFonts w:ascii="Times New Roman" w:hAnsi="Times New Roman" w:cs="Times New Roman"/>
                <w:vertAlign w:val="subscript"/>
              </w:rPr>
              <w:t>1</w:t>
            </w:r>
            <w:r w:rsidRPr="00B50A27">
              <w:rPr>
                <w:rFonts w:ascii="Times New Roman" w:hAnsi="Times New Roman" w:cs="Times New Roman"/>
              </w:rPr>
              <w:t>Л</w:t>
            </w:r>
            <w:r w:rsidRPr="00B50A27">
              <w:rPr>
                <w:rFonts w:ascii="Times New Roman" w:hAnsi="Times New Roman" w:cs="Times New Roman"/>
                <w:vertAlign w:val="subscript"/>
              </w:rPr>
              <w:t>5</w:t>
            </w:r>
            <w:r w:rsidRPr="00B50A27">
              <w:rPr>
                <w:rFonts w:ascii="Times New Roman" w:hAnsi="Times New Roman" w:cs="Times New Roman"/>
              </w:rPr>
              <w:t xml:space="preserve"> </w:t>
            </w:r>
            <w:r w:rsidRPr="00B50A27">
              <w:rPr>
                <w:rFonts w:ascii="Times New Roman" w:hAnsi="Times New Roman" w:cs="Times New Roman"/>
                <w:vertAlign w:val="subscript"/>
              </w:rPr>
              <w:t>*</w:t>
            </w:r>
            <w:r w:rsidRPr="00B50A27">
              <w:rPr>
                <w:rFonts w:ascii="Times New Roman" w:hAnsi="Times New Roman" w:cs="Times New Roman"/>
              </w:rPr>
              <w:t xml:space="preserve"> (50-10):100 = Л</w:t>
            </w:r>
            <w:r w:rsidRPr="00B50A27">
              <w:rPr>
                <w:rFonts w:ascii="Times New Roman" w:hAnsi="Times New Roman" w:cs="Times New Roman"/>
                <w:vertAlign w:val="subscript"/>
              </w:rPr>
              <w:t>1</w:t>
            </w:r>
            <w:r w:rsidRPr="00B50A27">
              <w:rPr>
                <w:rFonts w:ascii="Times New Roman" w:hAnsi="Times New Roman" w:cs="Times New Roman"/>
              </w:rPr>
              <w:t>Л</w:t>
            </w:r>
            <w:r w:rsidRPr="00B50A27">
              <w:rPr>
                <w:rFonts w:ascii="Times New Roman" w:hAnsi="Times New Roman" w:cs="Times New Roman"/>
                <w:vertAlign w:val="subscript"/>
              </w:rPr>
              <w:t>5</w:t>
            </w:r>
            <w:r w:rsidRPr="00B50A27">
              <w:rPr>
                <w:rFonts w:ascii="Times New Roman" w:hAnsi="Times New Roman" w:cs="Times New Roman"/>
              </w:rPr>
              <w:t xml:space="preserve"> </w:t>
            </w:r>
            <w:r w:rsidRPr="00B50A27">
              <w:rPr>
                <w:rFonts w:ascii="Times New Roman" w:hAnsi="Times New Roman" w:cs="Times New Roman"/>
                <w:vertAlign w:val="subscript"/>
              </w:rPr>
              <w:t>*</w:t>
            </w:r>
            <w:r w:rsidRPr="00B50A27">
              <w:rPr>
                <w:rFonts w:ascii="Times New Roman" w:hAnsi="Times New Roman" w:cs="Times New Roman"/>
              </w:rPr>
              <w:t xml:space="preserve"> 0,4</w:t>
            </w:r>
          </w:p>
        </w:tc>
      </w:tr>
      <w:tr w:rsidR="00A9223C" w:rsidRPr="00B50A27" w:rsidTr="000F058F">
        <w:tc>
          <w:tcPr>
            <w:tcW w:w="2883" w:type="dxa"/>
          </w:tcPr>
          <w:p w:rsidR="00A9223C" w:rsidRPr="00B50A27" w:rsidRDefault="00A9223C" w:rsidP="000F058F">
            <w:pPr>
              <w:spacing w:line="240" w:lineRule="auto"/>
              <w:ind w:firstLine="360"/>
              <w:jc w:val="center"/>
              <w:rPr>
                <w:rFonts w:ascii="Times New Roman" w:hAnsi="Times New Roman" w:cs="Times New Roman"/>
              </w:rPr>
            </w:pPr>
            <w:r w:rsidRPr="00B50A27">
              <w:rPr>
                <w:rFonts w:ascii="Times New Roman" w:hAnsi="Times New Roman" w:cs="Times New Roman"/>
              </w:rPr>
              <w:t>Н</w:t>
            </w:r>
            <w:r w:rsidRPr="00B50A27">
              <w:rPr>
                <w:rFonts w:ascii="Times New Roman" w:hAnsi="Times New Roman" w:cs="Times New Roman"/>
                <w:vertAlign w:val="subscript"/>
              </w:rPr>
              <w:t>3</w:t>
            </w:r>
            <w:r w:rsidRPr="00B50A27">
              <w:rPr>
                <w:rFonts w:ascii="Times New Roman" w:hAnsi="Times New Roman" w:cs="Times New Roman"/>
              </w:rPr>
              <w:t>Н</w:t>
            </w:r>
            <w:r w:rsidRPr="00B50A27">
              <w:rPr>
                <w:rFonts w:ascii="Times New Roman" w:hAnsi="Times New Roman" w:cs="Times New Roman"/>
                <w:vertAlign w:val="subscript"/>
              </w:rPr>
              <w:t>31</w:t>
            </w:r>
          </w:p>
        </w:tc>
        <w:tc>
          <w:tcPr>
            <w:tcW w:w="6331" w:type="dxa"/>
          </w:tcPr>
          <w:p w:rsidR="00A9223C" w:rsidRPr="00B50A27" w:rsidRDefault="00A9223C" w:rsidP="000F058F">
            <w:pPr>
              <w:spacing w:line="240" w:lineRule="auto"/>
              <w:ind w:firstLine="360"/>
              <w:jc w:val="center"/>
              <w:rPr>
                <w:rFonts w:ascii="Times New Roman" w:hAnsi="Times New Roman" w:cs="Times New Roman"/>
              </w:rPr>
            </w:pPr>
            <w:r w:rsidRPr="00B50A27">
              <w:rPr>
                <w:rFonts w:ascii="Times New Roman" w:hAnsi="Times New Roman" w:cs="Times New Roman"/>
              </w:rPr>
              <w:t>Н</w:t>
            </w:r>
            <w:r w:rsidRPr="00B50A27">
              <w:rPr>
                <w:rFonts w:ascii="Times New Roman" w:hAnsi="Times New Roman" w:cs="Times New Roman"/>
                <w:vertAlign w:val="subscript"/>
              </w:rPr>
              <w:t>1</w:t>
            </w:r>
            <w:r w:rsidRPr="00B50A27">
              <w:rPr>
                <w:rFonts w:ascii="Times New Roman" w:hAnsi="Times New Roman" w:cs="Times New Roman"/>
              </w:rPr>
              <w:t>Н</w:t>
            </w:r>
            <w:r w:rsidRPr="00B50A27">
              <w:rPr>
                <w:rFonts w:ascii="Times New Roman" w:hAnsi="Times New Roman" w:cs="Times New Roman"/>
                <w:vertAlign w:val="subscript"/>
              </w:rPr>
              <w:t>3</w:t>
            </w:r>
            <w:r w:rsidRPr="00B50A27">
              <w:rPr>
                <w:rFonts w:ascii="Times New Roman" w:hAnsi="Times New Roman" w:cs="Times New Roman"/>
              </w:rPr>
              <w:t xml:space="preserve"> </w:t>
            </w:r>
            <w:r w:rsidRPr="00B50A27">
              <w:rPr>
                <w:rFonts w:ascii="Times New Roman" w:hAnsi="Times New Roman" w:cs="Times New Roman"/>
                <w:vertAlign w:val="subscript"/>
              </w:rPr>
              <w:t>*</w:t>
            </w:r>
            <w:r w:rsidRPr="00B50A27">
              <w:rPr>
                <w:rFonts w:ascii="Times New Roman" w:hAnsi="Times New Roman" w:cs="Times New Roman"/>
              </w:rPr>
              <w:t xml:space="preserve"> (50-10):100 = Н</w:t>
            </w:r>
            <w:r w:rsidRPr="00B50A27">
              <w:rPr>
                <w:rFonts w:ascii="Times New Roman" w:hAnsi="Times New Roman" w:cs="Times New Roman"/>
                <w:vertAlign w:val="subscript"/>
              </w:rPr>
              <w:t>1</w:t>
            </w:r>
            <w:r w:rsidRPr="00B50A27">
              <w:rPr>
                <w:rFonts w:ascii="Times New Roman" w:hAnsi="Times New Roman" w:cs="Times New Roman"/>
              </w:rPr>
              <w:t>Н</w:t>
            </w:r>
            <w:r w:rsidRPr="00B50A27">
              <w:rPr>
                <w:rFonts w:ascii="Times New Roman" w:hAnsi="Times New Roman" w:cs="Times New Roman"/>
                <w:vertAlign w:val="subscript"/>
              </w:rPr>
              <w:t>3</w:t>
            </w:r>
            <w:r w:rsidRPr="00B50A27">
              <w:rPr>
                <w:rFonts w:ascii="Times New Roman" w:hAnsi="Times New Roman" w:cs="Times New Roman"/>
              </w:rPr>
              <w:t xml:space="preserve"> </w:t>
            </w:r>
            <w:r w:rsidRPr="00B50A27">
              <w:rPr>
                <w:rFonts w:ascii="Times New Roman" w:hAnsi="Times New Roman" w:cs="Times New Roman"/>
                <w:vertAlign w:val="subscript"/>
              </w:rPr>
              <w:t>*</w:t>
            </w:r>
            <w:r w:rsidRPr="00B50A27">
              <w:rPr>
                <w:rFonts w:ascii="Times New Roman" w:hAnsi="Times New Roman" w:cs="Times New Roman"/>
              </w:rPr>
              <w:t xml:space="preserve"> 0,4</w:t>
            </w:r>
          </w:p>
        </w:tc>
      </w:tr>
      <w:tr w:rsidR="00A9223C" w:rsidRPr="00B50A27" w:rsidTr="000F058F">
        <w:tc>
          <w:tcPr>
            <w:tcW w:w="2883" w:type="dxa"/>
          </w:tcPr>
          <w:p w:rsidR="00A9223C" w:rsidRPr="00B50A27" w:rsidRDefault="00A9223C" w:rsidP="000F058F">
            <w:pPr>
              <w:spacing w:line="240" w:lineRule="auto"/>
              <w:ind w:firstLine="360"/>
              <w:jc w:val="center"/>
              <w:rPr>
                <w:rFonts w:ascii="Times New Roman" w:hAnsi="Times New Roman" w:cs="Times New Roman"/>
              </w:rPr>
            </w:pPr>
            <w:r w:rsidRPr="00B50A27">
              <w:rPr>
                <w:rFonts w:ascii="Times New Roman" w:hAnsi="Times New Roman" w:cs="Times New Roman"/>
              </w:rPr>
              <w:t>В</w:t>
            </w:r>
            <w:r w:rsidRPr="00B50A27">
              <w:rPr>
                <w:rFonts w:ascii="Times New Roman" w:hAnsi="Times New Roman" w:cs="Times New Roman"/>
                <w:vertAlign w:val="subscript"/>
              </w:rPr>
              <w:t>31</w:t>
            </w:r>
            <w:r w:rsidRPr="00B50A27">
              <w:rPr>
                <w:rFonts w:ascii="Times New Roman" w:hAnsi="Times New Roman" w:cs="Times New Roman"/>
              </w:rPr>
              <w:t>В</w:t>
            </w:r>
            <w:r w:rsidRPr="00B50A27">
              <w:rPr>
                <w:rFonts w:ascii="Times New Roman" w:hAnsi="Times New Roman" w:cs="Times New Roman"/>
                <w:vertAlign w:val="subscript"/>
              </w:rPr>
              <w:t>33</w:t>
            </w:r>
          </w:p>
        </w:tc>
        <w:tc>
          <w:tcPr>
            <w:tcW w:w="6331" w:type="dxa"/>
          </w:tcPr>
          <w:p w:rsidR="00A9223C" w:rsidRPr="00B50A27" w:rsidRDefault="00A9223C" w:rsidP="000F058F">
            <w:pPr>
              <w:spacing w:line="240" w:lineRule="auto"/>
              <w:ind w:firstLine="360"/>
              <w:jc w:val="center"/>
              <w:rPr>
                <w:rFonts w:ascii="Times New Roman" w:hAnsi="Times New Roman" w:cs="Times New Roman"/>
              </w:rPr>
            </w:pPr>
            <w:r w:rsidRPr="00B50A27">
              <w:rPr>
                <w:rFonts w:ascii="Times New Roman" w:hAnsi="Times New Roman" w:cs="Times New Roman"/>
              </w:rPr>
              <w:t>В</w:t>
            </w:r>
            <w:r w:rsidRPr="00B50A27">
              <w:rPr>
                <w:rFonts w:ascii="Times New Roman" w:hAnsi="Times New Roman" w:cs="Times New Roman"/>
                <w:vertAlign w:val="subscript"/>
              </w:rPr>
              <w:t>3</w:t>
            </w:r>
            <w:r w:rsidRPr="00B50A27">
              <w:rPr>
                <w:rFonts w:ascii="Times New Roman" w:hAnsi="Times New Roman" w:cs="Times New Roman"/>
              </w:rPr>
              <w:t>В</w:t>
            </w:r>
            <w:r w:rsidRPr="00B50A27">
              <w:rPr>
                <w:rFonts w:ascii="Times New Roman" w:hAnsi="Times New Roman" w:cs="Times New Roman"/>
                <w:vertAlign w:val="subscript"/>
              </w:rPr>
              <w:t>31</w:t>
            </w:r>
            <w:r w:rsidRPr="00B50A27">
              <w:rPr>
                <w:rFonts w:ascii="Times New Roman" w:hAnsi="Times New Roman" w:cs="Times New Roman"/>
              </w:rPr>
              <w:t xml:space="preserve"> </w:t>
            </w:r>
            <w:r w:rsidRPr="00B50A27">
              <w:rPr>
                <w:rFonts w:ascii="Times New Roman" w:hAnsi="Times New Roman" w:cs="Times New Roman"/>
                <w:vertAlign w:val="subscript"/>
              </w:rPr>
              <w:t xml:space="preserve">* </w:t>
            </w:r>
            <w:r w:rsidRPr="00B50A27">
              <w:rPr>
                <w:rFonts w:ascii="Times New Roman" w:hAnsi="Times New Roman" w:cs="Times New Roman"/>
              </w:rPr>
              <w:t>(40-5):100 = В</w:t>
            </w:r>
            <w:r w:rsidRPr="00B50A27">
              <w:rPr>
                <w:rFonts w:ascii="Times New Roman" w:hAnsi="Times New Roman" w:cs="Times New Roman"/>
                <w:vertAlign w:val="subscript"/>
              </w:rPr>
              <w:t>3</w:t>
            </w:r>
            <w:r w:rsidRPr="00B50A27">
              <w:rPr>
                <w:rFonts w:ascii="Times New Roman" w:hAnsi="Times New Roman" w:cs="Times New Roman"/>
              </w:rPr>
              <w:t>В</w:t>
            </w:r>
            <w:r w:rsidRPr="00B50A27">
              <w:rPr>
                <w:rFonts w:ascii="Times New Roman" w:hAnsi="Times New Roman" w:cs="Times New Roman"/>
                <w:vertAlign w:val="subscript"/>
              </w:rPr>
              <w:t xml:space="preserve">31* </w:t>
            </w:r>
            <w:r w:rsidRPr="00B50A27">
              <w:rPr>
                <w:rFonts w:ascii="Times New Roman" w:hAnsi="Times New Roman" w:cs="Times New Roman"/>
              </w:rPr>
              <w:t>0,35</w:t>
            </w:r>
          </w:p>
        </w:tc>
      </w:tr>
      <w:tr w:rsidR="00A9223C" w:rsidRPr="00B50A27" w:rsidTr="000F058F">
        <w:tc>
          <w:tcPr>
            <w:tcW w:w="2883" w:type="dxa"/>
          </w:tcPr>
          <w:p w:rsidR="00A9223C" w:rsidRPr="00B50A27" w:rsidRDefault="00A9223C" w:rsidP="000F058F">
            <w:pPr>
              <w:spacing w:line="240" w:lineRule="auto"/>
              <w:ind w:firstLine="360"/>
              <w:jc w:val="center"/>
              <w:rPr>
                <w:rFonts w:ascii="Times New Roman" w:hAnsi="Times New Roman" w:cs="Times New Roman"/>
              </w:rPr>
            </w:pPr>
            <w:r w:rsidRPr="00B50A27">
              <w:rPr>
                <w:rFonts w:ascii="Times New Roman" w:hAnsi="Times New Roman" w:cs="Times New Roman"/>
              </w:rPr>
              <w:t>В</w:t>
            </w:r>
            <w:r w:rsidRPr="00B50A27">
              <w:rPr>
                <w:rFonts w:ascii="Times New Roman" w:hAnsi="Times New Roman" w:cs="Times New Roman"/>
                <w:vertAlign w:val="subscript"/>
              </w:rPr>
              <w:t>11</w:t>
            </w:r>
            <w:r w:rsidRPr="00B50A27">
              <w:rPr>
                <w:rFonts w:ascii="Times New Roman" w:hAnsi="Times New Roman" w:cs="Times New Roman"/>
              </w:rPr>
              <w:t>В</w:t>
            </w:r>
            <w:r w:rsidRPr="00B50A27">
              <w:rPr>
                <w:rFonts w:ascii="Times New Roman" w:hAnsi="Times New Roman" w:cs="Times New Roman"/>
                <w:vertAlign w:val="subscript"/>
              </w:rPr>
              <w:t>13</w:t>
            </w:r>
          </w:p>
        </w:tc>
        <w:tc>
          <w:tcPr>
            <w:tcW w:w="6331" w:type="dxa"/>
          </w:tcPr>
          <w:p w:rsidR="00A9223C" w:rsidRPr="00B50A27" w:rsidRDefault="00A9223C" w:rsidP="000F058F">
            <w:pPr>
              <w:spacing w:line="240" w:lineRule="auto"/>
              <w:ind w:firstLine="360"/>
              <w:jc w:val="center"/>
              <w:rPr>
                <w:rFonts w:ascii="Times New Roman" w:hAnsi="Times New Roman" w:cs="Times New Roman"/>
              </w:rPr>
            </w:pPr>
            <w:r w:rsidRPr="00B50A27">
              <w:rPr>
                <w:rFonts w:ascii="Times New Roman" w:hAnsi="Times New Roman" w:cs="Times New Roman"/>
              </w:rPr>
              <w:t>В</w:t>
            </w:r>
            <w:r w:rsidRPr="00B50A27">
              <w:rPr>
                <w:rFonts w:ascii="Times New Roman" w:hAnsi="Times New Roman" w:cs="Times New Roman"/>
                <w:vertAlign w:val="subscript"/>
              </w:rPr>
              <w:t>1</w:t>
            </w:r>
            <w:r w:rsidRPr="00B50A27">
              <w:rPr>
                <w:rFonts w:ascii="Times New Roman" w:hAnsi="Times New Roman" w:cs="Times New Roman"/>
              </w:rPr>
              <w:t>В</w:t>
            </w:r>
            <w:r w:rsidRPr="00B50A27">
              <w:rPr>
                <w:rFonts w:ascii="Times New Roman" w:hAnsi="Times New Roman" w:cs="Times New Roman"/>
                <w:vertAlign w:val="subscript"/>
              </w:rPr>
              <w:t>11</w:t>
            </w:r>
            <w:r w:rsidRPr="00B50A27">
              <w:rPr>
                <w:rFonts w:ascii="Times New Roman" w:hAnsi="Times New Roman" w:cs="Times New Roman"/>
              </w:rPr>
              <w:t xml:space="preserve"> </w:t>
            </w:r>
            <w:r w:rsidRPr="00B50A27">
              <w:rPr>
                <w:rFonts w:ascii="Times New Roman" w:hAnsi="Times New Roman" w:cs="Times New Roman"/>
                <w:vertAlign w:val="subscript"/>
              </w:rPr>
              <w:t xml:space="preserve">* </w:t>
            </w:r>
            <w:r w:rsidRPr="00B50A27">
              <w:rPr>
                <w:rFonts w:ascii="Times New Roman" w:hAnsi="Times New Roman" w:cs="Times New Roman"/>
              </w:rPr>
              <w:t>(40-5):100 = В</w:t>
            </w:r>
            <w:r w:rsidRPr="00B50A27">
              <w:rPr>
                <w:rFonts w:ascii="Times New Roman" w:hAnsi="Times New Roman" w:cs="Times New Roman"/>
                <w:vertAlign w:val="subscript"/>
              </w:rPr>
              <w:t>1</w:t>
            </w:r>
            <w:r w:rsidRPr="00B50A27">
              <w:rPr>
                <w:rFonts w:ascii="Times New Roman" w:hAnsi="Times New Roman" w:cs="Times New Roman"/>
              </w:rPr>
              <w:t>В</w:t>
            </w:r>
            <w:r w:rsidRPr="00B50A27">
              <w:rPr>
                <w:rFonts w:ascii="Times New Roman" w:hAnsi="Times New Roman" w:cs="Times New Roman"/>
                <w:vertAlign w:val="subscript"/>
              </w:rPr>
              <w:t xml:space="preserve">11* </w:t>
            </w:r>
            <w:r w:rsidRPr="00B50A27">
              <w:rPr>
                <w:rFonts w:ascii="Times New Roman" w:hAnsi="Times New Roman" w:cs="Times New Roman"/>
              </w:rPr>
              <w:t>0,35</w:t>
            </w:r>
          </w:p>
        </w:tc>
      </w:tr>
      <w:tr w:rsidR="00A9223C" w:rsidRPr="00B50A27" w:rsidTr="000F058F">
        <w:tc>
          <w:tcPr>
            <w:tcW w:w="2883" w:type="dxa"/>
          </w:tcPr>
          <w:p w:rsidR="00A9223C" w:rsidRPr="00B50A27" w:rsidRDefault="00A9223C" w:rsidP="000F058F">
            <w:pPr>
              <w:spacing w:line="240" w:lineRule="auto"/>
              <w:ind w:firstLine="360"/>
              <w:jc w:val="center"/>
              <w:rPr>
                <w:rFonts w:ascii="Times New Roman" w:hAnsi="Times New Roman" w:cs="Times New Roman"/>
              </w:rPr>
            </w:pPr>
            <w:r w:rsidRPr="00B50A27">
              <w:rPr>
                <w:rFonts w:ascii="Times New Roman" w:hAnsi="Times New Roman" w:cs="Times New Roman"/>
              </w:rPr>
              <w:t>В</w:t>
            </w:r>
            <w:r w:rsidRPr="00B50A27">
              <w:rPr>
                <w:rFonts w:ascii="Times New Roman" w:hAnsi="Times New Roman" w:cs="Times New Roman"/>
                <w:vertAlign w:val="subscript"/>
              </w:rPr>
              <w:t>21</w:t>
            </w:r>
            <w:r w:rsidRPr="00B50A27">
              <w:rPr>
                <w:rFonts w:ascii="Times New Roman" w:hAnsi="Times New Roman" w:cs="Times New Roman"/>
              </w:rPr>
              <w:t>В</w:t>
            </w:r>
            <w:r w:rsidRPr="00B50A27">
              <w:rPr>
                <w:rFonts w:ascii="Times New Roman" w:hAnsi="Times New Roman" w:cs="Times New Roman"/>
                <w:vertAlign w:val="subscript"/>
              </w:rPr>
              <w:t>23</w:t>
            </w:r>
          </w:p>
        </w:tc>
        <w:tc>
          <w:tcPr>
            <w:tcW w:w="6331" w:type="dxa"/>
          </w:tcPr>
          <w:p w:rsidR="00A9223C" w:rsidRPr="00B50A27" w:rsidRDefault="00A9223C" w:rsidP="000F058F">
            <w:pPr>
              <w:spacing w:line="240" w:lineRule="auto"/>
              <w:ind w:firstLine="360"/>
              <w:jc w:val="center"/>
              <w:rPr>
                <w:rFonts w:ascii="Times New Roman" w:hAnsi="Times New Roman" w:cs="Times New Roman"/>
              </w:rPr>
            </w:pPr>
            <w:r w:rsidRPr="00B50A27">
              <w:rPr>
                <w:rFonts w:ascii="Times New Roman" w:hAnsi="Times New Roman" w:cs="Times New Roman"/>
              </w:rPr>
              <w:t>В</w:t>
            </w:r>
            <w:r w:rsidRPr="00B50A27">
              <w:rPr>
                <w:rFonts w:ascii="Times New Roman" w:hAnsi="Times New Roman" w:cs="Times New Roman"/>
                <w:vertAlign w:val="subscript"/>
              </w:rPr>
              <w:t>2</w:t>
            </w:r>
            <w:r w:rsidRPr="00B50A27">
              <w:rPr>
                <w:rFonts w:ascii="Times New Roman" w:hAnsi="Times New Roman" w:cs="Times New Roman"/>
              </w:rPr>
              <w:t>В</w:t>
            </w:r>
            <w:r w:rsidRPr="00B50A27">
              <w:rPr>
                <w:rFonts w:ascii="Times New Roman" w:hAnsi="Times New Roman" w:cs="Times New Roman"/>
                <w:vertAlign w:val="subscript"/>
              </w:rPr>
              <w:t>21</w:t>
            </w:r>
            <w:r w:rsidRPr="00B50A27">
              <w:rPr>
                <w:rFonts w:ascii="Times New Roman" w:hAnsi="Times New Roman" w:cs="Times New Roman"/>
              </w:rPr>
              <w:t xml:space="preserve"> </w:t>
            </w:r>
            <w:r w:rsidRPr="00B50A27">
              <w:rPr>
                <w:rFonts w:ascii="Times New Roman" w:hAnsi="Times New Roman" w:cs="Times New Roman"/>
                <w:vertAlign w:val="subscript"/>
              </w:rPr>
              <w:t xml:space="preserve">* </w:t>
            </w:r>
            <w:r w:rsidRPr="00B50A27">
              <w:rPr>
                <w:rFonts w:ascii="Times New Roman" w:hAnsi="Times New Roman" w:cs="Times New Roman"/>
              </w:rPr>
              <w:t>(40-5):100 = В</w:t>
            </w:r>
            <w:r w:rsidRPr="00B50A27">
              <w:rPr>
                <w:rFonts w:ascii="Times New Roman" w:hAnsi="Times New Roman" w:cs="Times New Roman"/>
                <w:vertAlign w:val="subscript"/>
              </w:rPr>
              <w:t>2</w:t>
            </w:r>
            <w:r w:rsidRPr="00B50A27">
              <w:rPr>
                <w:rFonts w:ascii="Times New Roman" w:hAnsi="Times New Roman" w:cs="Times New Roman"/>
              </w:rPr>
              <w:t>В</w:t>
            </w:r>
            <w:r w:rsidRPr="00B50A27">
              <w:rPr>
                <w:rFonts w:ascii="Times New Roman" w:hAnsi="Times New Roman" w:cs="Times New Roman"/>
                <w:vertAlign w:val="subscript"/>
              </w:rPr>
              <w:t xml:space="preserve">21* </w:t>
            </w:r>
            <w:r w:rsidRPr="00B50A27">
              <w:rPr>
                <w:rFonts w:ascii="Times New Roman" w:hAnsi="Times New Roman" w:cs="Times New Roman"/>
              </w:rPr>
              <w:t>0,35</w:t>
            </w:r>
          </w:p>
        </w:tc>
      </w:tr>
    </w:tbl>
    <w:p w:rsidR="00A9223C" w:rsidRPr="00B50A27" w:rsidRDefault="00A9223C" w:rsidP="000F058F">
      <w:pPr>
        <w:spacing w:line="240" w:lineRule="auto"/>
        <w:ind w:firstLine="567"/>
        <w:rPr>
          <w:rFonts w:ascii="Times New Roman" w:hAnsi="Times New Roman" w:cs="Times New Roman"/>
          <w:sz w:val="28"/>
          <w:szCs w:val="28"/>
        </w:rPr>
      </w:pPr>
    </w:p>
    <w:p w:rsidR="00A9223C" w:rsidRPr="00B50A27" w:rsidRDefault="00A9223C" w:rsidP="000F058F">
      <w:pPr>
        <w:spacing w:line="240" w:lineRule="auto"/>
        <w:ind w:firstLine="567"/>
        <w:rPr>
          <w:rFonts w:ascii="Times New Roman" w:hAnsi="Times New Roman" w:cs="Times New Roman"/>
          <w:sz w:val="28"/>
          <w:szCs w:val="28"/>
        </w:rPr>
      </w:pPr>
      <w:r w:rsidRPr="00B50A27">
        <w:rPr>
          <w:rFonts w:ascii="Times New Roman" w:hAnsi="Times New Roman" w:cs="Times New Roman"/>
          <w:sz w:val="28"/>
          <w:szCs w:val="28"/>
        </w:rPr>
        <w:t>Аналогично рассчитывают заужение передней части рукава. Удлинение рукава: Н</w:t>
      </w:r>
      <w:r w:rsidRPr="00B50A27">
        <w:rPr>
          <w:rFonts w:ascii="Times New Roman" w:hAnsi="Times New Roman" w:cs="Times New Roman"/>
          <w:sz w:val="28"/>
          <w:szCs w:val="28"/>
          <w:vertAlign w:val="subscript"/>
        </w:rPr>
        <w:t>21</w:t>
      </w:r>
      <w:r w:rsidRPr="00B50A27">
        <w:rPr>
          <w:rFonts w:ascii="Times New Roman" w:hAnsi="Times New Roman" w:cs="Times New Roman"/>
          <w:sz w:val="28"/>
          <w:szCs w:val="28"/>
        </w:rPr>
        <w:t>Н</w:t>
      </w:r>
      <w:r w:rsidRPr="00B50A27">
        <w:rPr>
          <w:rFonts w:ascii="Times New Roman" w:hAnsi="Times New Roman" w:cs="Times New Roman"/>
          <w:sz w:val="28"/>
          <w:szCs w:val="28"/>
          <w:vertAlign w:val="subscript"/>
        </w:rPr>
        <w:t>22</w:t>
      </w:r>
      <w:r w:rsidRPr="00B50A27">
        <w:rPr>
          <w:rFonts w:ascii="Times New Roman" w:hAnsi="Times New Roman" w:cs="Times New Roman"/>
          <w:sz w:val="28"/>
          <w:szCs w:val="28"/>
        </w:rPr>
        <w:t xml:space="preserve"> = Н</w:t>
      </w:r>
      <w:r w:rsidRPr="00B50A27">
        <w:rPr>
          <w:rFonts w:ascii="Times New Roman" w:hAnsi="Times New Roman" w:cs="Times New Roman"/>
          <w:sz w:val="28"/>
          <w:szCs w:val="28"/>
          <w:vertAlign w:val="subscript"/>
        </w:rPr>
        <w:t>31</w:t>
      </w:r>
      <w:r w:rsidRPr="00B50A27">
        <w:rPr>
          <w:rFonts w:ascii="Times New Roman" w:hAnsi="Times New Roman" w:cs="Times New Roman"/>
          <w:sz w:val="28"/>
          <w:szCs w:val="28"/>
        </w:rPr>
        <w:t>Н</w:t>
      </w:r>
      <w:r w:rsidRPr="00B50A27">
        <w:rPr>
          <w:rFonts w:ascii="Times New Roman" w:hAnsi="Times New Roman" w:cs="Times New Roman"/>
          <w:sz w:val="28"/>
          <w:szCs w:val="28"/>
          <w:vertAlign w:val="subscript"/>
        </w:rPr>
        <w:t>32</w:t>
      </w:r>
      <w:r w:rsidRPr="00B50A27">
        <w:rPr>
          <w:rFonts w:ascii="Times New Roman" w:hAnsi="Times New Roman" w:cs="Times New Roman"/>
          <w:sz w:val="28"/>
          <w:szCs w:val="28"/>
        </w:rPr>
        <w:t xml:space="preserve"> = 2,0см.</w:t>
      </w:r>
    </w:p>
    <w:p w:rsidR="00A9223C" w:rsidRPr="00F532D4" w:rsidRDefault="00A9223C" w:rsidP="00F532D4">
      <w:pPr>
        <w:pStyle w:val="a3"/>
        <w:spacing w:line="240" w:lineRule="auto"/>
        <w:ind w:left="0" w:firstLine="709"/>
        <w:rPr>
          <w:rFonts w:ascii="Times New Roman" w:hAnsi="Times New Roman" w:cs="Times New Roman"/>
          <w:sz w:val="28"/>
          <w:szCs w:val="28"/>
        </w:rPr>
      </w:pPr>
      <w:r w:rsidRPr="00B50A27">
        <w:rPr>
          <w:rFonts w:ascii="Times New Roman" w:hAnsi="Times New Roman" w:cs="Times New Roman"/>
          <w:sz w:val="28"/>
          <w:szCs w:val="28"/>
        </w:rPr>
        <w:lastRenderedPageBreak/>
        <w:t>6. Анализ полученных результатов выполняют после окончательного оформления контуров деталей переда, спинки и рукава женского полурегулярного джемпера из трикотажного полотна.</w:t>
      </w:r>
    </w:p>
    <w:p w:rsidR="00A9223C" w:rsidRPr="00B50A27" w:rsidRDefault="00A9223C" w:rsidP="000F058F">
      <w:pPr>
        <w:pStyle w:val="Default"/>
        <w:ind w:firstLine="709"/>
        <w:rPr>
          <w:b/>
          <w:sz w:val="28"/>
          <w:szCs w:val="28"/>
        </w:rPr>
      </w:pPr>
      <w:r w:rsidRPr="00B50A27">
        <w:rPr>
          <w:b/>
          <w:i/>
          <w:iCs/>
          <w:sz w:val="28"/>
          <w:szCs w:val="28"/>
        </w:rPr>
        <w:t>Контрольные вопросы:</w:t>
      </w:r>
    </w:p>
    <w:p w:rsidR="00A9223C" w:rsidRPr="00B50A27" w:rsidRDefault="00A9223C" w:rsidP="000F058F">
      <w:pPr>
        <w:pStyle w:val="Default"/>
        <w:numPr>
          <w:ilvl w:val="0"/>
          <w:numId w:val="9"/>
        </w:numPr>
        <w:rPr>
          <w:sz w:val="28"/>
          <w:szCs w:val="28"/>
        </w:rPr>
      </w:pPr>
      <w:r w:rsidRPr="00B50A27">
        <w:rPr>
          <w:sz w:val="28"/>
          <w:szCs w:val="28"/>
        </w:rPr>
        <w:t xml:space="preserve">Как распределяется прибавка по груди? </w:t>
      </w:r>
    </w:p>
    <w:p w:rsidR="00A9223C" w:rsidRPr="00B50A27" w:rsidRDefault="00A9223C" w:rsidP="000F058F">
      <w:pPr>
        <w:pStyle w:val="a3"/>
        <w:numPr>
          <w:ilvl w:val="0"/>
          <w:numId w:val="9"/>
        </w:numPr>
        <w:spacing w:line="240" w:lineRule="auto"/>
        <w:rPr>
          <w:rFonts w:ascii="Times New Roman" w:hAnsi="Times New Roman" w:cs="Times New Roman"/>
          <w:sz w:val="28"/>
        </w:rPr>
      </w:pPr>
      <w:r w:rsidRPr="00B50A27">
        <w:rPr>
          <w:rFonts w:ascii="Times New Roman" w:hAnsi="Times New Roman" w:cs="Times New Roman"/>
          <w:sz w:val="28"/>
        </w:rPr>
        <w:t>Каковы особенности конструирования полурегулярных трикотажных изделий?</w:t>
      </w:r>
    </w:p>
    <w:p w:rsidR="00A9223C" w:rsidRPr="00B50A27" w:rsidRDefault="00A9223C" w:rsidP="000F058F">
      <w:pPr>
        <w:pStyle w:val="a3"/>
        <w:numPr>
          <w:ilvl w:val="0"/>
          <w:numId w:val="9"/>
        </w:numPr>
        <w:spacing w:line="240" w:lineRule="auto"/>
        <w:rPr>
          <w:rFonts w:ascii="Times New Roman" w:hAnsi="Times New Roman" w:cs="Times New Roman"/>
          <w:sz w:val="28"/>
          <w:szCs w:val="28"/>
        </w:rPr>
      </w:pPr>
      <w:r w:rsidRPr="00B50A27">
        <w:rPr>
          <w:rFonts w:ascii="Times New Roman" w:hAnsi="Times New Roman" w:cs="Times New Roman"/>
          <w:sz w:val="28"/>
        </w:rPr>
        <w:t>Как выполняются расчёт и построение полурегулярных трикотажных изделий с заужением?</w:t>
      </w:r>
    </w:p>
    <w:p w:rsidR="00A9223C" w:rsidRPr="00B50A27" w:rsidRDefault="00A9223C" w:rsidP="000F058F">
      <w:pPr>
        <w:pStyle w:val="a3"/>
        <w:numPr>
          <w:ilvl w:val="0"/>
          <w:numId w:val="9"/>
        </w:numPr>
        <w:spacing w:line="240" w:lineRule="auto"/>
        <w:rPr>
          <w:rFonts w:ascii="Times New Roman" w:hAnsi="Times New Roman" w:cs="Times New Roman"/>
          <w:sz w:val="28"/>
          <w:szCs w:val="28"/>
        </w:rPr>
      </w:pPr>
      <w:r w:rsidRPr="00B50A27">
        <w:rPr>
          <w:rFonts w:ascii="Times New Roman" w:hAnsi="Times New Roman" w:cs="Times New Roman"/>
          <w:sz w:val="28"/>
        </w:rPr>
        <w:t>Как распределяются надсечки по пройме и окату рукава?</w:t>
      </w:r>
    </w:p>
    <w:p w:rsidR="00A9223C" w:rsidRPr="00B50A27" w:rsidRDefault="00A9223C" w:rsidP="000F058F">
      <w:pPr>
        <w:pStyle w:val="a3"/>
        <w:spacing w:line="240" w:lineRule="auto"/>
        <w:ind w:left="0" w:firstLine="709"/>
        <w:rPr>
          <w:rFonts w:ascii="Times New Roman" w:hAnsi="Times New Roman" w:cs="Times New Roman"/>
          <w:sz w:val="28"/>
          <w:szCs w:val="28"/>
        </w:rPr>
      </w:pPr>
    </w:p>
    <w:p w:rsidR="00B50A27" w:rsidRPr="00B50A27" w:rsidRDefault="00B50A27" w:rsidP="000F058F">
      <w:pPr>
        <w:widowControl w:val="0"/>
        <w:spacing w:line="240" w:lineRule="auto"/>
        <w:jc w:val="center"/>
        <w:rPr>
          <w:rFonts w:ascii="Times New Roman" w:hAnsi="Times New Roman" w:cs="Times New Roman"/>
          <w:sz w:val="28"/>
        </w:rPr>
      </w:pPr>
      <w:r w:rsidRPr="00B50A27">
        <w:rPr>
          <w:rFonts w:ascii="Times New Roman" w:hAnsi="Times New Roman" w:cs="Times New Roman"/>
          <w:sz w:val="28"/>
        </w:rPr>
        <w:t>ЛАБОРАТОРНАЯ РАБОТА №</w:t>
      </w:r>
      <w:r>
        <w:rPr>
          <w:rFonts w:ascii="Times New Roman" w:hAnsi="Times New Roman" w:cs="Times New Roman"/>
          <w:sz w:val="28"/>
        </w:rPr>
        <w:t>4</w:t>
      </w:r>
    </w:p>
    <w:p w:rsidR="00B50A27" w:rsidRPr="00B50A27" w:rsidRDefault="00B50A27" w:rsidP="000F058F">
      <w:pPr>
        <w:widowControl w:val="0"/>
        <w:spacing w:line="240" w:lineRule="auto"/>
        <w:jc w:val="center"/>
        <w:rPr>
          <w:rFonts w:ascii="Times New Roman" w:hAnsi="Times New Roman" w:cs="Times New Roman"/>
          <w:b/>
          <w:sz w:val="28"/>
        </w:rPr>
      </w:pPr>
    </w:p>
    <w:p w:rsidR="00B50A27" w:rsidRPr="00B50A27" w:rsidRDefault="00B50A27" w:rsidP="000F058F">
      <w:pPr>
        <w:widowControl w:val="0"/>
        <w:spacing w:line="240" w:lineRule="auto"/>
        <w:jc w:val="center"/>
        <w:rPr>
          <w:rFonts w:ascii="Times New Roman" w:hAnsi="Times New Roman" w:cs="Times New Roman"/>
          <w:color w:val="000000"/>
          <w:sz w:val="28"/>
          <w:szCs w:val="28"/>
        </w:rPr>
      </w:pPr>
      <w:r w:rsidRPr="00B50A27">
        <w:rPr>
          <w:rFonts w:ascii="Times New Roman" w:hAnsi="Times New Roman" w:cs="Times New Roman"/>
          <w:b/>
          <w:sz w:val="28"/>
        </w:rPr>
        <w:t>ПОСТРОЕНИЕ ЧЕРТЕЖЕЙ КОНСТРУКЦИИ ДЕТАЛЕЙ СТАНА И РУКАВА ЖЕНСКОГО РЕГУЛЯРНОГО ДЖЕМПЕРА</w:t>
      </w:r>
      <w:r w:rsidRPr="00B50A27">
        <w:rPr>
          <w:rFonts w:ascii="Times New Roman" w:hAnsi="Times New Roman" w:cs="Times New Roman"/>
          <w:b/>
          <w:sz w:val="28"/>
          <w:szCs w:val="28"/>
        </w:rPr>
        <w:t xml:space="preserve"> ИЗ ТРИКОТАЖНОГО ПОЛОТНА </w:t>
      </w:r>
    </w:p>
    <w:p w:rsidR="00B50A27" w:rsidRPr="00B50A27" w:rsidRDefault="00B50A27" w:rsidP="000F058F">
      <w:pPr>
        <w:widowControl w:val="0"/>
        <w:spacing w:line="240" w:lineRule="auto"/>
        <w:ind w:firstLine="709"/>
        <w:jc w:val="center"/>
        <w:rPr>
          <w:rFonts w:ascii="Times New Roman" w:hAnsi="Times New Roman" w:cs="Times New Roman"/>
          <w:sz w:val="28"/>
        </w:rPr>
      </w:pPr>
    </w:p>
    <w:p w:rsidR="00B50A27" w:rsidRPr="00B50A27" w:rsidRDefault="00B50A27" w:rsidP="000F058F">
      <w:pPr>
        <w:widowControl w:val="0"/>
        <w:spacing w:line="240" w:lineRule="auto"/>
        <w:ind w:firstLine="709"/>
        <w:rPr>
          <w:rFonts w:ascii="Times New Roman" w:hAnsi="Times New Roman" w:cs="Times New Roman"/>
          <w:sz w:val="28"/>
        </w:rPr>
      </w:pPr>
      <w:r w:rsidRPr="00B50A27">
        <w:rPr>
          <w:rFonts w:ascii="Times New Roman" w:hAnsi="Times New Roman" w:cs="Times New Roman"/>
          <w:b/>
          <w:i/>
          <w:iCs/>
          <w:sz w:val="28"/>
        </w:rPr>
        <w:t>Цель работы:</w:t>
      </w:r>
      <w:r w:rsidRPr="00B50A27">
        <w:rPr>
          <w:rFonts w:ascii="Times New Roman" w:hAnsi="Times New Roman" w:cs="Times New Roman"/>
          <w:i/>
          <w:iCs/>
          <w:sz w:val="28"/>
        </w:rPr>
        <w:t xml:space="preserve"> </w:t>
      </w:r>
      <w:r w:rsidRPr="00B50A27">
        <w:rPr>
          <w:rFonts w:ascii="Times New Roman" w:hAnsi="Times New Roman" w:cs="Times New Roman"/>
          <w:sz w:val="28"/>
        </w:rPr>
        <w:t>освоение методики и практических приемов, применяемых при конструировании женских плечевых трикотажных изделий, полученных полурегулярным способом.</w:t>
      </w:r>
    </w:p>
    <w:p w:rsidR="00B50A27" w:rsidRPr="00B50A27" w:rsidRDefault="00B50A27" w:rsidP="000F058F">
      <w:pPr>
        <w:widowControl w:val="0"/>
        <w:spacing w:line="240" w:lineRule="auto"/>
        <w:ind w:firstLine="709"/>
        <w:rPr>
          <w:rFonts w:ascii="Times New Roman" w:hAnsi="Times New Roman" w:cs="Times New Roman"/>
          <w:b/>
          <w:i/>
          <w:iCs/>
          <w:sz w:val="28"/>
        </w:rPr>
      </w:pPr>
      <w:r w:rsidRPr="00B50A27">
        <w:rPr>
          <w:rFonts w:ascii="Times New Roman" w:hAnsi="Times New Roman" w:cs="Times New Roman"/>
          <w:b/>
          <w:i/>
          <w:iCs/>
          <w:sz w:val="28"/>
        </w:rPr>
        <w:t>Задание</w:t>
      </w:r>
    </w:p>
    <w:p w:rsidR="00B50A27" w:rsidRPr="00B50A27" w:rsidRDefault="00B50A27" w:rsidP="000F058F">
      <w:pPr>
        <w:pStyle w:val="a3"/>
        <w:widowControl w:val="0"/>
        <w:numPr>
          <w:ilvl w:val="0"/>
          <w:numId w:val="11"/>
        </w:numPr>
        <w:spacing w:line="240" w:lineRule="auto"/>
        <w:rPr>
          <w:rFonts w:ascii="Times New Roman" w:hAnsi="Times New Roman" w:cs="Times New Roman"/>
          <w:sz w:val="28"/>
        </w:rPr>
      </w:pPr>
      <w:r w:rsidRPr="00B50A27">
        <w:rPr>
          <w:rFonts w:ascii="Times New Roman" w:hAnsi="Times New Roman" w:cs="Times New Roman"/>
          <w:sz w:val="28"/>
        </w:rPr>
        <w:t>Определить исходные данные для расчета основы конструкции женского регулярного джемпера из трикотажного полотна.</w:t>
      </w:r>
    </w:p>
    <w:p w:rsidR="00B50A27" w:rsidRPr="00B50A27" w:rsidRDefault="00B50A27" w:rsidP="000F058F">
      <w:pPr>
        <w:pStyle w:val="a3"/>
        <w:widowControl w:val="0"/>
        <w:numPr>
          <w:ilvl w:val="0"/>
          <w:numId w:val="11"/>
        </w:numPr>
        <w:spacing w:line="240" w:lineRule="auto"/>
        <w:rPr>
          <w:rFonts w:ascii="Times New Roman" w:hAnsi="Times New Roman" w:cs="Times New Roman"/>
          <w:sz w:val="28"/>
        </w:rPr>
      </w:pPr>
      <w:r w:rsidRPr="00B50A27">
        <w:rPr>
          <w:rFonts w:ascii="Times New Roman" w:hAnsi="Times New Roman" w:cs="Times New Roman"/>
          <w:sz w:val="28"/>
        </w:rPr>
        <w:t>Выполнить расчет и построить чертеж основы конструкции женского регулярного джемпера (перед, спинка и рукав).</w:t>
      </w:r>
    </w:p>
    <w:p w:rsidR="00B50A27" w:rsidRPr="00B50A27" w:rsidRDefault="00B50A27" w:rsidP="000F058F">
      <w:pPr>
        <w:widowControl w:val="0"/>
        <w:numPr>
          <w:ilvl w:val="0"/>
          <w:numId w:val="11"/>
        </w:numPr>
        <w:tabs>
          <w:tab w:val="num" w:pos="1134"/>
        </w:tabs>
        <w:spacing w:line="240" w:lineRule="auto"/>
        <w:ind w:left="0" w:firstLine="709"/>
        <w:jc w:val="left"/>
        <w:rPr>
          <w:rFonts w:ascii="Times New Roman" w:hAnsi="Times New Roman" w:cs="Times New Roman"/>
          <w:sz w:val="28"/>
        </w:rPr>
      </w:pPr>
      <w:r w:rsidRPr="00B50A27">
        <w:rPr>
          <w:rFonts w:ascii="Times New Roman" w:hAnsi="Times New Roman" w:cs="Times New Roman"/>
          <w:sz w:val="28"/>
        </w:rPr>
        <w:t>Анализ полученных результатов и формулировка выводов.</w:t>
      </w:r>
    </w:p>
    <w:p w:rsidR="00B50A27" w:rsidRPr="00B50A27" w:rsidRDefault="00B50A27" w:rsidP="000F058F">
      <w:pPr>
        <w:widowControl w:val="0"/>
        <w:spacing w:line="240" w:lineRule="auto"/>
        <w:ind w:firstLine="709"/>
        <w:rPr>
          <w:rFonts w:ascii="Times New Roman" w:hAnsi="Times New Roman" w:cs="Times New Roman"/>
          <w:sz w:val="28"/>
        </w:rPr>
      </w:pPr>
      <w:r w:rsidRPr="00B50A27">
        <w:rPr>
          <w:rFonts w:ascii="Times New Roman" w:hAnsi="Times New Roman" w:cs="Times New Roman"/>
          <w:b/>
          <w:i/>
          <w:iCs/>
          <w:sz w:val="28"/>
        </w:rPr>
        <w:t>Пособия и инструменты:</w:t>
      </w:r>
      <w:r w:rsidRPr="00B50A27">
        <w:rPr>
          <w:rFonts w:ascii="Times New Roman" w:hAnsi="Times New Roman" w:cs="Times New Roman"/>
          <w:sz w:val="28"/>
        </w:rPr>
        <w:t xml:space="preserve"> образцы и лекала женского платья, манекены женских типовых фигур, чертежные принадлежности, макетная ткань, канцелярские булавки, ножницы.</w:t>
      </w:r>
    </w:p>
    <w:p w:rsidR="00B50A27" w:rsidRPr="00B50A27" w:rsidRDefault="00B50A27" w:rsidP="000F058F">
      <w:pPr>
        <w:widowControl w:val="0"/>
        <w:spacing w:line="240" w:lineRule="auto"/>
        <w:ind w:firstLine="709"/>
        <w:rPr>
          <w:rFonts w:ascii="Times New Roman" w:hAnsi="Times New Roman" w:cs="Times New Roman"/>
          <w:sz w:val="28"/>
        </w:rPr>
      </w:pPr>
    </w:p>
    <w:p w:rsidR="00B50A27" w:rsidRPr="00B50A27" w:rsidRDefault="00B50A27" w:rsidP="000F058F">
      <w:pPr>
        <w:widowControl w:val="0"/>
        <w:spacing w:line="240" w:lineRule="auto"/>
        <w:ind w:firstLine="709"/>
        <w:rPr>
          <w:rFonts w:ascii="Times New Roman" w:hAnsi="Times New Roman" w:cs="Times New Roman"/>
          <w:b/>
          <w:i/>
          <w:iCs/>
          <w:sz w:val="28"/>
        </w:rPr>
      </w:pPr>
      <w:r w:rsidRPr="00B50A27">
        <w:rPr>
          <w:rFonts w:ascii="Times New Roman" w:hAnsi="Times New Roman" w:cs="Times New Roman"/>
          <w:b/>
          <w:i/>
          <w:iCs/>
          <w:sz w:val="28"/>
        </w:rPr>
        <w:t>Выполнение  работы:</w:t>
      </w:r>
    </w:p>
    <w:p w:rsidR="00B50A27" w:rsidRPr="00B50A27" w:rsidRDefault="00B50A27" w:rsidP="000F058F">
      <w:pPr>
        <w:pStyle w:val="a8"/>
        <w:spacing w:line="240" w:lineRule="auto"/>
        <w:ind w:firstLine="567"/>
      </w:pPr>
      <w:r w:rsidRPr="00B50A27">
        <w:rPr>
          <w:szCs w:val="28"/>
        </w:rPr>
        <w:t xml:space="preserve">1. </w:t>
      </w:r>
      <w:r w:rsidRPr="00B50A27">
        <w:t xml:space="preserve">Детали регулярных изделий полностью вывязывают на машине, при этом их нижний край зарабатывается в начале вязания, а остальные контуры образуют за счёт изменения числа игл, т.е. сбавок и прибавок. </w:t>
      </w:r>
    </w:p>
    <w:p w:rsidR="00B50A27" w:rsidRPr="00B50A27" w:rsidRDefault="00B50A27" w:rsidP="000F058F">
      <w:pPr>
        <w:pStyle w:val="a8"/>
        <w:spacing w:line="240" w:lineRule="auto"/>
        <w:ind w:firstLine="567"/>
      </w:pPr>
      <w:r w:rsidRPr="00B50A27">
        <w:t>Форма и размеры деталей регулярных изделий во многом обусловлены возможностями вязального оборудования. Как правило, вывязывают детали симметричной формы относительно средней линии, поэтому построение чертежа конструкции спинки и переда регулярных изделий выполняют на сетке размеров с общей средней линией, а построение конструкции рукава – всгиб. Линия низа деталей регулярных изделий обязательно горизонтальная.</w:t>
      </w:r>
    </w:p>
    <w:p w:rsidR="00B50A27" w:rsidRPr="00B50A27" w:rsidRDefault="00B50A27" w:rsidP="000F058F">
      <w:pPr>
        <w:pStyle w:val="a8"/>
        <w:spacing w:line="240" w:lineRule="auto"/>
        <w:ind w:firstLine="360"/>
        <w:rPr>
          <w:szCs w:val="28"/>
        </w:rPr>
      </w:pPr>
      <w:r w:rsidRPr="00B50A27">
        <w:t>В дальнейшем, на основе чертежа конструкции выполняется расчёт для вязания, учитывающий припуски на усадку, на швы и особенности процессов вязания и отделки.</w:t>
      </w:r>
    </w:p>
    <w:p w:rsidR="00B50A27" w:rsidRPr="00B50A27" w:rsidRDefault="00B50A27" w:rsidP="000F058F">
      <w:pPr>
        <w:spacing w:line="240" w:lineRule="auto"/>
        <w:ind w:firstLine="709"/>
        <w:rPr>
          <w:rFonts w:ascii="Times New Roman" w:hAnsi="Times New Roman" w:cs="Times New Roman"/>
          <w:sz w:val="28"/>
          <w:szCs w:val="28"/>
        </w:rPr>
      </w:pPr>
      <w:r w:rsidRPr="00B50A27">
        <w:rPr>
          <w:rFonts w:ascii="Times New Roman" w:hAnsi="Times New Roman" w:cs="Times New Roman"/>
          <w:sz w:val="28"/>
          <w:szCs w:val="28"/>
        </w:rPr>
        <w:lastRenderedPageBreak/>
        <w:t>Исходными данными для построения чертежей деталей одежды трикотажных изделий служат размерные признаки типовой фигуры,  прибавки на свободное облегание и свойства трикотажного полотна.</w:t>
      </w:r>
    </w:p>
    <w:p w:rsidR="00B50A27" w:rsidRPr="00F532D4" w:rsidRDefault="00B50A27" w:rsidP="00F532D4">
      <w:pPr>
        <w:pStyle w:val="a4"/>
        <w:spacing w:before="0" w:beforeAutospacing="0" w:after="0" w:afterAutospacing="0"/>
        <w:ind w:firstLine="709"/>
        <w:jc w:val="both"/>
        <w:rPr>
          <w:sz w:val="28"/>
        </w:rPr>
      </w:pPr>
      <w:r w:rsidRPr="00B50A27">
        <w:rPr>
          <w:sz w:val="28"/>
        </w:rPr>
        <w:t>Размерная характеристика типовой фигуры представляется в соответствии с таблицей 4.1 [].</w:t>
      </w:r>
    </w:p>
    <w:p w:rsidR="00B50A27" w:rsidRPr="00B50A27" w:rsidRDefault="00B50A27" w:rsidP="000F058F">
      <w:pPr>
        <w:widowControl w:val="0"/>
        <w:spacing w:line="240" w:lineRule="auto"/>
        <w:ind w:left="1701" w:hanging="1701"/>
        <w:rPr>
          <w:rFonts w:ascii="Times New Roman" w:hAnsi="Times New Roman" w:cs="Times New Roman"/>
          <w:sz w:val="28"/>
        </w:rPr>
      </w:pPr>
      <w:r w:rsidRPr="00B50A27">
        <w:rPr>
          <w:rFonts w:ascii="Times New Roman" w:hAnsi="Times New Roman" w:cs="Times New Roman"/>
          <w:spacing w:val="20"/>
          <w:sz w:val="28"/>
        </w:rPr>
        <w:t>Таблица 4.1</w:t>
      </w:r>
      <w:r w:rsidRPr="00B50A27">
        <w:rPr>
          <w:rFonts w:ascii="Times New Roman" w:hAnsi="Times New Roman" w:cs="Times New Roman"/>
          <w:sz w:val="28"/>
        </w:rPr>
        <w:t xml:space="preserve"> – Размерная характеристика типовой фигуры ___________</w:t>
      </w:r>
    </w:p>
    <w:p w:rsidR="00B50A27" w:rsidRPr="00B50A27" w:rsidRDefault="00B50A27" w:rsidP="000F058F">
      <w:pPr>
        <w:widowControl w:val="0"/>
        <w:spacing w:line="240" w:lineRule="auto"/>
        <w:ind w:left="7020"/>
        <w:rPr>
          <w:rFonts w:ascii="Times New Roman" w:hAnsi="Times New Roman" w:cs="Times New Roman"/>
          <w:sz w:val="20"/>
          <w:szCs w:val="20"/>
          <w:u w:val="single"/>
        </w:rPr>
      </w:pPr>
      <w:r w:rsidRPr="00B50A27">
        <w:rPr>
          <w:rFonts w:ascii="Times New Roman" w:hAnsi="Times New Roman" w:cs="Times New Roman"/>
          <w:sz w:val="20"/>
          <w:szCs w:val="20"/>
        </w:rPr>
        <w:t xml:space="preserve">      (указать размер)</w:t>
      </w:r>
    </w:p>
    <w:tbl>
      <w:tblPr>
        <w:tblStyle w:val="a5"/>
        <w:tblW w:w="9838" w:type="dxa"/>
        <w:tblLayout w:type="fixed"/>
        <w:tblLook w:val="01E0" w:firstRow="1" w:lastRow="1" w:firstColumn="1" w:lastColumn="1" w:noHBand="0" w:noVBand="0"/>
      </w:tblPr>
      <w:tblGrid>
        <w:gridCol w:w="1716"/>
        <w:gridCol w:w="4772"/>
        <w:gridCol w:w="1800"/>
        <w:gridCol w:w="1550"/>
      </w:tblGrid>
      <w:tr w:rsidR="00B50A27" w:rsidRPr="00B50A27" w:rsidTr="000F058F">
        <w:tc>
          <w:tcPr>
            <w:tcW w:w="1716" w:type="dxa"/>
            <w:vAlign w:val="center"/>
          </w:tcPr>
          <w:p w:rsidR="00B50A27" w:rsidRPr="00B50A27" w:rsidRDefault="00B50A27" w:rsidP="000F058F">
            <w:pPr>
              <w:jc w:val="center"/>
              <w:rPr>
                <w:rFonts w:ascii="Times New Roman" w:hAnsi="Times New Roman" w:cs="Times New Roman"/>
              </w:rPr>
            </w:pPr>
            <w:r w:rsidRPr="00B50A27">
              <w:rPr>
                <w:rFonts w:ascii="Times New Roman" w:hAnsi="Times New Roman" w:cs="Times New Roman"/>
              </w:rPr>
              <w:t>Номера    размерных   признаков</w:t>
            </w:r>
          </w:p>
        </w:tc>
        <w:tc>
          <w:tcPr>
            <w:tcW w:w="4772" w:type="dxa"/>
            <w:vAlign w:val="center"/>
          </w:tcPr>
          <w:p w:rsidR="00B50A27" w:rsidRPr="00B50A27" w:rsidRDefault="00B50A27" w:rsidP="000F058F">
            <w:pPr>
              <w:jc w:val="center"/>
              <w:rPr>
                <w:rFonts w:ascii="Times New Roman" w:hAnsi="Times New Roman" w:cs="Times New Roman"/>
              </w:rPr>
            </w:pPr>
            <w:r w:rsidRPr="00B50A27">
              <w:rPr>
                <w:rFonts w:ascii="Times New Roman" w:hAnsi="Times New Roman" w:cs="Times New Roman"/>
              </w:rPr>
              <w:t>Наименование размерных признаков</w:t>
            </w:r>
          </w:p>
        </w:tc>
        <w:tc>
          <w:tcPr>
            <w:tcW w:w="1800" w:type="dxa"/>
            <w:vAlign w:val="center"/>
          </w:tcPr>
          <w:p w:rsidR="00B50A27" w:rsidRPr="00B50A27" w:rsidRDefault="00B50A27" w:rsidP="000F058F">
            <w:pPr>
              <w:jc w:val="center"/>
              <w:rPr>
                <w:rFonts w:ascii="Times New Roman" w:hAnsi="Times New Roman" w:cs="Times New Roman"/>
              </w:rPr>
            </w:pPr>
            <w:r w:rsidRPr="00B50A27">
              <w:rPr>
                <w:rFonts w:ascii="Times New Roman" w:hAnsi="Times New Roman" w:cs="Times New Roman"/>
              </w:rPr>
              <w:t>Условное обозначение размерных признаков</w:t>
            </w:r>
          </w:p>
        </w:tc>
        <w:tc>
          <w:tcPr>
            <w:tcW w:w="1550" w:type="dxa"/>
            <w:vAlign w:val="center"/>
          </w:tcPr>
          <w:p w:rsidR="00B50A27" w:rsidRPr="00B50A27" w:rsidRDefault="00B50A27" w:rsidP="000F058F">
            <w:pPr>
              <w:jc w:val="center"/>
              <w:rPr>
                <w:rFonts w:ascii="Times New Roman" w:hAnsi="Times New Roman" w:cs="Times New Roman"/>
              </w:rPr>
            </w:pPr>
            <w:r w:rsidRPr="00B50A27">
              <w:rPr>
                <w:rFonts w:ascii="Times New Roman" w:hAnsi="Times New Roman" w:cs="Times New Roman"/>
              </w:rPr>
              <w:t>Величины размерных признаков, см</w:t>
            </w:r>
          </w:p>
        </w:tc>
      </w:tr>
      <w:tr w:rsidR="00B50A27" w:rsidRPr="00B50A27" w:rsidTr="000F058F">
        <w:tc>
          <w:tcPr>
            <w:tcW w:w="1716" w:type="dxa"/>
            <w:vAlign w:val="center"/>
          </w:tcPr>
          <w:p w:rsidR="00B50A27" w:rsidRPr="00B50A27" w:rsidRDefault="00B50A27" w:rsidP="000F058F">
            <w:pPr>
              <w:jc w:val="center"/>
              <w:rPr>
                <w:rFonts w:ascii="Times New Roman" w:hAnsi="Times New Roman" w:cs="Times New Roman"/>
              </w:rPr>
            </w:pPr>
            <w:r w:rsidRPr="00B50A27">
              <w:rPr>
                <w:rFonts w:ascii="Times New Roman" w:hAnsi="Times New Roman" w:cs="Times New Roman"/>
              </w:rPr>
              <w:t>1</w:t>
            </w:r>
          </w:p>
        </w:tc>
        <w:tc>
          <w:tcPr>
            <w:tcW w:w="4772" w:type="dxa"/>
          </w:tcPr>
          <w:p w:rsidR="00B50A27" w:rsidRPr="00B50A27" w:rsidRDefault="00B50A27" w:rsidP="000F058F">
            <w:pPr>
              <w:rPr>
                <w:rFonts w:ascii="Times New Roman" w:hAnsi="Times New Roman" w:cs="Times New Roman"/>
              </w:rPr>
            </w:pPr>
            <w:r w:rsidRPr="00B50A27">
              <w:rPr>
                <w:rFonts w:ascii="Times New Roman" w:hAnsi="Times New Roman" w:cs="Times New Roman"/>
              </w:rPr>
              <w:t>Рост</w:t>
            </w:r>
          </w:p>
        </w:tc>
        <w:tc>
          <w:tcPr>
            <w:tcW w:w="1800" w:type="dxa"/>
            <w:vAlign w:val="center"/>
          </w:tcPr>
          <w:p w:rsidR="00B50A27" w:rsidRPr="00B50A27" w:rsidRDefault="00B50A27" w:rsidP="000F058F">
            <w:pPr>
              <w:jc w:val="center"/>
              <w:rPr>
                <w:rFonts w:ascii="Times New Roman" w:hAnsi="Times New Roman" w:cs="Times New Roman"/>
              </w:rPr>
            </w:pPr>
            <w:r w:rsidRPr="00B50A27">
              <w:rPr>
                <w:rFonts w:ascii="Times New Roman" w:hAnsi="Times New Roman" w:cs="Times New Roman"/>
              </w:rPr>
              <w:t>Р</w:t>
            </w:r>
          </w:p>
        </w:tc>
        <w:tc>
          <w:tcPr>
            <w:tcW w:w="1550" w:type="dxa"/>
            <w:vAlign w:val="center"/>
          </w:tcPr>
          <w:p w:rsidR="00B50A27" w:rsidRPr="00B50A27" w:rsidRDefault="00B50A27" w:rsidP="000F058F">
            <w:pPr>
              <w:jc w:val="center"/>
              <w:rPr>
                <w:rFonts w:ascii="Times New Roman" w:hAnsi="Times New Roman" w:cs="Times New Roman"/>
              </w:rPr>
            </w:pPr>
            <w:r w:rsidRPr="00B50A27">
              <w:rPr>
                <w:rFonts w:ascii="Times New Roman" w:hAnsi="Times New Roman" w:cs="Times New Roman"/>
              </w:rPr>
              <w:t>158</w:t>
            </w:r>
          </w:p>
        </w:tc>
      </w:tr>
      <w:tr w:rsidR="00B50A27" w:rsidRPr="00B50A27" w:rsidTr="000F058F">
        <w:tc>
          <w:tcPr>
            <w:tcW w:w="1716" w:type="dxa"/>
            <w:vAlign w:val="center"/>
          </w:tcPr>
          <w:p w:rsidR="00B50A27" w:rsidRPr="00B50A27" w:rsidRDefault="00B50A27" w:rsidP="000F058F">
            <w:pPr>
              <w:jc w:val="center"/>
              <w:rPr>
                <w:rFonts w:ascii="Times New Roman" w:hAnsi="Times New Roman" w:cs="Times New Roman"/>
              </w:rPr>
            </w:pPr>
            <w:r w:rsidRPr="00B50A27">
              <w:rPr>
                <w:rFonts w:ascii="Times New Roman" w:hAnsi="Times New Roman" w:cs="Times New Roman"/>
              </w:rPr>
              <w:t>…</w:t>
            </w:r>
          </w:p>
        </w:tc>
        <w:tc>
          <w:tcPr>
            <w:tcW w:w="4772" w:type="dxa"/>
          </w:tcPr>
          <w:p w:rsidR="00B50A27" w:rsidRPr="00B50A27" w:rsidRDefault="00B50A27" w:rsidP="000F058F">
            <w:pPr>
              <w:rPr>
                <w:rFonts w:ascii="Times New Roman" w:hAnsi="Times New Roman" w:cs="Times New Roman"/>
              </w:rPr>
            </w:pPr>
            <w:r w:rsidRPr="00B50A27">
              <w:rPr>
                <w:rFonts w:ascii="Times New Roman" w:hAnsi="Times New Roman" w:cs="Times New Roman"/>
              </w:rPr>
              <w:t>…</w:t>
            </w:r>
          </w:p>
        </w:tc>
        <w:tc>
          <w:tcPr>
            <w:tcW w:w="1800" w:type="dxa"/>
            <w:vAlign w:val="center"/>
          </w:tcPr>
          <w:p w:rsidR="00B50A27" w:rsidRPr="00B50A27" w:rsidRDefault="00B50A27" w:rsidP="000F058F">
            <w:pPr>
              <w:jc w:val="center"/>
              <w:rPr>
                <w:rFonts w:ascii="Times New Roman" w:hAnsi="Times New Roman" w:cs="Times New Roman"/>
              </w:rPr>
            </w:pPr>
            <w:r w:rsidRPr="00B50A27">
              <w:rPr>
                <w:rFonts w:ascii="Times New Roman" w:hAnsi="Times New Roman" w:cs="Times New Roman"/>
              </w:rPr>
              <w:t>…</w:t>
            </w:r>
          </w:p>
        </w:tc>
        <w:tc>
          <w:tcPr>
            <w:tcW w:w="1550" w:type="dxa"/>
            <w:vAlign w:val="center"/>
          </w:tcPr>
          <w:p w:rsidR="00B50A27" w:rsidRPr="00B50A27" w:rsidRDefault="00B50A27" w:rsidP="000F058F">
            <w:pPr>
              <w:jc w:val="center"/>
              <w:rPr>
                <w:rFonts w:ascii="Times New Roman" w:hAnsi="Times New Roman" w:cs="Times New Roman"/>
              </w:rPr>
            </w:pPr>
            <w:r w:rsidRPr="00B50A27">
              <w:rPr>
                <w:rFonts w:ascii="Times New Roman" w:hAnsi="Times New Roman" w:cs="Times New Roman"/>
              </w:rPr>
              <w:t>…</w:t>
            </w:r>
          </w:p>
        </w:tc>
      </w:tr>
    </w:tbl>
    <w:p w:rsidR="00B50A27" w:rsidRPr="00B50A27" w:rsidRDefault="00B50A27" w:rsidP="000F058F">
      <w:pPr>
        <w:widowControl w:val="0"/>
        <w:spacing w:line="240" w:lineRule="auto"/>
        <w:ind w:left="1701" w:hanging="1701"/>
        <w:rPr>
          <w:rFonts w:ascii="Times New Roman" w:hAnsi="Times New Roman" w:cs="Times New Roman"/>
          <w:spacing w:val="20"/>
          <w:sz w:val="28"/>
        </w:rPr>
      </w:pPr>
    </w:p>
    <w:p w:rsidR="00B50A27" w:rsidRPr="00B50A27" w:rsidRDefault="00B50A27" w:rsidP="000F058F">
      <w:pPr>
        <w:widowControl w:val="0"/>
        <w:spacing w:line="240" w:lineRule="auto"/>
        <w:ind w:firstLine="709"/>
        <w:rPr>
          <w:rFonts w:ascii="Times New Roman" w:hAnsi="Times New Roman" w:cs="Times New Roman"/>
          <w:sz w:val="28"/>
        </w:rPr>
      </w:pPr>
      <w:r w:rsidRPr="00B50A27">
        <w:rPr>
          <w:rFonts w:ascii="Times New Roman" w:hAnsi="Times New Roman" w:cs="Times New Roman"/>
          <w:sz w:val="28"/>
        </w:rPr>
        <w:t>Величины прибавок на свободное облегание для построения чертежа базовой конструкции трикотажного изделия выбирают в зависимости от вида изделия, силуэтной формы, полотна и представляют в форме таблицы 4.2.</w:t>
      </w:r>
    </w:p>
    <w:p w:rsidR="00B50A27" w:rsidRDefault="00B50A27" w:rsidP="000F058F">
      <w:pPr>
        <w:widowControl w:val="0"/>
        <w:spacing w:line="240" w:lineRule="auto"/>
        <w:rPr>
          <w:rFonts w:ascii="Times New Roman" w:hAnsi="Times New Roman" w:cs="Times New Roman"/>
          <w:sz w:val="28"/>
        </w:rPr>
      </w:pPr>
    </w:p>
    <w:p w:rsidR="00B50A27" w:rsidRPr="00B50A27" w:rsidRDefault="00B50A27" w:rsidP="000F058F">
      <w:pPr>
        <w:widowControl w:val="0"/>
        <w:spacing w:line="240" w:lineRule="auto"/>
        <w:rPr>
          <w:rFonts w:ascii="Times New Roman" w:hAnsi="Times New Roman" w:cs="Times New Roman"/>
          <w:sz w:val="28"/>
        </w:rPr>
      </w:pPr>
    </w:p>
    <w:p w:rsidR="00B50A27" w:rsidRPr="00B50A27" w:rsidRDefault="00B50A27" w:rsidP="000F058F">
      <w:pPr>
        <w:widowControl w:val="0"/>
        <w:spacing w:line="240" w:lineRule="auto"/>
        <w:ind w:left="1701" w:hanging="1701"/>
        <w:rPr>
          <w:rFonts w:ascii="Times New Roman" w:hAnsi="Times New Roman" w:cs="Times New Roman"/>
          <w:sz w:val="28"/>
        </w:rPr>
      </w:pPr>
      <w:r w:rsidRPr="00B50A27">
        <w:rPr>
          <w:rFonts w:ascii="Times New Roman" w:hAnsi="Times New Roman" w:cs="Times New Roman"/>
          <w:spacing w:val="20"/>
          <w:sz w:val="28"/>
        </w:rPr>
        <w:t>Таблица 4.2</w:t>
      </w:r>
      <w:r w:rsidRPr="00B50A27">
        <w:rPr>
          <w:rFonts w:ascii="Times New Roman" w:hAnsi="Times New Roman" w:cs="Times New Roman"/>
          <w:sz w:val="28"/>
        </w:rPr>
        <w:t xml:space="preserve"> – Величины прибавок на свободное облегание  </w:t>
      </w:r>
    </w:p>
    <w:tbl>
      <w:tblPr>
        <w:tblW w:w="96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920"/>
        <w:gridCol w:w="1713"/>
        <w:gridCol w:w="2045"/>
      </w:tblGrid>
      <w:tr w:rsidR="00B50A27" w:rsidRPr="00B50A27" w:rsidTr="00B50A27">
        <w:trPr>
          <w:trHeight w:val="975"/>
        </w:trPr>
        <w:tc>
          <w:tcPr>
            <w:tcW w:w="5920" w:type="dxa"/>
          </w:tcPr>
          <w:p w:rsidR="00B50A27" w:rsidRPr="00B50A27" w:rsidRDefault="00B50A27" w:rsidP="000F058F">
            <w:pPr>
              <w:spacing w:line="240" w:lineRule="auto"/>
              <w:jc w:val="center"/>
              <w:rPr>
                <w:rFonts w:ascii="Times New Roman" w:hAnsi="Times New Roman" w:cs="Times New Roman"/>
                <w:sz w:val="24"/>
                <w:szCs w:val="24"/>
              </w:rPr>
            </w:pPr>
            <w:r w:rsidRPr="00B50A27">
              <w:rPr>
                <w:rFonts w:ascii="Times New Roman" w:hAnsi="Times New Roman" w:cs="Times New Roman"/>
                <w:sz w:val="24"/>
                <w:szCs w:val="24"/>
              </w:rPr>
              <w:t>Наименование конструктивной прибавки или технологического припуска</w:t>
            </w:r>
          </w:p>
        </w:tc>
        <w:tc>
          <w:tcPr>
            <w:tcW w:w="1713" w:type="dxa"/>
            <w:vAlign w:val="center"/>
          </w:tcPr>
          <w:p w:rsidR="00B50A27" w:rsidRPr="00B50A27" w:rsidRDefault="00B50A27" w:rsidP="000F058F">
            <w:pPr>
              <w:spacing w:line="240" w:lineRule="auto"/>
              <w:jc w:val="center"/>
              <w:rPr>
                <w:rFonts w:ascii="Times New Roman" w:hAnsi="Times New Roman" w:cs="Times New Roman"/>
                <w:sz w:val="24"/>
                <w:szCs w:val="24"/>
              </w:rPr>
            </w:pPr>
            <w:r w:rsidRPr="00B50A27">
              <w:rPr>
                <w:rFonts w:ascii="Times New Roman" w:hAnsi="Times New Roman" w:cs="Times New Roman"/>
                <w:sz w:val="24"/>
                <w:szCs w:val="24"/>
              </w:rPr>
              <w:t>Условное обозначение</w:t>
            </w:r>
          </w:p>
        </w:tc>
        <w:tc>
          <w:tcPr>
            <w:tcW w:w="2045" w:type="dxa"/>
            <w:vAlign w:val="center"/>
          </w:tcPr>
          <w:p w:rsidR="00B50A27" w:rsidRPr="00B50A27" w:rsidRDefault="00B50A27" w:rsidP="000F058F">
            <w:pPr>
              <w:spacing w:line="240" w:lineRule="auto"/>
              <w:jc w:val="center"/>
              <w:rPr>
                <w:rFonts w:ascii="Times New Roman" w:hAnsi="Times New Roman" w:cs="Times New Roman"/>
                <w:sz w:val="24"/>
                <w:szCs w:val="24"/>
              </w:rPr>
            </w:pPr>
            <w:r w:rsidRPr="00B50A27">
              <w:rPr>
                <w:rFonts w:ascii="Times New Roman" w:hAnsi="Times New Roman" w:cs="Times New Roman"/>
                <w:sz w:val="24"/>
                <w:szCs w:val="24"/>
              </w:rPr>
              <w:t>Величина, см</w:t>
            </w:r>
          </w:p>
        </w:tc>
      </w:tr>
      <w:tr w:rsidR="00B50A27" w:rsidRPr="00B50A27" w:rsidTr="00B50A27">
        <w:tc>
          <w:tcPr>
            <w:tcW w:w="5920" w:type="dxa"/>
          </w:tcPr>
          <w:p w:rsidR="00B50A27" w:rsidRPr="00B50A27" w:rsidRDefault="00B50A27" w:rsidP="000F058F">
            <w:pPr>
              <w:pStyle w:val="2"/>
              <w:rPr>
                <w:rFonts w:ascii="Times New Roman" w:hAnsi="Times New Roman" w:cs="Times New Roman"/>
                <w:color w:val="auto"/>
                <w:sz w:val="24"/>
                <w:szCs w:val="24"/>
              </w:rPr>
            </w:pPr>
            <w:r w:rsidRPr="00B50A27">
              <w:rPr>
                <w:rFonts w:ascii="Times New Roman" w:hAnsi="Times New Roman" w:cs="Times New Roman"/>
                <w:color w:val="auto"/>
                <w:sz w:val="24"/>
                <w:szCs w:val="24"/>
              </w:rPr>
              <w:t>Прибавка общая к ширине изделия по линии груди</w:t>
            </w:r>
          </w:p>
        </w:tc>
        <w:tc>
          <w:tcPr>
            <w:tcW w:w="1713" w:type="dxa"/>
          </w:tcPr>
          <w:p w:rsidR="00B50A27" w:rsidRPr="00B50A27" w:rsidRDefault="00B50A27" w:rsidP="000F058F">
            <w:pPr>
              <w:spacing w:line="240" w:lineRule="auto"/>
              <w:jc w:val="center"/>
              <w:rPr>
                <w:rFonts w:ascii="Times New Roman" w:hAnsi="Times New Roman" w:cs="Times New Roman"/>
                <w:sz w:val="24"/>
                <w:szCs w:val="24"/>
              </w:rPr>
            </w:pPr>
            <w:r w:rsidRPr="00B50A27">
              <w:rPr>
                <w:rFonts w:ascii="Times New Roman" w:hAnsi="Times New Roman" w:cs="Times New Roman"/>
                <w:sz w:val="24"/>
                <w:szCs w:val="24"/>
              </w:rPr>
              <w:t>Побщг</w:t>
            </w:r>
          </w:p>
        </w:tc>
        <w:tc>
          <w:tcPr>
            <w:tcW w:w="2045" w:type="dxa"/>
          </w:tcPr>
          <w:p w:rsidR="00B50A27" w:rsidRPr="00B50A27" w:rsidRDefault="00B50A27" w:rsidP="000F058F">
            <w:pPr>
              <w:spacing w:line="240" w:lineRule="auto"/>
              <w:jc w:val="center"/>
              <w:rPr>
                <w:rFonts w:ascii="Times New Roman" w:hAnsi="Times New Roman" w:cs="Times New Roman"/>
                <w:sz w:val="24"/>
                <w:szCs w:val="24"/>
              </w:rPr>
            </w:pPr>
            <w:r w:rsidRPr="00B50A27">
              <w:rPr>
                <w:rFonts w:ascii="Times New Roman" w:hAnsi="Times New Roman" w:cs="Times New Roman"/>
                <w:sz w:val="24"/>
                <w:szCs w:val="24"/>
              </w:rPr>
              <w:t>2,0</w:t>
            </w:r>
          </w:p>
        </w:tc>
      </w:tr>
      <w:tr w:rsidR="00B50A27" w:rsidRPr="00B50A27" w:rsidTr="00B50A27">
        <w:tc>
          <w:tcPr>
            <w:tcW w:w="5920" w:type="dxa"/>
          </w:tcPr>
          <w:p w:rsidR="00B50A27" w:rsidRPr="00B50A27" w:rsidRDefault="00B50A27" w:rsidP="000F058F">
            <w:pPr>
              <w:spacing w:line="240" w:lineRule="auto"/>
              <w:rPr>
                <w:rFonts w:ascii="Times New Roman" w:hAnsi="Times New Roman" w:cs="Times New Roman"/>
                <w:sz w:val="24"/>
                <w:szCs w:val="24"/>
              </w:rPr>
            </w:pPr>
            <w:r w:rsidRPr="00B50A27">
              <w:rPr>
                <w:rFonts w:ascii="Times New Roman" w:hAnsi="Times New Roman" w:cs="Times New Roman"/>
                <w:sz w:val="24"/>
                <w:szCs w:val="24"/>
              </w:rPr>
              <w:t>Распределение общей прибавки:</w:t>
            </w:r>
          </w:p>
          <w:p w:rsidR="00B50A27" w:rsidRPr="00B50A27" w:rsidRDefault="00B50A27" w:rsidP="000F058F">
            <w:pPr>
              <w:numPr>
                <w:ilvl w:val="1"/>
                <w:numId w:val="6"/>
              </w:numPr>
              <w:spacing w:line="240" w:lineRule="auto"/>
              <w:rPr>
                <w:rFonts w:ascii="Times New Roman" w:hAnsi="Times New Roman" w:cs="Times New Roman"/>
                <w:sz w:val="24"/>
                <w:szCs w:val="24"/>
              </w:rPr>
            </w:pPr>
            <w:r w:rsidRPr="00B50A27">
              <w:rPr>
                <w:rFonts w:ascii="Times New Roman" w:hAnsi="Times New Roman" w:cs="Times New Roman"/>
                <w:sz w:val="24"/>
                <w:szCs w:val="24"/>
              </w:rPr>
              <w:t>на спинку</w:t>
            </w:r>
          </w:p>
          <w:p w:rsidR="00B50A27" w:rsidRPr="00B50A27" w:rsidRDefault="00B50A27" w:rsidP="000F058F">
            <w:pPr>
              <w:numPr>
                <w:ilvl w:val="1"/>
                <w:numId w:val="6"/>
              </w:numPr>
              <w:spacing w:line="240" w:lineRule="auto"/>
              <w:rPr>
                <w:rFonts w:ascii="Times New Roman" w:hAnsi="Times New Roman" w:cs="Times New Roman"/>
                <w:sz w:val="24"/>
                <w:szCs w:val="24"/>
              </w:rPr>
            </w:pPr>
            <w:r w:rsidRPr="00B50A27">
              <w:rPr>
                <w:rFonts w:ascii="Times New Roman" w:hAnsi="Times New Roman" w:cs="Times New Roman"/>
                <w:sz w:val="24"/>
                <w:szCs w:val="24"/>
              </w:rPr>
              <w:t>на пройму</w:t>
            </w:r>
          </w:p>
          <w:p w:rsidR="00B50A27" w:rsidRPr="00B50A27" w:rsidRDefault="00B50A27" w:rsidP="000F058F">
            <w:pPr>
              <w:numPr>
                <w:ilvl w:val="1"/>
                <w:numId w:val="6"/>
              </w:numPr>
              <w:spacing w:line="240" w:lineRule="auto"/>
              <w:rPr>
                <w:rFonts w:ascii="Times New Roman" w:hAnsi="Times New Roman" w:cs="Times New Roman"/>
                <w:sz w:val="24"/>
                <w:szCs w:val="24"/>
              </w:rPr>
            </w:pPr>
            <w:r w:rsidRPr="00B50A27">
              <w:rPr>
                <w:rFonts w:ascii="Times New Roman" w:hAnsi="Times New Roman" w:cs="Times New Roman"/>
                <w:sz w:val="24"/>
                <w:szCs w:val="24"/>
              </w:rPr>
              <w:t>на перед</w:t>
            </w:r>
          </w:p>
        </w:tc>
        <w:tc>
          <w:tcPr>
            <w:tcW w:w="1713" w:type="dxa"/>
          </w:tcPr>
          <w:p w:rsidR="00B50A27" w:rsidRPr="00B50A27" w:rsidRDefault="00B50A27" w:rsidP="000F058F">
            <w:pPr>
              <w:spacing w:line="240" w:lineRule="auto"/>
              <w:jc w:val="center"/>
              <w:rPr>
                <w:rFonts w:ascii="Times New Roman" w:hAnsi="Times New Roman" w:cs="Times New Roman"/>
                <w:sz w:val="24"/>
                <w:szCs w:val="24"/>
              </w:rPr>
            </w:pPr>
          </w:p>
          <w:p w:rsidR="00B50A27" w:rsidRPr="00B50A27" w:rsidRDefault="00B50A27" w:rsidP="000F058F">
            <w:pPr>
              <w:spacing w:line="240" w:lineRule="auto"/>
              <w:jc w:val="center"/>
              <w:rPr>
                <w:rFonts w:ascii="Times New Roman" w:hAnsi="Times New Roman" w:cs="Times New Roman"/>
                <w:sz w:val="24"/>
                <w:szCs w:val="24"/>
              </w:rPr>
            </w:pPr>
            <w:r w:rsidRPr="00B50A27">
              <w:rPr>
                <w:rFonts w:ascii="Times New Roman" w:hAnsi="Times New Roman" w:cs="Times New Roman"/>
                <w:sz w:val="24"/>
                <w:szCs w:val="24"/>
              </w:rPr>
              <w:t>Рс</w:t>
            </w:r>
          </w:p>
          <w:p w:rsidR="00B50A27" w:rsidRPr="00B50A27" w:rsidRDefault="00B50A27" w:rsidP="000F058F">
            <w:pPr>
              <w:spacing w:line="240" w:lineRule="auto"/>
              <w:jc w:val="center"/>
              <w:rPr>
                <w:rFonts w:ascii="Times New Roman" w:hAnsi="Times New Roman" w:cs="Times New Roman"/>
                <w:sz w:val="24"/>
                <w:szCs w:val="24"/>
              </w:rPr>
            </w:pPr>
            <w:r w:rsidRPr="00B50A27">
              <w:rPr>
                <w:rFonts w:ascii="Times New Roman" w:hAnsi="Times New Roman" w:cs="Times New Roman"/>
                <w:sz w:val="24"/>
                <w:szCs w:val="24"/>
              </w:rPr>
              <w:t>Рпр</w:t>
            </w:r>
          </w:p>
          <w:p w:rsidR="00B50A27" w:rsidRPr="00B50A27" w:rsidRDefault="00B50A27" w:rsidP="000F058F">
            <w:pPr>
              <w:spacing w:line="240" w:lineRule="auto"/>
              <w:jc w:val="center"/>
              <w:rPr>
                <w:rFonts w:ascii="Times New Roman" w:hAnsi="Times New Roman" w:cs="Times New Roman"/>
                <w:sz w:val="24"/>
                <w:szCs w:val="24"/>
              </w:rPr>
            </w:pPr>
            <w:r w:rsidRPr="00B50A27">
              <w:rPr>
                <w:rFonts w:ascii="Times New Roman" w:hAnsi="Times New Roman" w:cs="Times New Roman"/>
                <w:sz w:val="24"/>
                <w:szCs w:val="24"/>
              </w:rPr>
              <w:t>Рп</w:t>
            </w:r>
          </w:p>
        </w:tc>
        <w:tc>
          <w:tcPr>
            <w:tcW w:w="2045" w:type="dxa"/>
          </w:tcPr>
          <w:p w:rsidR="00B50A27" w:rsidRPr="00B50A27" w:rsidRDefault="00B50A27" w:rsidP="000F058F">
            <w:pPr>
              <w:spacing w:line="240" w:lineRule="auto"/>
              <w:jc w:val="center"/>
              <w:rPr>
                <w:rFonts w:ascii="Times New Roman" w:hAnsi="Times New Roman" w:cs="Times New Roman"/>
                <w:sz w:val="24"/>
                <w:szCs w:val="24"/>
              </w:rPr>
            </w:pPr>
          </w:p>
          <w:p w:rsidR="00B50A27" w:rsidRPr="00B50A27" w:rsidRDefault="00B50A27" w:rsidP="000F058F">
            <w:pPr>
              <w:spacing w:line="240" w:lineRule="auto"/>
              <w:jc w:val="center"/>
              <w:rPr>
                <w:rFonts w:ascii="Times New Roman" w:hAnsi="Times New Roman" w:cs="Times New Roman"/>
                <w:sz w:val="24"/>
                <w:szCs w:val="24"/>
              </w:rPr>
            </w:pPr>
            <w:r w:rsidRPr="00B50A27">
              <w:rPr>
                <w:rFonts w:ascii="Times New Roman" w:hAnsi="Times New Roman" w:cs="Times New Roman"/>
                <w:sz w:val="24"/>
                <w:szCs w:val="24"/>
              </w:rPr>
              <w:t>0,3</w:t>
            </w:r>
          </w:p>
          <w:p w:rsidR="00B50A27" w:rsidRPr="00B50A27" w:rsidRDefault="00B50A27" w:rsidP="000F058F">
            <w:pPr>
              <w:spacing w:line="240" w:lineRule="auto"/>
              <w:jc w:val="center"/>
              <w:rPr>
                <w:rFonts w:ascii="Times New Roman" w:hAnsi="Times New Roman" w:cs="Times New Roman"/>
                <w:sz w:val="24"/>
                <w:szCs w:val="24"/>
              </w:rPr>
            </w:pPr>
            <w:r w:rsidRPr="00B50A27">
              <w:rPr>
                <w:rFonts w:ascii="Times New Roman" w:hAnsi="Times New Roman" w:cs="Times New Roman"/>
                <w:sz w:val="24"/>
                <w:szCs w:val="24"/>
              </w:rPr>
              <w:t>0,5</w:t>
            </w:r>
          </w:p>
          <w:p w:rsidR="00B50A27" w:rsidRPr="00B50A27" w:rsidRDefault="00B50A27" w:rsidP="000F058F">
            <w:pPr>
              <w:spacing w:line="240" w:lineRule="auto"/>
              <w:jc w:val="center"/>
              <w:rPr>
                <w:rFonts w:ascii="Times New Roman" w:hAnsi="Times New Roman" w:cs="Times New Roman"/>
                <w:sz w:val="24"/>
                <w:szCs w:val="24"/>
              </w:rPr>
            </w:pPr>
            <w:r w:rsidRPr="00B50A27">
              <w:rPr>
                <w:rFonts w:ascii="Times New Roman" w:hAnsi="Times New Roman" w:cs="Times New Roman"/>
                <w:sz w:val="24"/>
                <w:szCs w:val="24"/>
              </w:rPr>
              <w:t>0,2</w:t>
            </w:r>
          </w:p>
        </w:tc>
      </w:tr>
      <w:tr w:rsidR="00B50A27" w:rsidRPr="00B50A27" w:rsidTr="00B50A27">
        <w:tc>
          <w:tcPr>
            <w:tcW w:w="5920" w:type="dxa"/>
          </w:tcPr>
          <w:p w:rsidR="00B50A27" w:rsidRPr="00B50A27" w:rsidRDefault="00B50A27" w:rsidP="000F058F">
            <w:pPr>
              <w:spacing w:line="240" w:lineRule="auto"/>
              <w:rPr>
                <w:rFonts w:ascii="Times New Roman" w:hAnsi="Times New Roman" w:cs="Times New Roman"/>
                <w:sz w:val="24"/>
                <w:szCs w:val="24"/>
              </w:rPr>
            </w:pPr>
            <w:r w:rsidRPr="00B50A27">
              <w:rPr>
                <w:rFonts w:ascii="Times New Roman" w:hAnsi="Times New Roman" w:cs="Times New Roman"/>
                <w:sz w:val="24"/>
                <w:szCs w:val="24"/>
              </w:rPr>
              <w:t>Прибавка на толщину полотна</w:t>
            </w:r>
          </w:p>
        </w:tc>
        <w:tc>
          <w:tcPr>
            <w:tcW w:w="1713" w:type="dxa"/>
          </w:tcPr>
          <w:p w:rsidR="00B50A27" w:rsidRPr="00B50A27" w:rsidRDefault="00B50A27" w:rsidP="000F058F">
            <w:pPr>
              <w:spacing w:line="240" w:lineRule="auto"/>
              <w:jc w:val="center"/>
              <w:rPr>
                <w:rFonts w:ascii="Times New Roman" w:hAnsi="Times New Roman" w:cs="Times New Roman"/>
                <w:sz w:val="24"/>
                <w:szCs w:val="24"/>
              </w:rPr>
            </w:pPr>
            <w:r w:rsidRPr="00B50A27">
              <w:rPr>
                <w:rFonts w:ascii="Times New Roman" w:hAnsi="Times New Roman" w:cs="Times New Roman"/>
                <w:sz w:val="24"/>
                <w:szCs w:val="24"/>
              </w:rPr>
              <w:t>Птп</w:t>
            </w:r>
          </w:p>
        </w:tc>
        <w:tc>
          <w:tcPr>
            <w:tcW w:w="2045" w:type="dxa"/>
          </w:tcPr>
          <w:p w:rsidR="00B50A27" w:rsidRPr="00B50A27" w:rsidRDefault="00B50A27" w:rsidP="000F058F">
            <w:pPr>
              <w:spacing w:line="240" w:lineRule="auto"/>
              <w:jc w:val="center"/>
              <w:rPr>
                <w:rFonts w:ascii="Times New Roman" w:hAnsi="Times New Roman" w:cs="Times New Roman"/>
                <w:sz w:val="24"/>
                <w:szCs w:val="24"/>
              </w:rPr>
            </w:pPr>
            <w:r w:rsidRPr="00B50A27">
              <w:rPr>
                <w:rFonts w:ascii="Times New Roman" w:hAnsi="Times New Roman" w:cs="Times New Roman"/>
                <w:sz w:val="24"/>
                <w:szCs w:val="24"/>
              </w:rPr>
              <w:t>0</w:t>
            </w:r>
          </w:p>
        </w:tc>
      </w:tr>
      <w:tr w:rsidR="00B50A27" w:rsidRPr="00B50A27" w:rsidTr="00B50A27">
        <w:tc>
          <w:tcPr>
            <w:tcW w:w="5920" w:type="dxa"/>
          </w:tcPr>
          <w:p w:rsidR="00B50A27" w:rsidRPr="00B50A27" w:rsidRDefault="00B50A27" w:rsidP="000F058F">
            <w:pPr>
              <w:spacing w:line="240" w:lineRule="auto"/>
              <w:rPr>
                <w:rFonts w:ascii="Times New Roman" w:hAnsi="Times New Roman" w:cs="Times New Roman"/>
                <w:sz w:val="24"/>
                <w:szCs w:val="24"/>
              </w:rPr>
            </w:pPr>
            <w:r w:rsidRPr="00B50A27">
              <w:rPr>
                <w:rFonts w:ascii="Times New Roman" w:hAnsi="Times New Roman" w:cs="Times New Roman"/>
                <w:sz w:val="24"/>
                <w:szCs w:val="24"/>
              </w:rPr>
              <w:t>Прибавка, предусматривающая  увеличение измерения Сг</w:t>
            </w:r>
            <w:r w:rsidRPr="00B50A27">
              <w:rPr>
                <w:rFonts w:ascii="Times New Roman" w:hAnsi="Times New Roman" w:cs="Times New Roman"/>
                <w:lang w:val="en-US"/>
              </w:rPr>
              <w:t>III</w:t>
            </w:r>
            <w:r w:rsidRPr="00B50A27">
              <w:rPr>
                <w:rFonts w:ascii="Times New Roman" w:hAnsi="Times New Roman" w:cs="Times New Roman"/>
                <w:sz w:val="24"/>
                <w:szCs w:val="24"/>
              </w:rPr>
              <w:t xml:space="preserve"> за счет выпуклости лопаток</w:t>
            </w:r>
          </w:p>
        </w:tc>
        <w:tc>
          <w:tcPr>
            <w:tcW w:w="1713" w:type="dxa"/>
          </w:tcPr>
          <w:p w:rsidR="00B50A27" w:rsidRPr="00B50A27" w:rsidRDefault="00B50A27" w:rsidP="000F058F">
            <w:pPr>
              <w:spacing w:line="240" w:lineRule="auto"/>
              <w:jc w:val="center"/>
              <w:rPr>
                <w:rFonts w:ascii="Times New Roman" w:hAnsi="Times New Roman" w:cs="Times New Roman"/>
                <w:sz w:val="24"/>
                <w:szCs w:val="24"/>
              </w:rPr>
            </w:pPr>
            <w:r w:rsidRPr="00B50A27">
              <w:rPr>
                <w:rFonts w:ascii="Times New Roman" w:hAnsi="Times New Roman" w:cs="Times New Roman"/>
                <w:sz w:val="24"/>
                <w:szCs w:val="24"/>
              </w:rPr>
              <w:t>Плш</w:t>
            </w:r>
          </w:p>
        </w:tc>
        <w:tc>
          <w:tcPr>
            <w:tcW w:w="2045" w:type="dxa"/>
          </w:tcPr>
          <w:p w:rsidR="00B50A27" w:rsidRPr="00B50A27" w:rsidRDefault="00B50A27" w:rsidP="000F058F">
            <w:pPr>
              <w:spacing w:line="240" w:lineRule="auto"/>
              <w:jc w:val="center"/>
              <w:rPr>
                <w:rFonts w:ascii="Times New Roman" w:hAnsi="Times New Roman" w:cs="Times New Roman"/>
                <w:sz w:val="24"/>
                <w:szCs w:val="24"/>
              </w:rPr>
            </w:pPr>
            <w:r w:rsidRPr="00B50A27">
              <w:rPr>
                <w:rFonts w:ascii="Times New Roman" w:hAnsi="Times New Roman" w:cs="Times New Roman"/>
                <w:sz w:val="24"/>
                <w:szCs w:val="24"/>
              </w:rPr>
              <w:t>1,0</w:t>
            </w:r>
          </w:p>
        </w:tc>
      </w:tr>
      <w:tr w:rsidR="00B50A27" w:rsidRPr="00B50A27" w:rsidTr="00B50A27">
        <w:tc>
          <w:tcPr>
            <w:tcW w:w="5920" w:type="dxa"/>
          </w:tcPr>
          <w:p w:rsidR="00B50A27" w:rsidRPr="00B50A27" w:rsidRDefault="00B50A27" w:rsidP="000F058F">
            <w:pPr>
              <w:pStyle w:val="2"/>
              <w:rPr>
                <w:rFonts w:ascii="Times New Roman" w:hAnsi="Times New Roman" w:cs="Times New Roman"/>
                <w:color w:val="auto"/>
                <w:sz w:val="24"/>
                <w:szCs w:val="24"/>
                <w:vertAlign w:val="subscript"/>
              </w:rPr>
            </w:pPr>
            <w:r w:rsidRPr="00B50A27">
              <w:rPr>
                <w:rFonts w:ascii="Times New Roman" w:hAnsi="Times New Roman" w:cs="Times New Roman"/>
                <w:color w:val="auto"/>
                <w:sz w:val="24"/>
                <w:szCs w:val="24"/>
              </w:rPr>
              <w:t>Прибавка к ширине горловины спинки</w:t>
            </w:r>
          </w:p>
        </w:tc>
        <w:tc>
          <w:tcPr>
            <w:tcW w:w="1713" w:type="dxa"/>
          </w:tcPr>
          <w:p w:rsidR="00B50A27" w:rsidRPr="00B50A27" w:rsidRDefault="00B50A27" w:rsidP="000F058F">
            <w:pPr>
              <w:spacing w:line="240" w:lineRule="auto"/>
              <w:jc w:val="center"/>
              <w:rPr>
                <w:rFonts w:ascii="Times New Roman" w:hAnsi="Times New Roman" w:cs="Times New Roman"/>
                <w:sz w:val="24"/>
                <w:szCs w:val="24"/>
              </w:rPr>
            </w:pPr>
            <w:r w:rsidRPr="00B50A27">
              <w:rPr>
                <w:rFonts w:ascii="Times New Roman" w:hAnsi="Times New Roman" w:cs="Times New Roman"/>
                <w:sz w:val="24"/>
                <w:szCs w:val="24"/>
              </w:rPr>
              <w:t>Пгс</w:t>
            </w:r>
          </w:p>
        </w:tc>
        <w:tc>
          <w:tcPr>
            <w:tcW w:w="2045" w:type="dxa"/>
          </w:tcPr>
          <w:p w:rsidR="00B50A27" w:rsidRPr="00B50A27" w:rsidRDefault="00B50A27" w:rsidP="000F058F">
            <w:pPr>
              <w:spacing w:line="240" w:lineRule="auto"/>
              <w:jc w:val="center"/>
              <w:rPr>
                <w:rFonts w:ascii="Times New Roman" w:hAnsi="Times New Roman" w:cs="Times New Roman"/>
                <w:sz w:val="24"/>
                <w:szCs w:val="24"/>
              </w:rPr>
            </w:pPr>
            <w:r w:rsidRPr="00B50A27">
              <w:rPr>
                <w:rFonts w:ascii="Times New Roman" w:hAnsi="Times New Roman" w:cs="Times New Roman"/>
                <w:sz w:val="24"/>
                <w:szCs w:val="24"/>
              </w:rPr>
              <w:t>1,3</w:t>
            </w:r>
          </w:p>
        </w:tc>
      </w:tr>
      <w:tr w:rsidR="00B50A27" w:rsidRPr="00B50A27" w:rsidTr="00B50A27">
        <w:tc>
          <w:tcPr>
            <w:tcW w:w="5920" w:type="dxa"/>
          </w:tcPr>
          <w:p w:rsidR="00B50A27" w:rsidRPr="00B50A27" w:rsidRDefault="00B50A27" w:rsidP="000F058F">
            <w:pPr>
              <w:spacing w:line="240" w:lineRule="auto"/>
              <w:rPr>
                <w:rFonts w:ascii="Times New Roman" w:hAnsi="Times New Roman" w:cs="Times New Roman"/>
                <w:sz w:val="24"/>
                <w:szCs w:val="24"/>
              </w:rPr>
            </w:pPr>
            <w:r w:rsidRPr="00B50A27">
              <w:rPr>
                <w:rFonts w:ascii="Times New Roman" w:hAnsi="Times New Roman" w:cs="Times New Roman"/>
                <w:sz w:val="24"/>
                <w:szCs w:val="24"/>
              </w:rPr>
              <w:t>Величина корректировки положения плечевого среза</w:t>
            </w:r>
          </w:p>
        </w:tc>
        <w:tc>
          <w:tcPr>
            <w:tcW w:w="1713" w:type="dxa"/>
          </w:tcPr>
          <w:p w:rsidR="00B50A27" w:rsidRPr="00B50A27" w:rsidRDefault="00B50A27" w:rsidP="000F058F">
            <w:pPr>
              <w:spacing w:line="240" w:lineRule="auto"/>
              <w:jc w:val="center"/>
              <w:rPr>
                <w:rFonts w:ascii="Times New Roman" w:hAnsi="Times New Roman" w:cs="Times New Roman"/>
                <w:sz w:val="24"/>
                <w:szCs w:val="24"/>
              </w:rPr>
            </w:pPr>
            <w:r w:rsidRPr="00B50A27">
              <w:rPr>
                <w:rFonts w:ascii="Times New Roman" w:hAnsi="Times New Roman" w:cs="Times New Roman"/>
                <w:sz w:val="24"/>
                <w:szCs w:val="24"/>
              </w:rPr>
              <w:t>Пвпк</w:t>
            </w:r>
          </w:p>
        </w:tc>
        <w:tc>
          <w:tcPr>
            <w:tcW w:w="2045" w:type="dxa"/>
          </w:tcPr>
          <w:p w:rsidR="00B50A27" w:rsidRPr="00B50A27" w:rsidRDefault="00B50A27" w:rsidP="000F058F">
            <w:pPr>
              <w:spacing w:line="240" w:lineRule="auto"/>
              <w:jc w:val="center"/>
              <w:rPr>
                <w:rFonts w:ascii="Times New Roman" w:hAnsi="Times New Roman" w:cs="Times New Roman"/>
                <w:sz w:val="24"/>
                <w:szCs w:val="24"/>
              </w:rPr>
            </w:pPr>
            <w:r w:rsidRPr="00B50A27">
              <w:rPr>
                <w:rFonts w:ascii="Times New Roman" w:hAnsi="Times New Roman" w:cs="Times New Roman"/>
                <w:sz w:val="24"/>
                <w:szCs w:val="24"/>
              </w:rPr>
              <w:t>0,8</w:t>
            </w:r>
          </w:p>
        </w:tc>
      </w:tr>
      <w:tr w:rsidR="00B50A27" w:rsidRPr="00B50A27" w:rsidTr="00B50A27">
        <w:tc>
          <w:tcPr>
            <w:tcW w:w="5920" w:type="dxa"/>
          </w:tcPr>
          <w:p w:rsidR="00B50A27" w:rsidRPr="00B50A27" w:rsidRDefault="00B50A27" w:rsidP="000F058F">
            <w:pPr>
              <w:spacing w:line="240" w:lineRule="auto"/>
              <w:rPr>
                <w:rFonts w:ascii="Times New Roman" w:hAnsi="Times New Roman" w:cs="Times New Roman"/>
                <w:sz w:val="24"/>
                <w:szCs w:val="24"/>
              </w:rPr>
            </w:pPr>
            <w:r w:rsidRPr="00B50A27">
              <w:rPr>
                <w:rFonts w:ascii="Times New Roman" w:hAnsi="Times New Roman" w:cs="Times New Roman"/>
                <w:sz w:val="24"/>
                <w:szCs w:val="24"/>
              </w:rPr>
              <w:t>Прибавка на понижение проймы</w:t>
            </w:r>
          </w:p>
        </w:tc>
        <w:tc>
          <w:tcPr>
            <w:tcW w:w="1713" w:type="dxa"/>
          </w:tcPr>
          <w:p w:rsidR="00B50A27" w:rsidRPr="00B50A27" w:rsidRDefault="00B50A27" w:rsidP="000F058F">
            <w:pPr>
              <w:spacing w:line="240" w:lineRule="auto"/>
              <w:jc w:val="center"/>
              <w:rPr>
                <w:rFonts w:ascii="Times New Roman" w:hAnsi="Times New Roman" w:cs="Times New Roman"/>
                <w:sz w:val="24"/>
                <w:szCs w:val="24"/>
              </w:rPr>
            </w:pPr>
            <w:r w:rsidRPr="00B50A27">
              <w:rPr>
                <w:rFonts w:ascii="Times New Roman" w:hAnsi="Times New Roman" w:cs="Times New Roman"/>
                <w:sz w:val="24"/>
                <w:szCs w:val="24"/>
              </w:rPr>
              <w:t>Ппр</w:t>
            </w:r>
          </w:p>
        </w:tc>
        <w:tc>
          <w:tcPr>
            <w:tcW w:w="2045" w:type="dxa"/>
          </w:tcPr>
          <w:p w:rsidR="00B50A27" w:rsidRPr="00B50A27" w:rsidRDefault="00B50A27" w:rsidP="000F058F">
            <w:pPr>
              <w:spacing w:line="240" w:lineRule="auto"/>
              <w:jc w:val="center"/>
              <w:rPr>
                <w:rFonts w:ascii="Times New Roman" w:hAnsi="Times New Roman" w:cs="Times New Roman"/>
                <w:sz w:val="24"/>
                <w:szCs w:val="24"/>
              </w:rPr>
            </w:pPr>
            <w:r w:rsidRPr="00B50A27">
              <w:rPr>
                <w:rFonts w:ascii="Times New Roman" w:hAnsi="Times New Roman" w:cs="Times New Roman"/>
                <w:sz w:val="24"/>
                <w:szCs w:val="24"/>
              </w:rPr>
              <w:t>5,0</w:t>
            </w:r>
          </w:p>
        </w:tc>
      </w:tr>
      <w:tr w:rsidR="00B50A27" w:rsidRPr="00B50A27" w:rsidTr="00B50A27">
        <w:tc>
          <w:tcPr>
            <w:tcW w:w="5920" w:type="dxa"/>
          </w:tcPr>
          <w:p w:rsidR="00B50A27" w:rsidRPr="00B50A27" w:rsidRDefault="00B50A27" w:rsidP="000F058F">
            <w:pPr>
              <w:spacing w:line="240" w:lineRule="auto"/>
              <w:rPr>
                <w:rFonts w:ascii="Times New Roman" w:hAnsi="Times New Roman" w:cs="Times New Roman"/>
                <w:sz w:val="24"/>
                <w:szCs w:val="24"/>
              </w:rPr>
            </w:pPr>
            <w:r w:rsidRPr="00B50A27">
              <w:rPr>
                <w:rFonts w:ascii="Times New Roman" w:hAnsi="Times New Roman" w:cs="Times New Roman"/>
                <w:sz w:val="24"/>
                <w:szCs w:val="24"/>
              </w:rPr>
              <w:t>Прибавка на расширение низа рукава</w:t>
            </w:r>
          </w:p>
        </w:tc>
        <w:tc>
          <w:tcPr>
            <w:tcW w:w="1713" w:type="dxa"/>
          </w:tcPr>
          <w:p w:rsidR="00B50A27" w:rsidRPr="00B50A27" w:rsidRDefault="00B50A27" w:rsidP="000F058F">
            <w:pPr>
              <w:spacing w:line="240" w:lineRule="auto"/>
              <w:jc w:val="center"/>
              <w:rPr>
                <w:rFonts w:ascii="Times New Roman" w:hAnsi="Times New Roman" w:cs="Times New Roman"/>
                <w:sz w:val="24"/>
                <w:szCs w:val="24"/>
              </w:rPr>
            </w:pPr>
            <w:r w:rsidRPr="00B50A27">
              <w:rPr>
                <w:rFonts w:ascii="Times New Roman" w:hAnsi="Times New Roman" w:cs="Times New Roman"/>
                <w:sz w:val="24"/>
                <w:szCs w:val="24"/>
              </w:rPr>
              <w:t>Пзап</w:t>
            </w:r>
          </w:p>
        </w:tc>
        <w:tc>
          <w:tcPr>
            <w:tcW w:w="2045" w:type="dxa"/>
          </w:tcPr>
          <w:p w:rsidR="00B50A27" w:rsidRPr="00B50A27" w:rsidRDefault="00B50A27" w:rsidP="000F058F">
            <w:pPr>
              <w:spacing w:line="240" w:lineRule="auto"/>
              <w:jc w:val="center"/>
              <w:rPr>
                <w:rFonts w:ascii="Times New Roman" w:hAnsi="Times New Roman" w:cs="Times New Roman"/>
                <w:sz w:val="24"/>
                <w:szCs w:val="24"/>
              </w:rPr>
            </w:pPr>
            <w:r w:rsidRPr="00B50A27">
              <w:rPr>
                <w:rFonts w:ascii="Times New Roman" w:hAnsi="Times New Roman" w:cs="Times New Roman"/>
                <w:sz w:val="24"/>
                <w:szCs w:val="24"/>
              </w:rPr>
              <w:t>2,0</w:t>
            </w:r>
          </w:p>
        </w:tc>
      </w:tr>
    </w:tbl>
    <w:p w:rsidR="00B50A27" w:rsidRDefault="00B50A27" w:rsidP="000F058F">
      <w:pPr>
        <w:pStyle w:val="a3"/>
        <w:spacing w:line="240" w:lineRule="auto"/>
        <w:ind w:left="0" w:firstLine="567"/>
        <w:rPr>
          <w:rFonts w:ascii="Times New Roman" w:hAnsi="Times New Roman" w:cs="Times New Roman"/>
          <w:sz w:val="28"/>
          <w:szCs w:val="28"/>
        </w:rPr>
      </w:pPr>
      <w:r w:rsidRPr="00B50A27">
        <w:rPr>
          <w:rFonts w:ascii="Times New Roman" w:hAnsi="Times New Roman" w:cs="Times New Roman"/>
          <w:sz w:val="28"/>
          <w:szCs w:val="28"/>
        </w:rPr>
        <w:t xml:space="preserve"> </w:t>
      </w:r>
    </w:p>
    <w:p w:rsidR="00B50A27" w:rsidRPr="00B50A27" w:rsidRDefault="00B50A27" w:rsidP="000F058F">
      <w:pPr>
        <w:pStyle w:val="a3"/>
        <w:spacing w:line="240" w:lineRule="auto"/>
        <w:ind w:left="0" w:firstLine="567"/>
        <w:rPr>
          <w:rFonts w:ascii="Times New Roman" w:hAnsi="Times New Roman" w:cs="Times New Roman"/>
          <w:sz w:val="28"/>
          <w:szCs w:val="28"/>
        </w:rPr>
      </w:pPr>
      <w:r>
        <w:rPr>
          <w:rFonts w:ascii="Times New Roman" w:hAnsi="Times New Roman" w:cs="Times New Roman"/>
          <w:sz w:val="28"/>
          <w:szCs w:val="28"/>
        </w:rPr>
        <w:t xml:space="preserve">2. </w:t>
      </w:r>
      <w:r w:rsidRPr="00B50A27">
        <w:rPr>
          <w:rFonts w:ascii="Times New Roman" w:hAnsi="Times New Roman" w:cs="Times New Roman"/>
          <w:sz w:val="28"/>
          <w:szCs w:val="28"/>
        </w:rPr>
        <w:t xml:space="preserve">Расчеты для построения чертежей спинки, переда и рукава БК женского </w:t>
      </w:r>
      <w:r w:rsidRPr="00B50A27">
        <w:rPr>
          <w:rFonts w:ascii="Times New Roman" w:hAnsi="Times New Roman" w:cs="Times New Roman"/>
          <w:sz w:val="28"/>
        </w:rPr>
        <w:t>регулярного джемпера</w:t>
      </w:r>
      <w:r w:rsidRPr="00B50A27">
        <w:rPr>
          <w:rFonts w:ascii="Times New Roman" w:hAnsi="Times New Roman" w:cs="Times New Roman"/>
          <w:sz w:val="28"/>
          <w:szCs w:val="28"/>
        </w:rPr>
        <w:t xml:space="preserve"> выполняются в соответствии с рекомендуемой литературой и представляют в форме таблицы 4.3.  Чертеж конструкции деталей переда, спинки и рукава выполняется в масштабе 1:1. Пример чертежа базовой конструкции женского </w:t>
      </w:r>
      <w:r w:rsidRPr="00B50A27">
        <w:rPr>
          <w:rFonts w:ascii="Times New Roman" w:hAnsi="Times New Roman" w:cs="Times New Roman"/>
          <w:sz w:val="28"/>
        </w:rPr>
        <w:t>регулярного джемпера</w:t>
      </w:r>
      <w:r w:rsidRPr="00B50A27">
        <w:rPr>
          <w:rFonts w:ascii="Times New Roman" w:hAnsi="Times New Roman" w:cs="Times New Roman"/>
          <w:sz w:val="28"/>
          <w:szCs w:val="28"/>
        </w:rPr>
        <w:t xml:space="preserve"> из трикотажного полотна представлен на рисунках 4.1 и 4.2.</w:t>
      </w:r>
    </w:p>
    <w:p w:rsidR="00B50A27" w:rsidRPr="00B50A27" w:rsidRDefault="00B50A27" w:rsidP="000F058F">
      <w:pPr>
        <w:pStyle w:val="a3"/>
        <w:spacing w:line="240" w:lineRule="auto"/>
        <w:ind w:left="0" w:firstLine="567"/>
        <w:rPr>
          <w:rFonts w:ascii="Times New Roman" w:hAnsi="Times New Roman" w:cs="Times New Roman"/>
          <w:sz w:val="28"/>
          <w:szCs w:val="28"/>
        </w:rPr>
      </w:pPr>
    </w:p>
    <w:p w:rsidR="00B50A27" w:rsidRPr="00B50A27" w:rsidRDefault="00B50A27" w:rsidP="000F058F">
      <w:pPr>
        <w:pStyle w:val="a3"/>
        <w:spacing w:line="240" w:lineRule="auto"/>
        <w:ind w:left="0" w:firstLine="567"/>
        <w:jc w:val="center"/>
        <w:rPr>
          <w:rFonts w:ascii="Times New Roman" w:hAnsi="Times New Roman" w:cs="Times New Roman"/>
          <w:sz w:val="32"/>
          <w:szCs w:val="28"/>
        </w:rPr>
      </w:pPr>
      <w:r w:rsidRPr="00B50A27">
        <w:rPr>
          <w:rFonts w:ascii="Times New Roman" w:hAnsi="Times New Roman" w:cs="Times New Roman"/>
          <w:noProof/>
          <w:sz w:val="32"/>
          <w:szCs w:val="28"/>
          <w:lang w:eastAsia="ru-RU"/>
        </w:rPr>
        <w:lastRenderedPageBreak/>
        <w:drawing>
          <wp:inline distT="0" distB="0" distL="0" distR="0" wp14:anchorId="1DDE634B" wp14:editId="779405FD">
            <wp:extent cx="3021341" cy="6362700"/>
            <wp:effectExtent l="0" t="0" r="762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БК регулярного джемпера.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024091" cy="6368491"/>
                    </a:xfrm>
                    <a:prstGeom prst="rect">
                      <a:avLst/>
                    </a:prstGeom>
                  </pic:spPr>
                </pic:pic>
              </a:graphicData>
            </a:graphic>
          </wp:inline>
        </w:drawing>
      </w:r>
    </w:p>
    <w:p w:rsidR="00B50A27" w:rsidRDefault="00B50A27" w:rsidP="000F058F">
      <w:pPr>
        <w:spacing w:line="240" w:lineRule="auto"/>
        <w:jc w:val="center"/>
        <w:rPr>
          <w:rFonts w:ascii="Times New Roman" w:hAnsi="Times New Roman" w:cs="Times New Roman"/>
          <w:sz w:val="28"/>
          <w:szCs w:val="28"/>
        </w:rPr>
      </w:pPr>
    </w:p>
    <w:p w:rsidR="00B50A27" w:rsidRPr="00B50A27" w:rsidRDefault="00B50A27" w:rsidP="000F058F">
      <w:pPr>
        <w:spacing w:line="240" w:lineRule="auto"/>
        <w:jc w:val="center"/>
        <w:rPr>
          <w:rFonts w:ascii="Times New Roman" w:hAnsi="Times New Roman" w:cs="Times New Roman"/>
          <w:sz w:val="28"/>
          <w:szCs w:val="28"/>
        </w:rPr>
      </w:pPr>
      <w:r w:rsidRPr="00B50A27">
        <w:rPr>
          <w:rFonts w:ascii="Times New Roman" w:hAnsi="Times New Roman" w:cs="Times New Roman"/>
          <w:sz w:val="28"/>
          <w:szCs w:val="28"/>
        </w:rPr>
        <w:t xml:space="preserve">Рисунок 4.1 – Чертеж БК женского </w:t>
      </w:r>
      <w:r w:rsidRPr="00B50A27">
        <w:rPr>
          <w:rFonts w:ascii="Times New Roman" w:hAnsi="Times New Roman" w:cs="Times New Roman"/>
          <w:sz w:val="28"/>
        </w:rPr>
        <w:t>регулярного</w:t>
      </w:r>
      <w:r w:rsidRPr="00B50A27">
        <w:rPr>
          <w:rFonts w:ascii="Times New Roman" w:hAnsi="Times New Roman" w:cs="Times New Roman"/>
          <w:sz w:val="28"/>
          <w:szCs w:val="28"/>
        </w:rPr>
        <w:t xml:space="preserve"> джемпера из трикотажного полотна</w:t>
      </w:r>
    </w:p>
    <w:p w:rsidR="00B50A27" w:rsidRPr="00B50A27" w:rsidRDefault="00B50A27" w:rsidP="000F058F">
      <w:pPr>
        <w:spacing w:line="240" w:lineRule="auto"/>
        <w:jc w:val="center"/>
        <w:rPr>
          <w:rFonts w:ascii="Times New Roman" w:hAnsi="Times New Roman" w:cs="Times New Roman"/>
          <w:spacing w:val="40"/>
          <w:sz w:val="28"/>
          <w:szCs w:val="28"/>
        </w:rPr>
      </w:pPr>
      <w:r w:rsidRPr="00B50A27">
        <w:rPr>
          <w:rFonts w:ascii="Times New Roman" w:hAnsi="Times New Roman" w:cs="Times New Roman"/>
          <w:noProof/>
          <w:spacing w:val="40"/>
          <w:sz w:val="28"/>
          <w:szCs w:val="28"/>
          <w:lang w:eastAsia="ru-RU"/>
        </w:rPr>
        <w:lastRenderedPageBreak/>
        <w:drawing>
          <wp:inline distT="0" distB="0" distL="0" distR="0" wp14:anchorId="04B6C1A3" wp14:editId="722F2E1A">
            <wp:extent cx="3124132" cy="5572125"/>
            <wp:effectExtent l="0" t="0" r="635"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БК рукава регулярного джемпера.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127197" cy="5577591"/>
                    </a:xfrm>
                    <a:prstGeom prst="rect">
                      <a:avLst/>
                    </a:prstGeom>
                  </pic:spPr>
                </pic:pic>
              </a:graphicData>
            </a:graphic>
          </wp:inline>
        </w:drawing>
      </w:r>
    </w:p>
    <w:p w:rsidR="00B50A27" w:rsidRPr="00B50A27" w:rsidRDefault="00B50A27" w:rsidP="000F058F">
      <w:pPr>
        <w:spacing w:line="240" w:lineRule="auto"/>
        <w:jc w:val="center"/>
        <w:rPr>
          <w:rFonts w:ascii="Times New Roman" w:hAnsi="Times New Roman" w:cs="Times New Roman"/>
          <w:sz w:val="28"/>
          <w:szCs w:val="28"/>
        </w:rPr>
      </w:pPr>
    </w:p>
    <w:p w:rsidR="00B50A27" w:rsidRDefault="00B50A27" w:rsidP="000F058F">
      <w:pPr>
        <w:spacing w:line="240" w:lineRule="auto"/>
        <w:jc w:val="center"/>
        <w:rPr>
          <w:rFonts w:ascii="Times New Roman" w:hAnsi="Times New Roman" w:cs="Times New Roman"/>
          <w:sz w:val="28"/>
          <w:szCs w:val="28"/>
        </w:rPr>
      </w:pPr>
      <w:r w:rsidRPr="00B50A27">
        <w:rPr>
          <w:rFonts w:ascii="Times New Roman" w:hAnsi="Times New Roman" w:cs="Times New Roman"/>
          <w:sz w:val="28"/>
          <w:szCs w:val="28"/>
        </w:rPr>
        <w:t xml:space="preserve">Рисунок 4.2 – Чертеж БК рукава женского </w:t>
      </w:r>
      <w:r w:rsidRPr="00B50A27">
        <w:rPr>
          <w:rFonts w:ascii="Times New Roman" w:hAnsi="Times New Roman" w:cs="Times New Roman"/>
          <w:sz w:val="28"/>
        </w:rPr>
        <w:t>полурегулярного</w:t>
      </w:r>
      <w:r w:rsidRPr="00B50A27">
        <w:rPr>
          <w:rFonts w:ascii="Times New Roman" w:hAnsi="Times New Roman" w:cs="Times New Roman"/>
          <w:sz w:val="28"/>
          <w:szCs w:val="28"/>
        </w:rPr>
        <w:t xml:space="preserve"> джемпера из трикотажного полотна</w:t>
      </w:r>
    </w:p>
    <w:p w:rsidR="002E54A4" w:rsidRDefault="002E54A4" w:rsidP="002E54A4">
      <w:pPr>
        <w:spacing w:line="240" w:lineRule="auto"/>
        <w:rPr>
          <w:rFonts w:ascii="Times New Roman" w:hAnsi="Times New Roman" w:cs="Times New Roman"/>
          <w:sz w:val="28"/>
          <w:szCs w:val="28"/>
        </w:rPr>
      </w:pPr>
    </w:p>
    <w:p w:rsidR="002E54A4" w:rsidRDefault="002E54A4" w:rsidP="002E54A4">
      <w:pPr>
        <w:spacing w:line="240" w:lineRule="auto"/>
        <w:rPr>
          <w:rFonts w:ascii="Times New Roman" w:hAnsi="Times New Roman" w:cs="Times New Roman"/>
          <w:sz w:val="28"/>
          <w:szCs w:val="28"/>
        </w:rPr>
      </w:pPr>
    </w:p>
    <w:p w:rsidR="002E54A4" w:rsidRPr="00B50A27" w:rsidRDefault="002E54A4" w:rsidP="002E54A4">
      <w:pPr>
        <w:spacing w:line="240" w:lineRule="auto"/>
        <w:rPr>
          <w:rFonts w:ascii="Times New Roman" w:hAnsi="Times New Roman" w:cs="Times New Roman"/>
          <w:spacing w:val="40"/>
          <w:sz w:val="28"/>
          <w:szCs w:val="28"/>
        </w:rPr>
      </w:pPr>
    </w:p>
    <w:p w:rsidR="00B50A27" w:rsidRPr="00B50A27" w:rsidRDefault="00B50A27" w:rsidP="000F058F">
      <w:pPr>
        <w:spacing w:line="240" w:lineRule="auto"/>
        <w:jc w:val="center"/>
        <w:rPr>
          <w:rFonts w:ascii="Times New Roman" w:hAnsi="Times New Roman" w:cs="Times New Roman"/>
          <w:spacing w:val="40"/>
          <w:sz w:val="28"/>
          <w:szCs w:val="28"/>
        </w:rPr>
      </w:pPr>
      <w:r w:rsidRPr="00B50A27">
        <w:rPr>
          <w:rFonts w:ascii="Times New Roman" w:hAnsi="Times New Roman" w:cs="Times New Roman"/>
          <w:noProof/>
          <w:spacing w:val="40"/>
          <w:sz w:val="28"/>
          <w:szCs w:val="28"/>
          <w:lang w:eastAsia="ru-RU"/>
        </w:rPr>
        <w:lastRenderedPageBreak/>
        <w:drawing>
          <wp:inline distT="0" distB="0" distL="0" distR="0" wp14:anchorId="17089BE0" wp14:editId="4050A0BD">
            <wp:extent cx="3822065" cy="2526759"/>
            <wp:effectExtent l="0" t="0" r="6985" b="698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Плечевой срез.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824874" cy="2528616"/>
                    </a:xfrm>
                    <a:prstGeom prst="rect">
                      <a:avLst/>
                    </a:prstGeom>
                  </pic:spPr>
                </pic:pic>
              </a:graphicData>
            </a:graphic>
          </wp:inline>
        </w:drawing>
      </w:r>
    </w:p>
    <w:p w:rsidR="00B50A27" w:rsidRPr="00B50A27" w:rsidRDefault="00B50A27" w:rsidP="000F058F">
      <w:pPr>
        <w:spacing w:line="240" w:lineRule="auto"/>
        <w:rPr>
          <w:rFonts w:ascii="Times New Roman" w:hAnsi="Times New Roman" w:cs="Times New Roman"/>
          <w:spacing w:val="40"/>
          <w:sz w:val="28"/>
          <w:szCs w:val="28"/>
        </w:rPr>
      </w:pPr>
    </w:p>
    <w:p w:rsidR="00B50A27" w:rsidRPr="00B50A27" w:rsidRDefault="00B50A27" w:rsidP="000F058F">
      <w:pPr>
        <w:spacing w:line="240" w:lineRule="auto"/>
        <w:jc w:val="center"/>
        <w:rPr>
          <w:rFonts w:ascii="Times New Roman" w:hAnsi="Times New Roman" w:cs="Times New Roman"/>
          <w:spacing w:val="40"/>
          <w:sz w:val="28"/>
          <w:szCs w:val="28"/>
        </w:rPr>
      </w:pPr>
      <w:r w:rsidRPr="00B50A27">
        <w:rPr>
          <w:rFonts w:ascii="Times New Roman" w:hAnsi="Times New Roman" w:cs="Times New Roman"/>
          <w:sz w:val="28"/>
          <w:szCs w:val="28"/>
        </w:rPr>
        <w:t xml:space="preserve">Рисунок 4.3 – Построение плечевого среза деталей стана </w:t>
      </w:r>
      <w:r w:rsidRPr="00B50A27">
        <w:rPr>
          <w:rFonts w:ascii="Times New Roman" w:hAnsi="Times New Roman" w:cs="Times New Roman"/>
          <w:sz w:val="28"/>
        </w:rPr>
        <w:t>регулярного</w:t>
      </w:r>
      <w:r w:rsidRPr="00B50A27">
        <w:rPr>
          <w:rFonts w:ascii="Times New Roman" w:hAnsi="Times New Roman" w:cs="Times New Roman"/>
          <w:sz w:val="28"/>
          <w:szCs w:val="28"/>
        </w:rPr>
        <w:t xml:space="preserve"> джемпера из трикотажного полотна</w:t>
      </w:r>
    </w:p>
    <w:p w:rsidR="00B50A27" w:rsidRPr="00B50A27" w:rsidRDefault="00B50A27" w:rsidP="000F058F">
      <w:pPr>
        <w:spacing w:line="240" w:lineRule="auto"/>
        <w:rPr>
          <w:rFonts w:ascii="Times New Roman" w:hAnsi="Times New Roman" w:cs="Times New Roman"/>
          <w:spacing w:val="40"/>
          <w:sz w:val="28"/>
          <w:szCs w:val="28"/>
        </w:rPr>
      </w:pPr>
    </w:p>
    <w:p w:rsidR="00B50A27" w:rsidRPr="00B50A27" w:rsidRDefault="00B50A27" w:rsidP="000F058F">
      <w:pPr>
        <w:spacing w:line="240" w:lineRule="auto"/>
        <w:rPr>
          <w:rFonts w:ascii="Times New Roman" w:hAnsi="Times New Roman" w:cs="Times New Roman"/>
          <w:sz w:val="28"/>
          <w:szCs w:val="28"/>
        </w:rPr>
      </w:pPr>
      <w:r w:rsidRPr="00B50A27">
        <w:rPr>
          <w:rFonts w:ascii="Times New Roman" w:hAnsi="Times New Roman" w:cs="Times New Roman"/>
          <w:spacing w:val="40"/>
          <w:sz w:val="28"/>
          <w:szCs w:val="28"/>
        </w:rPr>
        <w:t xml:space="preserve">Таблица </w:t>
      </w:r>
      <w:r w:rsidR="00F532D4">
        <w:rPr>
          <w:rFonts w:ascii="Times New Roman" w:hAnsi="Times New Roman" w:cs="Times New Roman"/>
          <w:sz w:val="28"/>
          <w:szCs w:val="28"/>
        </w:rPr>
        <w:t>4</w:t>
      </w:r>
      <w:r w:rsidRPr="00B50A27">
        <w:rPr>
          <w:rFonts w:ascii="Times New Roman" w:hAnsi="Times New Roman" w:cs="Times New Roman"/>
          <w:sz w:val="28"/>
          <w:szCs w:val="28"/>
        </w:rPr>
        <w:t xml:space="preserve">.3 – Расчеты к построению чертежа базовой основы конструкции </w:t>
      </w:r>
    </w:p>
    <w:p w:rsidR="00B50A27" w:rsidRPr="00B50A27" w:rsidRDefault="00B50A27" w:rsidP="000F058F">
      <w:pPr>
        <w:spacing w:line="240" w:lineRule="auto"/>
        <w:ind w:firstLine="851"/>
        <w:rPr>
          <w:rFonts w:ascii="Times New Roman" w:hAnsi="Times New Roman" w:cs="Times New Roman"/>
          <w:sz w:val="28"/>
          <w:szCs w:val="24"/>
        </w:rPr>
      </w:pPr>
      <w:r w:rsidRPr="00B50A27">
        <w:rPr>
          <w:rFonts w:ascii="Times New Roman" w:hAnsi="Times New Roman" w:cs="Times New Roman"/>
          <w:sz w:val="28"/>
          <w:szCs w:val="28"/>
        </w:rPr>
        <w:t xml:space="preserve">                женского </w:t>
      </w:r>
      <w:r w:rsidRPr="00B50A27">
        <w:rPr>
          <w:rFonts w:ascii="Times New Roman" w:hAnsi="Times New Roman" w:cs="Times New Roman"/>
          <w:sz w:val="28"/>
        </w:rPr>
        <w:t>регулярного джемпера</w:t>
      </w: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18"/>
        <w:gridCol w:w="7"/>
        <w:gridCol w:w="1388"/>
        <w:gridCol w:w="3399"/>
        <w:gridCol w:w="2014"/>
        <w:gridCol w:w="850"/>
      </w:tblGrid>
      <w:tr w:rsidR="00B50A27" w:rsidRPr="00B50A27" w:rsidTr="002E54A4">
        <w:trPr>
          <w:trHeight w:val="1578"/>
        </w:trPr>
        <w:tc>
          <w:tcPr>
            <w:tcW w:w="2125" w:type="dxa"/>
            <w:gridSpan w:val="2"/>
            <w:vAlign w:val="center"/>
          </w:tcPr>
          <w:p w:rsidR="00B50A27" w:rsidRPr="00B50A27" w:rsidRDefault="00B50A27" w:rsidP="000F058F">
            <w:pPr>
              <w:spacing w:line="240" w:lineRule="auto"/>
              <w:jc w:val="center"/>
              <w:rPr>
                <w:rFonts w:ascii="Times New Roman" w:hAnsi="Times New Roman" w:cs="Times New Roman"/>
                <w:sz w:val="24"/>
                <w:szCs w:val="24"/>
              </w:rPr>
            </w:pPr>
            <w:r w:rsidRPr="00B50A27">
              <w:rPr>
                <w:rFonts w:ascii="Times New Roman" w:hAnsi="Times New Roman" w:cs="Times New Roman"/>
                <w:sz w:val="24"/>
                <w:szCs w:val="24"/>
              </w:rPr>
              <w:t>Конструктивные участки и точки на чертеже</w:t>
            </w:r>
          </w:p>
        </w:tc>
        <w:tc>
          <w:tcPr>
            <w:tcW w:w="1388" w:type="dxa"/>
            <w:vAlign w:val="center"/>
          </w:tcPr>
          <w:p w:rsidR="00B50A27" w:rsidRPr="00B50A27" w:rsidRDefault="00B50A27" w:rsidP="000F058F">
            <w:pPr>
              <w:spacing w:line="240" w:lineRule="auto"/>
              <w:jc w:val="center"/>
              <w:rPr>
                <w:rFonts w:ascii="Times New Roman" w:hAnsi="Times New Roman" w:cs="Times New Roman"/>
                <w:sz w:val="24"/>
                <w:szCs w:val="24"/>
              </w:rPr>
            </w:pPr>
            <w:r w:rsidRPr="00B50A27">
              <w:rPr>
                <w:rFonts w:ascii="Times New Roman" w:hAnsi="Times New Roman" w:cs="Times New Roman"/>
                <w:sz w:val="24"/>
                <w:szCs w:val="24"/>
              </w:rPr>
              <w:t>Обозначе-ние отрез-ка или точки на чертеже</w:t>
            </w:r>
          </w:p>
        </w:tc>
        <w:tc>
          <w:tcPr>
            <w:tcW w:w="3399" w:type="dxa"/>
            <w:vAlign w:val="center"/>
          </w:tcPr>
          <w:p w:rsidR="00B50A27" w:rsidRPr="00B50A27" w:rsidRDefault="00B50A27" w:rsidP="000F058F">
            <w:pPr>
              <w:spacing w:line="240" w:lineRule="auto"/>
              <w:jc w:val="center"/>
              <w:rPr>
                <w:rFonts w:ascii="Times New Roman" w:hAnsi="Times New Roman" w:cs="Times New Roman"/>
                <w:sz w:val="24"/>
                <w:szCs w:val="24"/>
              </w:rPr>
            </w:pPr>
            <w:r w:rsidRPr="00B50A27">
              <w:rPr>
                <w:rFonts w:ascii="Times New Roman" w:hAnsi="Times New Roman" w:cs="Times New Roman"/>
                <w:sz w:val="24"/>
                <w:szCs w:val="24"/>
              </w:rPr>
              <w:t>Расчетная формула</w:t>
            </w:r>
          </w:p>
        </w:tc>
        <w:tc>
          <w:tcPr>
            <w:tcW w:w="2014" w:type="dxa"/>
            <w:vAlign w:val="center"/>
          </w:tcPr>
          <w:p w:rsidR="00B50A27" w:rsidRPr="00B50A27" w:rsidRDefault="00B50A27" w:rsidP="00A6760D">
            <w:pPr>
              <w:pStyle w:val="1"/>
              <w:ind w:hanging="284"/>
              <w:jc w:val="center"/>
              <w:rPr>
                <w:sz w:val="24"/>
                <w:szCs w:val="24"/>
              </w:rPr>
            </w:pPr>
            <w:r w:rsidRPr="00B50A27">
              <w:rPr>
                <w:sz w:val="24"/>
                <w:szCs w:val="24"/>
              </w:rPr>
              <w:t>Расчет</w:t>
            </w:r>
          </w:p>
        </w:tc>
        <w:tc>
          <w:tcPr>
            <w:tcW w:w="850" w:type="dxa"/>
            <w:vAlign w:val="center"/>
          </w:tcPr>
          <w:p w:rsidR="00B50A27" w:rsidRPr="00B50A27" w:rsidRDefault="00A6760D" w:rsidP="000F058F">
            <w:pPr>
              <w:spacing w:line="240" w:lineRule="auto"/>
              <w:jc w:val="center"/>
              <w:rPr>
                <w:rFonts w:ascii="Times New Roman" w:hAnsi="Times New Roman" w:cs="Times New Roman"/>
                <w:sz w:val="24"/>
                <w:szCs w:val="24"/>
              </w:rPr>
            </w:pPr>
            <w:r>
              <w:rPr>
                <w:rFonts w:ascii="Times New Roman" w:hAnsi="Times New Roman" w:cs="Times New Roman"/>
                <w:sz w:val="24"/>
                <w:szCs w:val="24"/>
              </w:rPr>
              <w:t>Резуль</w:t>
            </w:r>
            <w:r w:rsidR="00B50A27" w:rsidRPr="00B50A27">
              <w:rPr>
                <w:rFonts w:ascii="Times New Roman" w:hAnsi="Times New Roman" w:cs="Times New Roman"/>
                <w:sz w:val="24"/>
                <w:szCs w:val="24"/>
              </w:rPr>
              <w:t>тат,      см</w:t>
            </w:r>
          </w:p>
        </w:tc>
      </w:tr>
      <w:tr w:rsidR="00B50A27" w:rsidRPr="00B50A27" w:rsidTr="002E54A4">
        <w:trPr>
          <w:trHeight w:val="257"/>
        </w:trPr>
        <w:tc>
          <w:tcPr>
            <w:tcW w:w="2125" w:type="dxa"/>
            <w:gridSpan w:val="2"/>
          </w:tcPr>
          <w:p w:rsidR="00B50A27" w:rsidRPr="00B50A27" w:rsidRDefault="00B50A27" w:rsidP="000F058F">
            <w:pPr>
              <w:spacing w:line="240" w:lineRule="auto"/>
              <w:jc w:val="center"/>
              <w:rPr>
                <w:rFonts w:ascii="Times New Roman" w:hAnsi="Times New Roman" w:cs="Times New Roman"/>
                <w:sz w:val="24"/>
                <w:szCs w:val="24"/>
              </w:rPr>
            </w:pPr>
            <w:r w:rsidRPr="00B50A27">
              <w:rPr>
                <w:rFonts w:ascii="Times New Roman" w:hAnsi="Times New Roman" w:cs="Times New Roman"/>
                <w:sz w:val="24"/>
                <w:szCs w:val="24"/>
              </w:rPr>
              <w:t>1</w:t>
            </w:r>
          </w:p>
        </w:tc>
        <w:tc>
          <w:tcPr>
            <w:tcW w:w="1388" w:type="dxa"/>
          </w:tcPr>
          <w:p w:rsidR="00B50A27" w:rsidRPr="00B50A27" w:rsidRDefault="00B50A27" w:rsidP="000F058F">
            <w:pPr>
              <w:spacing w:line="240" w:lineRule="auto"/>
              <w:jc w:val="center"/>
              <w:rPr>
                <w:rFonts w:ascii="Times New Roman" w:hAnsi="Times New Roman" w:cs="Times New Roman"/>
                <w:sz w:val="24"/>
                <w:szCs w:val="24"/>
              </w:rPr>
            </w:pPr>
            <w:r w:rsidRPr="00B50A27">
              <w:rPr>
                <w:rFonts w:ascii="Times New Roman" w:hAnsi="Times New Roman" w:cs="Times New Roman"/>
                <w:sz w:val="24"/>
                <w:szCs w:val="24"/>
              </w:rPr>
              <w:t>2</w:t>
            </w:r>
          </w:p>
        </w:tc>
        <w:tc>
          <w:tcPr>
            <w:tcW w:w="3399" w:type="dxa"/>
          </w:tcPr>
          <w:p w:rsidR="00B50A27" w:rsidRPr="00B50A27" w:rsidRDefault="00B50A27" w:rsidP="000F058F">
            <w:pPr>
              <w:spacing w:line="240" w:lineRule="auto"/>
              <w:jc w:val="center"/>
              <w:rPr>
                <w:rFonts w:ascii="Times New Roman" w:hAnsi="Times New Roman" w:cs="Times New Roman"/>
                <w:sz w:val="24"/>
                <w:szCs w:val="24"/>
              </w:rPr>
            </w:pPr>
            <w:r w:rsidRPr="00B50A27">
              <w:rPr>
                <w:rFonts w:ascii="Times New Roman" w:hAnsi="Times New Roman" w:cs="Times New Roman"/>
                <w:sz w:val="24"/>
                <w:szCs w:val="24"/>
              </w:rPr>
              <w:t>3</w:t>
            </w:r>
          </w:p>
        </w:tc>
        <w:tc>
          <w:tcPr>
            <w:tcW w:w="2014" w:type="dxa"/>
          </w:tcPr>
          <w:p w:rsidR="00B50A27" w:rsidRPr="00B50A27" w:rsidRDefault="00B50A27" w:rsidP="000F058F">
            <w:pPr>
              <w:spacing w:line="240" w:lineRule="auto"/>
              <w:jc w:val="center"/>
              <w:rPr>
                <w:rFonts w:ascii="Times New Roman" w:hAnsi="Times New Roman" w:cs="Times New Roman"/>
                <w:sz w:val="24"/>
                <w:szCs w:val="24"/>
              </w:rPr>
            </w:pPr>
            <w:r w:rsidRPr="00B50A27">
              <w:rPr>
                <w:rFonts w:ascii="Times New Roman" w:hAnsi="Times New Roman" w:cs="Times New Roman"/>
                <w:sz w:val="24"/>
                <w:szCs w:val="24"/>
              </w:rPr>
              <w:t>4</w:t>
            </w:r>
          </w:p>
        </w:tc>
        <w:tc>
          <w:tcPr>
            <w:tcW w:w="850" w:type="dxa"/>
          </w:tcPr>
          <w:p w:rsidR="00B50A27" w:rsidRPr="00B50A27" w:rsidRDefault="00B50A27" w:rsidP="000F058F">
            <w:pPr>
              <w:spacing w:line="240" w:lineRule="auto"/>
              <w:jc w:val="center"/>
              <w:rPr>
                <w:rFonts w:ascii="Times New Roman" w:hAnsi="Times New Roman" w:cs="Times New Roman"/>
                <w:sz w:val="24"/>
                <w:szCs w:val="24"/>
              </w:rPr>
            </w:pPr>
            <w:r w:rsidRPr="00B50A27">
              <w:rPr>
                <w:rFonts w:ascii="Times New Roman" w:hAnsi="Times New Roman" w:cs="Times New Roman"/>
                <w:sz w:val="24"/>
                <w:szCs w:val="24"/>
              </w:rPr>
              <w:t>5</w:t>
            </w:r>
          </w:p>
        </w:tc>
      </w:tr>
      <w:tr w:rsidR="00B50A27" w:rsidRPr="00B50A27" w:rsidTr="002E54A4">
        <w:trPr>
          <w:cantSplit/>
          <w:trHeight w:val="318"/>
        </w:trPr>
        <w:tc>
          <w:tcPr>
            <w:tcW w:w="9776" w:type="dxa"/>
            <w:gridSpan w:val="6"/>
          </w:tcPr>
          <w:p w:rsidR="00B50A27" w:rsidRPr="00B50A27" w:rsidRDefault="00B50A27" w:rsidP="000F058F">
            <w:pPr>
              <w:spacing w:line="240" w:lineRule="auto"/>
              <w:jc w:val="center"/>
              <w:rPr>
                <w:rFonts w:ascii="Times New Roman" w:hAnsi="Times New Roman" w:cs="Times New Roman"/>
                <w:sz w:val="24"/>
                <w:szCs w:val="24"/>
              </w:rPr>
            </w:pPr>
            <w:r w:rsidRPr="00B50A27">
              <w:rPr>
                <w:rFonts w:ascii="Times New Roman" w:hAnsi="Times New Roman" w:cs="Times New Roman"/>
                <w:sz w:val="24"/>
                <w:szCs w:val="24"/>
              </w:rPr>
              <w:t>Построение сетки размеров спинки и переда</w:t>
            </w:r>
          </w:p>
        </w:tc>
      </w:tr>
      <w:tr w:rsidR="00B50A27" w:rsidRPr="00B50A27" w:rsidTr="002E54A4">
        <w:trPr>
          <w:trHeight w:val="632"/>
        </w:trPr>
        <w:tc>
          <w:tcPr>
            <w:tcW w:w="2125" w:type="dxa"/>
            <w:gridSpan w:val="2"/>
          </w:tcPr>
          <w:p w:rsidR="00B50A27" w:rsidRPr="00B50A27" w:rsidRDefault="00B50A27" w:rsidP="000F058F">
            <w:pPr>
              <w:spacing w:line="240" w:lineRule="auto"/>
              <w:rPr>
                <w:rFonts w:ascii="Times New Roman" w:hAnsi="Times New Roman" w:cs="Times New Roman"/>
                <w:sz w:val="24"/>
                <w:szCs w:val="24"/>
              </w:rPr>
            </w:pPr>
            <w:r w:rsidRPr="00B50A27">
              <w:rPr>
                <w:rFonts w:ascii="Times New Roman" w:hAnsi="Times New Roman" w:cs="Times New Roman"/>
                <w:sz w:val="24"/>
                <w:szCs w:val="24"/>
              </w:rPr>
              <w:t>Ширина изделия</w:t>
            </w:r>
          </w:p>
        </w:tc>
        <w:tc>
          <w:tcPr>
            <w:tcW w:w="1388" w:type="dxa"/>
            <w:vAlign w:val="center"/>
          </w:tcPr>
          <w:p w:rsidR="00B50A27" w:rsidRPr="00B50A27" w:rsidRDefault="00B50A27" w:rsidP="000F058F">
            <w:pPr>
              <w:spacing w:line="240" w:lineRule="auto"/>
              <w:jc w:val="center"/>
              <w:rPr>
                <w:rFonts w:ascii="Times New Roman" w:hAnsi="Times New Roman" w:cs="Times New Roman"/>
                <w:sz w:val="24"/>
                <w:szCs w:val="24"/>
                <w:vertAlign w:val="subscript"/>
              </w:rPr>
            </w:pPr>
            <w:r w:rsidRPr="00B50A27">
              <w:rPr>
                <w:rFonts w:ascii="Times New Roman" w:hAnsi="Times New Roman" w:cs="Times New Roman"/>
                <w:sz w:val="24"/>
                <w:szCs w:val="24"/>
              </w:rPr>
              <w:t>А</w:t>
            </w:r>
            <w:r w:rsidRPr="00B50A27">
              <w:rPr>
                <w:rFonts w:ascii="Times New Roman" w:hAnsi="Times New Roman" w:cs="Times New Roman"/>
                <w:sz w:val="24"/>
                <w:szCs w:val="24"/>
                <w:vertAlign w:val="subscript"/>
              </w:rPr>
              <w:t>1</w:t>
            </w:r>
            <w:r w:rsidRPr="00B50A27">
              <w:rPr>
                <w:rFonts w:ascii="Times New Roman" w:hAnsi="Times New Roman" w:cs="Times New Roman"/>
                <w:sz w:val="24"/>
                <w:szCs w:val="24"/>
              </w:rPr>
              <w:t>А</w:t>
            </w:r>
            <w:r w:rsidRPr="00B50A27">
              <w:rPr>
                <w:rFonts w:ascii="Times New Roman" w:hAnsi="Times New Roman" w:cs="Times New Roman"/>
                <w:sz w:val="24"/>
                <w:szCs w:val="24"/>
                <w:vertAlign w:val="subscript"/>
              </w:rPr>
              <w:t>2</w:t>
            </w:r>
          </w:p>
        </w:tc>
        <w:tc>
          <w:tcPr>
            <w:tcW w:w="3399" w:type="dxa"/>
            <w:vAlign w:val="center"/>
          </w:tcPr>
          <w:p w:rsidR="00B50A27" w:rsidRPr="00B50A27" w:rsidRDefault="00B50A27" w:rsidP="000F058F">
            <w:pPr>
              <w:spacing w:line="240" w:lineRule="auto"/>
              <w:jc w:val="center"/>
              <w:rPr>
                <w:rFonts w:ascii="Times New Roman" w:hAnsi="Times New Roman" w:cs="Times New Roman"/>
                <w:sz w:val="24"/>
                <w:szCs w:val="24"/>
              </w:rPr>
            </w:pPr>
            <w:r w:rsidRPr="00B50A27">
              <w:rPr>
                <w:rFonts w:ascii="Times New Roman" w:hAnsi="Times New Roman" w:cs="Times New Roman"/>
                <w:sz w:val="24"/>
                <w:szCs w:val="24"/>
              </w:rPr>
              <w:t>0,5(Сг</w:t>
            </w:r>
            <w:r w:rsidRPr="00B50A27">
              <w:rPr>
                <w:rFonts w:ascii="Times New Roman" w:hAnsi="Times New Roman" w:cs="Times New Roman"/>
                <w:lang w:val="en-US"/>
              </w:rPr>
              <w:t>III</w:t>
            </w:r>
            <w:r w:rsidRPr="00B50A27">
              <w:rPr>
                <w:rFonts w:ascii="Times New Roman" w:hAnsi="Times New Roman" w:cs="Times New Roman"/>
                <w:sz w:val="24"/>
                <w:szCs w:val="24"/>
              </w:rPr>
              <w:t>+Плш+Побщг+Птп)</w:t>
            </w:r>
          </w:p>
        </w:tc>
        <w:tc>
          <w:tcPr>
            <w:tcW w:w="2014" w:type="dxa"/>
            <w:vAlign w:val="center"/>
          </w:tcPr>
          <w:p w:rsidR="00B50A27" w:rsidRPr="00B50A27" w:rsidRDefault="00B50A27" w:rsidP="000F058F">
            <w:pPr>
              <w:spacing w:line="240" w:lineRule="auto"/>
              <w:jc w:val="center"/>
              <w:rPr>
                <w:rFonts w:ascii="Times New Roman" w:hAnsi="Times New Roman" w:cs="Times New Roman"/>
                <w:sz w:val="24"/>
                <w:szCs w:val="24"/>
              </w:rPr>
            </w:pPr>
          </w:p>
        </w:tc>
        <w:tc>
          <w:tcPr>
            <w:tcW w:w="850" w:type="dxa"/>
            <w:vAlign w:val="center"/>
          </w:tcPr>
          <w:p w:rsidR="00B50A27" w:rsidRPr="00B50A27" w:rsidRDefault="00B50A27" w:rsidP="000F058F">
            <w:pPr>
              <w:spacing w:line="240" w:lineRule="auto"/>
              <w:jc w:val="center"/>
              <w:rPr>
                <w:rFonts w:ascii="Times New Roman" w:hAnsi="Times New Roman" w:cs="Times New Roman"/>
                <w:sz w:val="24"/>
                <w:szCs w:val="24"/>
              </w:rPr>
            </w:pPr>
          </w:p>
        </w:tc>
      </w:tr>
      <w:tr w:rsidR="00B50A27" w:rsidRPr="00B50A27" w:rsidTr="002E54A4">
        <w:trPr>
          <w:trHeight w:val="303"/>
        </w:trPr>
        <w:tc>
          <w:tcPr>
            <w:tcW w:w="2125" w:type="dxa"/>
            <w:gridSpan w:val="2"/>
          </w:tcPr>
          <w:p w:rsidR="00B50A27" w:rsidRPr="00B50A27" w:rsidRDefault="00B50A27" w:rsidP="000F058F">
            <w:pPr>
              <w:spacing w:line="240" w:lineRule="auto"/>
              <w:rPr>
                <w:rFonts w:ascii="Times New Roman" w:hAnsi="Times New Roman" w:cs="Times New Roman"/>
                <w:sz w:val="24"/>
                <w:szCs w:val="24"/>
              </w:rPr>
            </w:pPr>
            <w:r w:rsidRPr="00B50A27">
              <w:rPr>
                <w:rFonts w:ascii="Times New Roman" w:hAnsi="Times New Roman" w:cs="Times New Roman"/>
                <w:sz w:val="24"/>
                <w:szCs w:val="24"/>
              </w:rPr>
              <w:t>Ширина спинки</w:t>
            </w:r>
          </w:p>
        </w:tc>
        <w:tc>
          <w:tcPr>
            <w:tcW w:w="1388" w:type="dxa"/>
            <w:vAlign w:val="center"/>
          </w:tcPr>
          <w:p w:rsidR="00B50A27" w:rsidRPr="00B50A27" w:rsidRDefault="00B50A27" w:rsidP="000F058F">
            <w:pPr>
              <w:spacing w:line="240" w:lineRule="auto"/>
              <w:jc w:val="center"/>
              <w:rPr>
                <w:rFonts w:ascii="Times New Roman" w:hAnsi="Times New Roman" w:cs="Times New Roman"/>
                <w:sz w:val="24"/>
                <w:szCs w:val="24"/>
              </w:rPr>
            </w:pPr>
            <w:r w:rsidRPr="00B50A27">
              <w:rPr>
                <w:rFonts w:ascii="Times New Roman" w:hAnsi="Times New Roman" w:cs="Times New Roman"/>
                <w:sz w:val="24"/>
                <w:szCs w:val="24"/>
              </w:rPr>
              <w:t>А</w:t>
            </w:r>
            <w:r w:rsidRPr="00B50A27">
              <w:rPr>
                <w:rFonts w:ascii="Times New Roman" w:hAnsi="Times New Roman" w:cs="Times New Roman"/>
                <w:sz w:val="24"/>
                <w:szCs w:val="24"/>
                <w:vertAlign w:val="subscript"/>
              </w:rPr>
              <w:t>1</w:t>
            </w:r>
            <w:r w:rsidRPr="00B50A27">
              <w:rPr>
                <w:rFonts w:ascii="Times New Roman" w:hAnsi="Times New Roman" w:cs="Times New Roman"/>
                <w:sz w:val="24"/>
                <w:szCs w:val="24"/>
              </w:rPr>
              <w:t>А</w:t>
            </w:r>
            <w:r w:rsidRPr="00B50A27">
              <w:rPr>
                <w:rFonts w:ascii="Times New Roman" w:hAnsi="Times New Roman" w:cs="Times New Roman"/>
                <w:sz w:val="24"/>
                <w:szCs w:val="24"/>
                <w:vertAlign w:val="subscript"/>
              </w:rPr>
              <w:t>3</w:t>
            </w:r>
          </w:p>
        </w:tc>
        <w:tc>
          <w:tcPr>
            <w:tcW w:w="3399" w:type="dxa"/>
            <w:vAlign w:val="center"/>
          </w:tcPr>
          <w:p w:rsidR="00B50A27" w:rsidRPr="00B50A27" w:rsidRDefault="00B50A27" w:rsidP="000F058F">
            <w:pPr>
              <w:spacing w:line="240" w:lineRule="auto"/>
              <w:jc w:val="center"/>
              <w:rPr>
                <w:rFonts w:ascii="Times New Roman" w:hAnsi="Times New Roman" w:cs="Times New Roman"/>
                <w:sz w:val="24"/>
                <w:szCs w:val="24"/>
              </w:rPr>
            </w:pPr>
            <w:r w:rsidRPr="00B50A27">
              <w:rPr>
                <w:rFonts w:ascii="Times New Roman" w:hAnsi="Times New Roman" w:cs="Times New Roman"/>
                <w:sz w:val="24"/>
                <w:szCs w:val="24"/>
              </w:rPr>
              <w:t>Шс+Рс</w:t>
            </w:r>
            <w:r w:rsidRPr="00B50A27">
              <w:rPr>
                <w:rFonts w:ascii="Times New Roman" w:hAnsi="Times New Roman" w:cs="Times New Roman"/>
                <w:sz w:val="24"/>
                <w:szCs w:val="24"/>
                <w:vertAlign w:val="subscript"/>
              </w:rPr>
              <w:t>*</w:t>
            </w:r>
            <w:r w:rsidRPr="00B50A27">
              <w:rPr>
                <w:rFonts w:ascii="Times New Roman" w:hAnsi="Times New Roman" w:cs="Times New Roman"/>
                <w:sz w:val="24"/>
                <w:szCs w:val="24"/>
              </w:rPr>
              <w:t>Побщг+0,3Птп</w:t>
            </w:r>
          </w:p>
        </w:tc>
        <w:tc>
          <w:tcPr>
            <w:tcW w:w="2014" w:type="dxa"/>
            <w:vAlign w:val="center"/>
          </w:tcPr>
          <w:p w:rsidR="00B50A27" w:rsidRPr="00B50A27" w:rsidRDefault="00B50A27" w:rsidP="000F058F">
            <w:pPr>
              <w:spacing w:line="240" w:lineRule="auto"/>
              <w:jc w:val="center"/>
              <w:rPr>
                <w:rFonts w:ascii="Times New Roman" w:hAnsi="Times New Roman" w:cs="Times New Roman"/>
                <w:sz w:val="24"/>
                <w:szCs w:val="24"/>
              </w:rPr>
            </w:pPr>
          </w:p>
        </w:tc>
        <w:tc>
          <w:tcPr>
            <w:tcW w:w="850" w:type="dxa"/>
            <w:vAlign w:val="center"/>
          </w:tcPr>
          <w:p w:rsidR="00B50A27" w:rsidRPr="00B50A27" w:rsidRDefault="00B50A27" w:rsidP="000F058F">
            <w:pPr>
              <w:spacing w:line="240" w:lineRule="auto"/>
              <w:jc w:val="center"/>
              <w:rPr>
                <w:rFonts w:ascii="Times New Roman" w:hAnsi="Times New Roman" w:cs="Times New Roman"/>
                <w:sz w:val="24"/>
                <w:szCs w:val="24"/>
              </w:rPr>
            </w:pPr>
          </w:p>
        </w:tc>
      </w:tr>
      <w:tr w:rsidR="00B50A27" w:rsidRPr="00B50A27" w:rsidTr="002E54A4">
        <w:trPr>
          <w:trHeight w:val="965"/>
        </w:trPr>
        <w:tc>
          <w:tcPr>
            <w:tcW w:w="2125" w:type="dxa"/>
            <w:gridSpan w:val="2"/>
          </w:tcPr>
          <w:p w:rsidR="00B50A27" w:rsidRPr="00B50A27" w:rsidRDefault="00B50A27" w:rsidP="000F058F">
            <w:pPr>
              <w:spacing w:line="240" w:lineRule="auto"/>
              <w:rPr>
                <w:rFonts w:ascii="Times New Roman" w:hAnsi="Times New Roman" w:cs="Times New Roman"/>
                <w:sz w:val="24"/>
                <w:szCs w:val="24"/>
              </w:rPr>
            </w:pPr>
            <w:r w:rsidRPr="00B50A27">
              <w:rPr>
                <w:rFonts w:ascii="Times New Roman" w:hAnsi="Times New Roman" w:cs="Times New Roman"/>
                <w:sz w:val="24"/>
                <w:szCs w:val="24"/>
              </w:rPr>
              <w:t>Ширина переда</w:t>
            </w:r>
          </w:p>
        </w:tc>
        <w:tc>
          <w:tcPr>
            <w:tcW w:w="1388" w:type="dxa"/>
            <w:vAlign w:val="center"/>
          </w:tcPr>
          <w:p w:rsidR="00B50A27" w:rsidRPr="00B50A27" w:rsidRDefault="00B50A27" w:rsidP="000F058F">
            <w:pPr>
              <w:spacing w:line="240" w:lineRule="auto"/>
              <w:jc w:val="center"/>
              <w:rPr>
                <w:rFonts w:ascii="Times New Roman" w:hAnsi="Times New Roman" w:cs="Times New Roman"/>
                <w:sz w:val="24"/>
                <w:szCs w:val="24"/>
                <w:vertAlign w:val="subscript"/>
              </w:rPr>
            </w:pPr>
            <w:r w:rsidRPr="00B50A27">
              <w:rPr>
                <w:rFonts w:ascii="Times New Roman" w:hAnsi="Times New Roman" w:cs="Times New Roman"/>
                <w:sz w:val="24"/>
                <w:szCs w:val="24"/>
              </w:rPr>
              <w:t>А</w:t>
            </w:r>
            <w:r w:rsidRPr="00B50A27">
              <w:rPr>
                <w:rFonts w:ascii="Times New Roman" w:hAnsi="Times New Roman" w:cs="Times New Roman"/>
                <w:sz w:val="24"/>
                <w:szCs w:val="24"/>
                <w:vertAlign w:val="subscript"/>
              </w:rPr>
              <w:t>1</w:t>
            </w:r>
            <w:r w:rsidRPr="00B50A27">
              <w:rPr>
                <w:rFonts w:ascii="Times New Roman" w:hAnsi="Times New Roman" w:cs="Times New Roman"/>
                <w:sz w:val="24"/>
                <w:szCs w:val="24"/>
              </w:rPr>
              <w:t>А</w:t>
            </w:r>
            <w:r w:rsidRPr="00B50A27">
              <w:rPr>
                <w:rFonts w:ascii="Times New Roman" w:hAnsi="Times New Roman" w:cs="Times New Roman"/>
                <w:sz w:val="24"/>
                <w:szCs w:val="24"/>
                <w:vertAlign w:val="subscript"/>
              </w:rPr>
              <w:t>4</w:t>
            </w:r>
          </w:p>
        </w:tc>
        <w:tc>
          <w:tcPr>
            <w:tcW w:w="3399" w:type="dxa"/>
            <w:vAlign w:val="center"/>
          </w:tcPr>
          <w:p w:rsidR="00B50A27" w:rsidRPr="00B50A27" w:rsidRDefault="00B50A27" w:rsidP="000F058F">
            <w:pPr>
              <w:spacing w:line="240" w:lineRule="auto"/>
              <w:jc w:val="center"/>
              <w:rPr>
                <w:rFonts w:ascii="Times New Roman" w:hAnsi="Times New Roman" w:cs="Times New Roman"/>
                <w:sz w:val="24"/>
                <w:szCs w:val="24"/>
              </w:rPr>
            </w:pPr>
            <w:r w:rsidRPr="00B50A27">
              <w:rPr>
                <w:rFonts w:ascii="Times New Roman" w:hAnsi="Times New Roman" w:cs="Times New Roman"/>
                <w:sz w:val="24"/>
                <w:szCs w:val="24"/>
              </w:rPr>
              <w:t>0,98Шг+(Сг</w:t>
            </w:r>
            <w:r w:rsidRPr="00B50A27">
              <w:rPr>
                <w:rFonts w:ascii="Times New Roman" w:hAnsi="Times New Roman" w:cs="Times New Roman"/>
                <w:lang w:val="en-US"/>
              </w:rPr>
              <w:t>II</w:t>
            </w:r>
            <w:r w:rsidRPr="00B50A27">
              <w:rPr>
                <w:rFonts w:ascii="Times New Roman" w:hAnsi="Times New Roman" w:cs="Times New Roman"/>
                <w:sz w:val="24"/>
                <w:szCs w:val="24"/>
              </w:rPr>
              <w:t>-Сг</w:t>
            </w:r>
            <w:r w:rsidRPr="00B50A27">
              <w:rPr>
                <w:rFonts w:ascii="Times New Roman" w:hAnsi="Times New Roman" w:cs="Times New Roman"/>
                <w:lang w:val="en-US"/>
              </w:rPr>
              <w:t>I</w:t>
            </w:r>
            <w:r w:rsidRPr="00B50A27">
              <w:rPr>
                <w:rFonts w:ascii="Times New Roman" w:hAnsi="Times New Roman" w:cs="Times New Roman"/>
                <w:sz w:val="24"/>
                <w:szCs w:val="24"/>
              </w:rPr>
              <w:t>-П)+ Рп</w:t>
            </w:r>
            <w:r w:rsidRPr="00B50A27">
              <w:rPr>
                <w:rFonts w:ascii="Times New Roman" w:hAnsi="Times New Roman" w:cs="Times New Roman"/>
                <w:sz w:val="24"/>
                <w:szCs w:val="24"/>
                <w:vertAlign w:val="subscript"/>
              </w:rPr>
              <w:t>*</w:t>
            </w:r>
            <w:r w:rsidRPr="00B50A27">
              <w:rPr>
                <w:rFonts w:ascii="Times New Roman" w:hAnsi="Times New Roman" w:cs="Times New Roman"/>
                <w:sz w:val="24"/>
                <w:szCs w:val="24"/>
              </w:rPr>
              <w:t>Побщг+0,4Птп</w:t>
            </w:r>
          </w:p>
        </w:tc>
        <w:tc>
          <w:tcPr>
            <w:tcW w:w="2014" w:type="dxa"/>
            <w:vAlign w:val="center"/>
          </w:tcPr>
          <w:p w:rsidR="00B50A27" w:rsidRPr="00B50A27" w:rsidRDefault="00B50A27" w:rsidP="000F058F">
            <w:pPr>
              <w:spacing w:line="240" w:lineRule="auto"/>
              <w:jc w:val="center"/>
              <w:rPr>
                <w:rFonts w:ascii="Times New Roman" w:hAnsi="Times New Roman" w:cs="Times New Roman"/>
                <w:sz w:val="24"/>
                <w:szCs w:val="24"/>
              </w:rPr>
            </w:pPr>
          </w:p>
        </w:tc>
        <w:tc>
          <w:tcPr>
            <w:tcW w:w="850" w:type="dxa"/>
            <w:vAlign w:val="center"/>
          </w:tcPr>
          <w:p w:rsidR="00B50A27" w:rsidRPr="00B50A27" w:rsidRDefault="00B50A27" w:rsidP="000F058F">
            <w:pPr>
              <w:spacing w:line="240" w:lineRule="auto"/>
              <w:jc w:val="center"/>
              <w:rPr>
                <w:rFonts w:ascii="Times New Roman" w:hAnsi="Times New Roman" w:cs="Times New Roman"/>
                <w:sz w:val="24"/>
                <w:szCs w:val="24"/>
              </w:rPr>
            </w:pPr>
          </w:p>
        </w:tc>
      </w:tr>
      <w:tr w:rsidR="00B50A27" w:rsidRPr="00B50A27" w:rsidTr="002E54A4">
        <w:trPr>
          <w:trHeight w:val="674"/>
        </w:trPr>
        <w:tc>
          <w:tcPr>
            <w:tcW w:w="2118" w:type="dxa"/>
          </w:tcPr>
          <w:p w:rsidR="00B50A27" w:rsidRPr="00B50A27" w:rsidRDefault="00B50A27" w:rsidP="000F058F">
            <w:pPr>
              <w:spacing w:line="240" w:lineRule="auto"/>
              <w:rPr>
                <w:rFonts w:ascii="Times New Roman" w:hAnsi="Times New Roman" w:cs="Times New Roman"/>
                <w:sz w:val="24"/>
                <w:szCs w:val="24"/>
              </w:rPr>
            </w:pPr>
            <w:r w:rsidRPr="00B50A27">
              <w:rPr>
                <w:rFonts w:ascii="Times New Roman" w:hAnsi="Times New Roman" w:cs="Times New Roman"/>
                <w:sz w:val="24"/>
                <w:szCs w:val="24"/>
              </w:rPr>
              <w:t>Расстояние до линии центра лопаток</w:t>
            </w:r>
          </w:p>
        </w:tc>
        <w:tc>
          <w:tcPr>
            <w:tcW w:w="1395" w:type="dxa"/>
            <w:gridSpan w:val="2"/>
            <w:vAlign w:val="center"/>
          </w:tcPr>
          <w:p w:rsidR="00B50A27" w:rsidRPr="00B50A27" w:rsidRDefault="00B50A27" w:rsidP="000F058F">
            <w:pPr>
              <w:spacing w:line="240" w:lineRule="auto"/>
              <w:jc w:val="center"/>
              <w:rPr>
                <w:rFonts w:ascii="Times New Roman" w:hAnsi="Times New Roman" w:cs="Times New Roman"/>
                <w:sz w:val="24"/>
                <w:szCs w:val="24"/>
              </w:rPr>
            </w:pPr>
            <w:r w:rsidRPr="00B50A27">
              <w:rPr>
                <w:rFonts w:ascii="Times New Roman" w:hAnsi="Times New Roman" w:cs="Times New Roman"/>
                <w:sz w:val="24"/>
                <w:szCs w:val="24"/>
              </w:rPr>
              <w:t>А</w:t>
            </w:r>
            <w:r w:rsidRPr="00B50A27">
              <w:rPr>
                <w:rFonts w:ascii="Times New Roman" w:hAnsi="Times New Roman" w:cs="Times New Roman"/>
                <w:sz w:val="24"/>
                <w:szCs w:val="24"/>
                <w:vertAlign w:val="subscript"/>
              </w:rPr>
              <w:t>1</w:t>
            </w:r>
            <w:r w:rsidRPr="00B50A27">
              <w:rPr>
                <w:rFonts w:ascii="Times New Roman" w:hAnsi="Times New Roman" w:cs="Times New Roman"/>
                <w:sz w:val="24"/>
                <w:szCs w:val="24"/>
              </w:rPr>
              <w:t>А</w:t>
            </w:r>
            <w:r w:rsidRPr="00B50A27">
              <w:rPr>
                <w:rFonts w:ascii="Times New Roman" w:hAnsi="Times New Roman" w:cs="Times New Roman"/>
                <w:sz w:val="24"/>
                <w:szCs w:val="24"/>
                <w:vertAlign w:val="subscript"/>
              </w:rPr>
              <w:t>5</w:t>
            </w:r>
          </w:p>
        </w:tc>
        <w:tc>
          <w:tcPr>
            <w:tcW w:w="3399" w:type="dxa"/>
            <w:vAlign w:val="center"/>
          </w:tcPr>
          <w:p w:rsidR="00B50A27" w:rsidRPr="00B50A27" w:rsidRDefault="00B50A27" w:rsidP="000F058F">
            <w:pPr>
              <w:spacing w:line="240" w:lineRule="auto"/>
              <w:jc w:val="center"/>
              <w:rPr>
                <w:rFonts w:ascii="Times New Roman" w:hAnsi="Times New Roman" w:cs="Times New Roman"/>
                <w:sz w:val="24"/>
                <w:szCs w:val="24"/>
              </w:rPr>
            </w:pPr>
            <w:r w:rsidRPr="00B50A27">
              <w:rPr>
                <w:rFonts w:ascii="Times New Roman" w:hAnsi="Times New Roman" w:cs="Times New Roman"/>
                <w:sz w:val="24"/>
                <w:szCs w:val="24"/>
              </w:rPr>
              <w:t>0,4 А</w:t>
            </w:r>
            <w:r w:rsidRPr="00B50A27">
              <w:rPr>
                <w:rFonts w:ascii="Times New Roman" w:hAnsi="Times New Roman" w:cs="Times New Roman"/>
                <w:sz w:val="24"/>
                <w:szCs w:val="24"/>
                <w:vertAlign w:val="subscript"/>
              </w:rPr>
              <w:t>1</w:t>
            </w:r>
            <w:r w:rsidRPr="00B50A27">
              <w:rPr>
                <w:rFonts w:ascii="Times New Roman" w:hAnsi="Times New Roman" w:cs="Times New Roman"/>
                <w:sz w:val="24"/>
                <w:szCs w:val="24"/>
              </w:rPr>
              <w:t>А</w:t>
            </w:r>
            <w:r w:rsidRPr="00B50A27">
              <w:rPr>
                <w:rFonts w:ascii="Times New Roman" w:hAnsi="Times New Roman" w:cs="Times New Roman"/>
                <w:sz w:val="24"/>
                <w:szCs w:val="24"/>
                <w:vertAlign w:val="subscript"/>
              </w:rPr>
              <w:t>3</w:t>
            </w:r>
          </w:p>
        </w:tc>
        <w:tc>
          <w:tcPr>
            <w:tcW w:w="2014" w:type="dxa"/>
            <w:vAlign w:val="center"/>
          </w:tcPr>
          <w:p w:rsidR="00B50A27" w:rsidRPr="00B50A27" w:rsidRDefault="00B50A27" w:rsidP="000F058F">
            <w:pPr>
              <w:spacing w:line="240" w:lineRule="auto"/>
              <w:jc w:val="center"/>
              <w:rPr>
                <w:rFonts w:ascii="Times New Roman" w:hAnsi="Times New Roman" w:cs="Times New Roman"/>
                <w:sz w:val="24"/>
                <w:szCs w:val="24"/>
              </w:rPr>
            </w:pPr>
          </w:p>
        </w:tc>
        <w:tc>
          <w:tcPr>
            <w:tcW w:w="850" w:type="dxa"/>
            <w:vAlign w:val="center"/>
          </w:tcPr>
          <w:p w:rsidR="00B50A27" w:rsidRPr="00B50A27" w:rsidRDefault="00B50A27" w:rsidP="000F058F">
            <w:pPr>
              <w:spacing w:line="240" w:lineRule="auto"/>
              <w:jc w:val="center"/>
              <w:rPr>
                <w:rFonts w:ascii="Times New Roman" w:hAnsi="Times New Roman" w:cs="Times New Roman"/>
                <w:sz w:val="24"/>
                <w:szCs w:val="24"/>
              </w:rPr>
            </w:pPr>
          </w:p>
        </w:tc>
      </w:tr>
      <w:tr w:rsidR="00B50A27" w:rsidRPr="00B50A27" w:rsidTr="002E54A4">
        <w:trPr>
          <w:trHeight w:val="663"/>
        </w:trPr>
        <w:tc>
          <w:tcPr>
            <w:tcW w:w="2118" w:type="dxa"/>
          </w:tcPr>
          <w:p w:rsidR="00B50A27" w:rsidRPr="00B50A27" w:rsidRDefault="00B50A27" w:rsidP="000F058F">
            <w:pPr>
              <w:spacing w:line="240" w:lineRule="auto"/>
              <w:rPr>
                <w:rFonts w:ascii="Times New Roman" w:hAnsi="Times New Roman" w:cs="Times New Roman"/>
                <w:sz w:val="24"/>
                <w:szCs w:val="24"/>
              </w:rPr>
            </w:pPr>
            <w:r w:rsidRPr="00B50A27">
              <w:rPr>
                <w:rFonts w:ascii="Times New Roman" w:hAnsi="Times New Roman" w:cs="Times New Roman"/>
                <w:sz w:val="24"/>
                <w:szCs w:val="24"/>
              </w:rPr>
              <w:t>Расстояние до линии центра груди</w:t>
            </w:r>
          </w:p>
        </w:tc>
        <w:tc>
          <w:tcPr>
            <w:tcW w:w="1395" w:type="dxa"/>
            <w:gridSpan w:val="2"/>
            <w:vAlign w:val="center"/>
          </w:tcPr>
          <w:p w:rsidR="00B50A27" w:rsidRPr="00B50A27" w:rsidRDefault="00B50A27" w:rsidP="000F058F">
            <w:pPr>
              <w:spacing w:line="240" w:lineRule="auto"/>
              <w:jc w:val="center"/>
              <w:rPr>
                <w:rFonts w:ascii="Times New Roman" w:hAnsi="Times New Roman" w:cs="Times New Roman"/>
                <w:sz w:val="24"/>
                <w:szCs w:val="24"/>
              </w:rPr>
            </w:pPr>
            <w:r w:rsidRPr="00B50A27">
              <w:rPr>
                <w:rFonts w:ascii="Times New Roman" w:hAnsi="Times New Roman" w:cs="Times New Roman"/>
                <w:sz w:val="24"/>
                <w:szCs w:val="24"/>
              </w:rPr>
              <w:t>А</w:t>
            </w:r>
            <w:r w:rsidRPr="00B50A27">
              <w:rPr>
                <w:rFonts w:ascii="Times New Roman" w:hAnsi="Times New Roman" w:cs="Times New Roman"/>
                <w:sz w:val="24"/>
                <w:szCs w:val="24"/>
                <w:vertAlign w:val="subscript"/>
              </w:rPr>
              <w:t>1</w:t>
            </w:r>
            <w:r w:rsidRPr="00B50A27">
              <w:rPr>
                <w:rFonts w:ascii="Times New Roman" w:hAnsi="Times New Roman" w:cs="Times New Roman"/>
                <w:sz w:val="24"/>
                <w:szCs w:val="24"/>
              </w:rPr>
              <w:t>А</w:t>
            </w:r>
            <w:r w:rsidRPr="00B50A27">
              <w:rPr>
                <w:rFonts w:ascii="Times New Roman" w:hAnsi="Times New Roman" w:cs="Times New Roman"/>
                <w:sz w:val="24"/>
                <w:szCs w:val="24"/>
                <w:vertAlign w:val="subscript"/>
              </w:rPr>
              <w:t>6</w:t>
            </w:r>
          </w:p>
        </w:tc>
        <w:tc>
          <w:tcPr>
            <w:tcW w:w="3399" w:type="dxa"/>
            <w:vAlign w:val="center"/>
          </w:tcPr>
          <w:p w:rsidR="00B50A27" w:rsidRPr="00B50A27" w:rsidRDefault="00B50A27" w:rsidP="000F058F">
            <w:pPr>
              <w:spacing w:line="240" w:lineRule="auto"/>
              <w:jc w:val="center"/>
              <w:rPr>
                <w:rFonts w:ascii="Times New Roman" w:hAnsi="Times New Roman" w:cs="Times New Roman"/>
                <w:sz w:val="24"/>
                <w:szCs w:val="24"/>
                <w:vertAlign w:val="subscript"/>
              </w:rPr>
            </w:pPr>
            <w:r w:rsidRPr="00B50A27">
              <w:rPr>
                <w:rFonts w:ascii="Times New Roman" w:hAnsi="Times New Roman" w:cs="Times New Roman"/>
                <w:sz w:val="24"/>
                <w:szCs w:val="24"/>
              </w:rPr>
              <w:t>Цг+0,5Рп</w:t>
            </w:r>
            <w:r w:rsidRPr="00B50A27">
              <w:rPr>
                <w:rFonts w:ascii="Times New Roman" w:hAnsi="Times New Roman" w:cs="Times New Roman"/>
                <w:sz w:val="24"/>
                <w:szCs w:val="24"/>
                <w:vertAlign w:val="subscript"/>
              </w:rPr>
              <w:t>*</w:t>
            </w:r>
            <w:r w:rsidRPr="00B50A27">
              <w:rPr>
                <w:rFonts w:ascii="Times New Roman" w:hAnsi="Times New Roman" w:cs="Times New Roman"/>
                <w:sz w:val="24"/>
                <w:szCs w:val="24"/>
              </w:rPr>
              <w:t>Побщг+0,2Птп</w:t>
            </w:r>
          </w:p>
        </w:tc>
        <w:tc>
          <w:tcPr>
            <w:tcW w:w="2014" w:type="dxa"/>
            <w:vAlign w:val="center"/>
          </w:tcPr>
          <w:p w:rsidR="00B50A27" w:rsidRPr="00B50A27" w:rsidRDefault="00B50A27" w:rsidP="000F058F">
            <w:pPr>
              <w:spacing w:line="240" w:lineRule="auto"/>
              <w:jc w:val="center"/>
              <w:rPr>
                <w:rFonts w:ascii="Times New Roman" w:hAnsi="Times New Roman" w:cs="Times New Roman"/>
                <w:sz w:val="24"/>
                <w:szCs w:val="24"/>
              </w:rPr>
            </w:pPr>
          </w:p>
        </w:tc>
        <w:tc>
          <w:tcPr>
            <w:tcW w:w="850" w:type="dxa"/>
            <w:vAlign w:val="center"/>
          </w:tcPr>
          <w:p w:rsidR="00B50A27" w:rsidRPr="00B50A27" w:rsidRDefault="00B50A27" w:rsidP="000F058F">
            <w:pPr>
              <w:spacing w:line="240" w:lineRule="auto"/>
              <w:jc w:val="center"/>
              <w:rPr>
                <w:rFonts w:ascii="Times New Roman" w:hAnsi="Times New Roman" w:cs="Times New Roman"/>
                <w:sz w:val="24"/>
                <w:szCs w:val="24"/>
              </w:rPr>
            </w:pPr>
          </w:p>
        </w:tc>
      </w:tr>
      <w:tr w:rsidR="00B50A27" w:rsidRPr="00B50A27" w:rsidTr="002E54A4">
        <w:trPr>
          <w:trHeight w:val="674"/>
        </w:trPr>
        <w:tc>
          <w:tcPr>
            <w:tcW w:w="2118" w:type="dxa"/>
            <w:tcBorders>
              <w:bottom w:val="single" w:sz="4" w:space="0" w:color="auto"/>
            </w:tcBorders>
          </w:tcPr>
          <w:p w:rsidR="00B50A27" w:rsidRPr="00B50A27" w:rsidRDefault="00B50A27" w:rsidP="000F058F">
            <w:pPr>
              <w:spacing w:line="240" w:lineRule="auto"/>
              <w:rPr>
                <w:rFonts w:ascii="Times New Roman" w:hAnsi="Times New Roman" w:cs="Times New Roman"/>
                <w:sz w:val="24"/>
                <w:szCs w:val="24"/>
              </w:rPr>
            </w:pPr>
            <w:r w:rsidRPr="00B50A27">
              <w:rPr>
                <w:rFonts w:ascii="Times New Roman" w:hAnsi="Times New Roman" w:cs="Times New Roman"/>
                <w:sz w:val="24"/>
                <w:szCs w:val="24"/>
              </w:rPr>
              <w:t>Расстояние до уровня Сг</w:t>
            </w:r>
            <w:r w:rsidRPr="00B50A27">
              <w:rPr>
                <w:rFonts w:ascii="Times New Roman" w:hAnsi="Times New Roman" w:cs="Times New Roman"/>
                <w:lang w:val="en-US"/>
              </w:rPr>
              <w:t>I</w:t>
            </w:r>
            <w:r w:rsidRPr="00B50A27">
              <w:rPr>
                <w:rFonts w:ascii="Times New Roman" w:hAnsi="Times New Roman" w:cs="Times New Roman"/>
                <w:sz w:val="24"/>
                <w:szCs w:val="24"/>
              </w:rPr>
              <w:t xml:space="preserve"> и Сг</w:t>
            </w:r>
            <w:r w:rsidRPr="00B50A27">
              <w:rPr>
                <w:rFonts w:ascii="Times New Roman" w:hAnsi="Times New Roman" w:cs="Times New Roman"/>
                <w:lang w:val="en-US"/>
              </w:rPr>
              <w:t>II</w:t>
            </w:r>
            <w:r w:rsidRPr="00B50A27">
              <w:rPr>
                <w:rFonts w:ascii="Times New Roman" w:hAnsi="Times New Roman" w:cs="Times New Roman"/>
                <w:sz w:val="24"/>
                <w:szCs w:val="24"/>
                <w:vertAlign w:val="subscript"/>
              </w:rPr>
              <w:t xml:space="preserve"> </w:t>
            </w:r>
            <w:r w:rsidRPr="00B50A27">
              <w:rPr>
                <w:rFonts w:ascii="Times New Roman" w:hAnsi="Times New Roman" w:cs="Times New Roman"/>
                <w:sz w:val="24"/>
                <w:szCs w:val="24"/>
              </w:rPr>
              <w:t>сзади</w:t>
            </w:r>
          </w:p>
        </w:tc>
        <w:tc>
          <w:tcPr>
            <w:tcW w:w="1395" w:type="dxa"/>
            <w:gridSpan w:val="2"/>
            <w:tcBorders>
              <w:bottom w:val="single" w:sz="4" w:space="0" w:color="auto"/>
            </w:tcBorders>
            <w:vAlign w:val="center"/>
          </w:tcPr>
          <w:p w:rsidR="00B50A27" w:rsidRPr="00B50A27" w:rsidRDefault="00B50A27" w:rsidP="000F058F">
            <w:pPr>
              <w:spacing w:line="240" w:lineRule="auto"/>
              <w:jc w:val="center"/>
              <w:rPr>
                <w:rFonts w:ascii="Times New Roman" w:hAnsi="Times New Roman" w:cs="Times New Roman"/>
                <w:sz w:val="24"/>
                <w:szCs w:val="24"/>
                <w:vertAlign w:val="subscript"/>
              </w:rPr>
            </w:pPr>
            <w:r w:rsidRPr="00B50A27">
              <w:rPr>
                <w:rFonts w:ascii="Times New Roman" w:hAnsi="Times New Roman" w:cs="Times New Roman"/>
                <w:sz w:val="24"/>
                <w:szCs w:val="24"/>
              </w:rPr>
              <w:t>А</w:t>
            </w:r>
            <w:r w:rsidRPr="00B50A27">
              <w:rPr>
                <w:rFonts w:ascii="Times New Roman" w:hAnsi="Times New Roman" w:cs="Times New Roman"/>
                <w:sz w:val="24"/>
                <w:szCs w:val="24"/>
                <w:vertAlign w:val="subscript"/>
              </w:rPr>
              <w:t>1</w:t>
            </w:r>
            <w:r w:rsidRPr="00B50A27">
              <w:rPr>
                <w:rFonts w:ascii="Times New Roman" w:hAnsi="Times New Roman" w:cs="Times New Roman"/>
                <w:sz w:val="24"/>
                <w:szCs w:val="24"/>
              </w:rPr>
              <w:t>Д</w:t>
            </w:r>
            <w:r w:rsidRPr="00B50A27">
              <w:rPr>
                <w:rFonts w:ascii="Times New Roman" w:hAnsi="Times New Roman" w:cs="Times New Roman"/>
                <w:sz w:val="24"/>
                <w:szCs w:val="24"/>
                <w:vertAlign w:val="subscript"/>
              </w:rPr>
              <w:t>1</w:t>
            </w:r>
          </w:p>
        </w:tc>
        <w:tc>
          <w:tcPr>
            <w:tcW w:w="3399" w:type="dxa"/>
            <w:tcBorders>
              <w:bottom w:val="single" w:sz="4" w:space="0" w:color="auto"/>
            </w:tcBorders>
            <w:vAlign w:val="center"/>
          </w:tcPr>
          <w:p w:rsidR="00B50A27" w:rsidRPr="00B50A27" w:rsidRDefault="00B50A27" w:rsidP="000F058F">
            <w:pPr>
              <w:spacing w:line="240" w:lineRule="auto"/>
              <w:jc w:val="center"/>
              <w:rPr>
                <w:rFonts w:ascii="Times New Roman" w:hAnsi="Times New Roman" w:cs="Times New Roman"/>
                <w:sz w:val="24"/>
                <w:szCs w:val="24"/>
              </w:rPr>
            </w:pPr>
            <w:r w:rsidRPr="00B50A27">
              <w:rPr>
                <w:rFonts w:ascii="Times New Roman" w:hAnsi="Times New Roman" w:cs="Times New Roman"/>
                <w:sz w:val="24"/>
                <w:szCs w:val="24"/>
              </w:rPr>
              <w:t>Впрз</w:t>
            </w:r>
          </w:p>
        </w:tc>
        <w:tc>
          <w:tcPr>
            <w:tcW w:w="2014" w:type="dxa"/>
            <w:tcBorders>
              <w:bottom w:val="single" w:sz="4" w:space="0" w:color="auto"/>
            </w:tcBorders>
            <w:vAlign w:val="center"/>
          </w:tcPr>
          <w:p w:rsidR="00B50A27" w:rsidRPr="00B50A27" w:rsidRDefault="00B50A27" w:rsidP="000F058F">
            <w:pPr>
              <w:spacing w:line="240" w:lineRule="auto"/>
              <w:jc w:val="center"/>
              <w:rPr>
                <w:rFonts w:ascii="Times New Roman" w:hAnsi="Times New Roman" w:cs="Times New Roman"/>
                <w:sz w:val="24"/>
                <w:szCs w:val="24"/>
              </w:rPr>
            </w:pPr>
          </w:p>
        </w:tc>
        <w:tc>
          <w:tcPr>
            <w:tcW w:w="850" w:type="dxa"/>
            <w:tcBorders>
              <w:bottom w:val="single" w:sz="4" w:space="0" w:color="auto"/>
            </w:tcBorders>
            <w:vAlign w:val="center"/>
          </w:tcPr>
          <w:p w:rsidR="00B50A27" w:rsidRPr="00B50A27" w:rsidRDefault="00B50A27" w:rsidP="000F058F">
            <w:pPr>
              <w:spacing w:line="240" w:lineRule="auto"/>
              <w:jc w:val="center"/>
              <w:rPr>
                <w:rFonts w:ascii="Times New Roman" w:hAnsi="Times New Roman" w:cs="Times New Roman"/>
                <w:sz w:val="24"/>
                <w:szCs w:val="24"/>
              </w:rPr>
            </w:pPr>
          </w:p>
        </w:tc>
      </w:tr>
      <w:tr w:rsidR="00B50A27" w:rsidRPr="00B50A27" w:rsidTr="002E54A4">
        <w:trPr>
          <w:trHeight w:val="451"/>
        </w:trPr>
        <w:tc>
          <w:tcPr>
            <w:tcW w:w="2118" w:type="dxa"/>
            <w:tcBorders>
              <w:bottom w:val="single" w:sz="4" w:space="0" w:color="auto"/>
            </w:tcBorders>
          </w:tcPr>
          <w:p w:rsidR="00B50A27" w:rsidRPr="00B50A27" w:rsidRDefault="00B50A27" w:rsidP="000F058F">
            <w:pPr>
              <w:spacing w:line="240" w:lineRule="auto"/>
              <w:rPr>
                <w:rFonts w:ascii="Times New Roman" w:hAnsi="Times New Roman" w:cs="Times New Roman"/>
                <w:sz w:val="24"/>
                <w:szCs w:val="24"/>
              </w:rPr>
            </w:pPr>
            <w:r w:rsidRPr="00B50A27">
              <w:rPr>
                <w:rFonts w:ascii="Times New Roman" w:hAnsi="Times New Roman" w:cs="Times New Roman"/>
                <w:sz w:val="24"/>
                <w:szCs w:val="24"/>
              </w:rPr>
              <w:t xml:space="preserve">Положение линии талии </w:t>
            </w:r>
          </w:p>
        </w:tc>
        <w:tc>
          <w:tcPr>
            <w:tcW w:w="1395" w:type="dxa"/>
            <w:gridSpan w:val="2"/>
            <w:tcBorders>
              <w:bottom w:val="single" w:sz="4" w:space="0" w:color="auto"/>
            </w:tcBorders>
            <w:vAlign w:val="center"/>
          </w:tcPr>
          <w:p w:rsidR="00B50A27" w:rsidRPr="00B50A27" w:rsidRDefault="00B50A27" w:rsidP="000F058F">
            <w:pPr>
              <w:spacing w:line="240" w:lineRule="auto"/>
              <w:jc w:val="center"/>
              <w:rPr>
                <w:rFonts w:ascii="Times New Roman" w:hAnsi="Times New Roman" w:cs="Times New Roman"/>
                <w:sz w:val="24"/>
                <w:szCs w:val="24"/>
                <w:vertAlign w:val="subscript"/>
              </w:rPr>
            </w:pPr>
            <w:r w:rsidRPr="00B50A27">
              <w:rPr>
                <w:rFonts w:ascii="Times New Roman" w:hAnsi="Times New Roman" w:cs="Times New Roman"/>
                <w:sz w:val="24"/>
                <w:szCs w:val="24"/>
              </w:rPr>
              <w:t>А</w:t>
            </w:r>
            <w:r w:rsidRPr="00B50A27">
              <w:rPr>
                <w:rFonts w:ascii="Times New Roman" w:hAnsi="Times New Roman" w:cs="Times New Roman"/>
                <w:sz w:val="24"/>
                <w:szCs w:val="24"/>
                <w:vertAlign w:val="subscript"/>
              </w:rPr>
              <w:t>1</w:t>
            </w:r>
            <w:r w:rsidRPr="00B50A27">
              <w:rPr>
                <w:rFonts w:ascii="Times New Roman" w:hAnsi="Times New Roman" w:cs="Times New Roman"/>
                <w:sz w:val="24"/>
                <w:szCs w:val="24"/>
              </w:rPr>
              <w:t>Т</w:t>
            </w:r>
            <w:r w:rsidRPr="00B50A27">
              <w:rPr>
                <w:rFonts w:ascii="Times New Roman" w:hAnsi="Times New Roman" w:cs="Times New Roman"/>
                <w:sz w:val="24"/>
                <w:szCs w:val="24"/>
                <w:vertAlign w:val="subscript"/>
              </w:rPr>
              <w:t>1</w:t>
            </w:r>
          </w:p>
        </w:tc>
        <w:tc>
          <w:tcPr>
            <w:tcW w:w="3399" w:type="dxa"/>
            <w:tcBorders>
              <w:bottom w:val="single" w:sz="4" w:space="0" w:color="auto"/>
            </w:tcBorders>
            <w:vAlign w:val="center"/>
          </w:tcPr>
          <w:p w:rsidR="00B50A27" w:rsidRPr="00B50A27" w:rsidRDefault="00B50A27" w:rsidP="000F058F">
            <w:pPr>
              <w:spacing w:line="240" w:lineRule="auto"/>
              <w:jc w:val="center"/>
              <w:rPr>
                <w:rFonts w:ascii="Times New Roman" w:hAnsi="Times New Roman" w:cs="Times New Roman"/>
                <w:sz w:val="24"/>
                <w:szCs w:val="24"/>
                <w:vertAlign w:val="subscript"/>
              </w:rPr>
            </w:pPr>
            <w:r w:rsidRPr="00B50A27">
              <w:rPr>
                <w:rFonts w:ascii="Times New Roman" w:hAnsi="Times New Roman" w:cs="Times New Roman"/>
                <w:sz w:val="24"/>
                <w:szCs w:val="24"/>
              </w:rPr>
              <w:t>Дтс</w:t>
            </w:r>
          </w:p>
        </w:tc>
        <w:tc>
          <w:tcPr>
            <w:tcW w:w="2014" w:type="dxa"/>
            <w:tcBorders>
              <w:bottom w:val="single" w:sz="4" w:space="0" w:color="auto"/>
            </w:tcBorders>
            <w:vAlign w:val="center"/>
          </w:tcPr>
          <w:p w:rsidR="00B50A27" w:rsidRPr="00B50A27" w:rsidRDefault="00B50A27" w:rsidP="000F058F">
            <w:pPr>
              <w:spacing w:line="240" w:lineRule="auto"/>
              <w:jc w:val="center"/>
              <w:rPr>
                <w:rFonts w:ascii="Times New Roman" w:hAnsi="Times New Roman" w:cs="Times New Roman"/>
                <w:sz w:val="24"/>
                <w:szCs w:val="24"/>
              </w:rPr>
            </w:pPr>
          </w:p>
        </w:tc>
        <w:tc>
          <w:tcPr>
            <w:tcW w:w="850" w:type="dxa"/>
            <w:tcBorders>
              <w:bottom w:val="single" w:sz="4" w:space="0" w:color="auto"/>
            </w:tcBorders>
            <w:vAlign w:val="center"/>
          </w:tcPr>
          <w:p w:rsidR="00B50A27" w:rsidRPr="00B50A27" w:rsidRDefault="00B50A27" w:rsidP="000F058F">
            <w:pPr>
              <w:spacing w:line="240" w:lineRule="auto"/>
              <w:jc w:val="center"/>
              <w:rPr>
                <w:rFonts w:ascii="Times New Roman" w:hAnsi="Times New Roman" w:cs="Times New Roman"/>
                <w:sz w:val="24"/>
                <w:szCs w:val="24"/>
              </w:rPr>
            </w:pPr>
          </w:p>
        </w:tc>
      </w:tr>
      <w:tr w:rsidR="00B50A27" w:rsidRPr="00B50A27" w:rsidTr="002E54A4">
        <w:trPr>
          <w:trHeight w:val="441"/>
        </w:trPr>
        <w:tc>
          <w:tcPr>
            <w:tcW w:w="2118" w:type="dxa"/>
            <w:tcBorders>
              <w:bottom w:val="nil"/>
            </w:tcBorders>
          </w:tcPr>
          <w:p w:rsidR="00B50A27" w:rsidRPr="00B50A27" w:rsidRDefault="00B50A27" w:rsidP="000F058F">
            <w:pPr>
              <w:spacing w:line="240" w:lineRule="auto"/>
              <w:rPr>
                <w:rFonts w:ascii="Times New Roman" w:hAnsi="Times New Roman" w:cs="Times New Roman"/>
                <w:sz w:val="24"/>
                <w:szCs w:val="24"/>
              </w:rPr>
            </w:pPr>
            <w:r w:rsidRPr="00B50A27">
              <w:rPr>
                <w:rFonts w:ascii="Times New Roman" w:hAnsi="Times New Roman" w:cs="Times New Roman"/>
                <w:sz w:val="24"/>
                <w:szCs w:val="24"/>
              </w:rPr>
              <w:t>Положение линии бёдер</w:t>
            </w:r>
          </w:p>
        </w:tc>
        <w:tc>
          <w:tcPr>
            <w:tcW w:w="1395" w:type="dxa"/>
            <w:gridSpan w:val="2"/>
            <w:tcBorders>
              <w:bottom w:val="nil"/>
            </w:tcBorders>
            <w:vAlign w:val="center"/>
          </w:tcPr>
          <w:p w:rsidR="00B50A27" w:rsidRPr="00B50A27" w:rsidRDefault="00B50A27" w:rsidP="000F058F">
            <w:pPr>
              <w:spacing w:line="240" w:lineRule="auto"/>
              <w:jc w:val="center"/>
              <w:rPr>
                <w:rFonts w:ascii="Times New Roman" w:hAnsi="Times New Roman" w:cs="Times New Roman"/>
                <w:sz w:val="24"/>
                <w:szCs w:val="24"/>
                <w:vertAlign w:val="subscript"/>
              </w:rPr>
            </w:pPr>
            <w:r w:rsidRPr="00B50A27">
              <w:rPr>
                <w:rFonts w:ascii="Times New Roman" w:hAnsi="Times New Roman" w:cs="Times New Roman"/>
                <w:sz w:val="24"/>
                <w:szCs w:val="24"/>
              </w:rPr>
              <w:t>Т</w:t>
            </w:r>
            <w:r w:rsidRPr="00B50A27">
              <w:rPr>
                <w:rFonts w:ascii="Times New Roman" w:hAnsi="Times New Roman" w:cs="Times New Roman"/>
                <w:sz w:val="24"/>
                <w:szCs w:val="24"/>
                <w:vertAlign w:val="subscript"/>
              </w:rPr>
              <w:t>1</w:t>
            </w:r>
            <w:r w:rsidRPr="00B50A27">
              <w:rPr>
                <w:rFonts w:ascii="Times New Roman" w:hAnsi="Times New Roman" w:cs="Times New Roman"/>
                <w:sz w:val="24"/>
                <w:szCs w:val="24"/>
              </w:rPr>
              <w:t>Б</w:t>
            </w:r>
            <w:r w:rsidRPr="00B50A27">
              <w:rPr>
                <w:rFonts w:ascii="Times New Roman" w:hAnsi="Times New Roman" w:cs="Times New Roman"/>
                <w:sz w:val="24"/>
                <w:szCs w:val="24"/>
                <w:vertAlign w:val="subscript"/>
              </w:rPr>
              <w:t>1</w:t>
            </w:r>
          </w:p>
        </w:tc>
        <w:tc>
          <w:tcPr>
            <w:tcW w:w="3399" w:type="dxa"/>
            <w:tcBorders>
              <w:bottom w:val="nil"/>
            </w:tcBorders>
            <w:vAlign w:val="center"/>
          </w:tcPr>
          <w:p w:rsidR="00B50A27" w:rsidRPr="00B50A27" w:rsidRDefault="00B50A27" w:rsidP="000F058F">
            <w:pPr>
              <w:spacing w:line="240" w:lineRule="auto"/>
              <w:jc w:val="center"/>
              <w:rPr>
                <w:rFonts w:ascii="Times New Roman" w:hAnsi="Times New Roman" w:cs="Times New Roman"/>
                <w:sz w:val="24"/>
                <w:szCs w:val="24"/>
                <w:vertAlign w:val="subscript"/>
              </w:rPr>
            </w:pPr>
            <w:r w:rsidRPr="00B50A27">
              <w:rPr>
                <w:rFonts w:ascii="Times New Roman" w:hAnsi="Times New Roman" w:cs="Times New Roman"/>
                <w:sz w:val="24"/>
                <w:szCs w:val="24"/>
              </w:rPr>
              <w:t>0,5Дтс</w:t>
            </w:r>
          </w:p>
        </w:tc>
        <w:tc>
          <w:tcPr>
            <w:tcW w:w="2014" w:type="dxa"/>
            <w:tcBorders>
              <w:bottom w:val="nil"/>
            </w:tcBorders>
            <w:vAlign w:val="center"/>
          </w:tcPr>
          <w:p w:rsidR="00B50A27" w:rsidRPr="00B50A27" w:rsidRDefault="00B50A27" w:rsidP="000F058F">
            <w:pPr>
              <w:spacing w:line="240" w:lineRule="auto"/>
              <w:jc w:val="center"/>
              <w:rPr>
                <w:rFonts w:ascii="Times New Roman" w:hAnsi="Times New Roman" w:cs="Times New Roman"/>
                <w:sz w:val="24"/>
                <w:szCs w:val="24"/>
              </w:rPr>
            </w:pPr>
          </w:p>
        </w:tc>
        <w:tc>
          <w:tcPr>
            <w:tcW w:w="850" w:type="dxa"/>
            <w:tcBorders>
              <w:bottom w:val="nil"/>
            </w:tcBorders>
            <w:vAlign w:val="center"/>
          </w:tcPr>
          <w:p w:rsidR="00B50A27" w:rsidRPr="00B50A27" w:rsidRDefault="00B50A27" w:rsidP="000F058F">
            <w:pPr>
              <w:spacing w:line="240" w:lineRule="auto"/>
              <w:jc w:val="center"/>
              <w:rPr>
                <w:rFonts w:ascii="Times New Roman" w:hAnsi="Times New Roman" w:cs="Times New Roman"/>
                <w:sz w:val="24"/>
                <w:szCs w:val="24"/>
              </w:rPr>
            </w:pPr>
          </w:p>
        </w:tc>
      </w:tr>
    </w:tbl>
    <w:p w:rsidR="002E54A4" w:rsidRDefault="002E54A4">
      <w:r>
        <w:br w:type="page"/>
      </w:r>
      <w:r w:rsidRPr="000F058F">
        <w:rPr>
          <w:rFonts w:ascii="Times New Roman" w:hAnsi="Times New Roman" w:cs="Times New Roman"/>
          <w:i/>
          <w:sz w:val="28"/>
          <w:szCs w:val="28"/>
        </w:rPr>
        <w:lastRenderedPageBreak/>
        <w:t xml:space="preserve">Продолжение таблицы </w:t>
      </w:r>
      <w:r>
        <w:rPr>
          <w:rFonts w:ascii="Times New Roman" w:hAnsi="Times New Roman" w:cs="Times New Roman"/>
          <w:i/>
          <w:sz w:val="28"/>
          <w:szCs w:val="28"/>
        </w:rPr>
        <w:t>4.3</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18"/>
        <w:gridCol w:w="7"/>
        <w:gridCol w:w="1388"/>
        <w:gridCol w:w="3428"/>
        <w:gridCol w:w="1992"/>
        <w:gridCol w:w="872"/>
      </w:tblGrid>
      <w:tr w:rsidR="002E54A4" w:rsidRPr="00B50A27" w:rsidTr="002E54A4">
        <w:trPr>
          <w:trHeight w:val="208"/>
        </w:trPr>
        <w:tc>
          <w:tcPr>
            <w:tcW w:w="2118" w:type="dxa"/>
          </w:tcPr>
          <w:p w:rsidR="002E54A4" w:rsidRPr="00B50A27" w:rsidRDefault="002E54A4" w:rsidP="002E54A4">
            <w:pPr>
              <w:spacing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1395" w:type="dxa"/>
            <w:gridSpan w:val="2"/>
            <w:vAlign w:val="center"/>
          </w:tcPr>
          <w:p w:rsidR="002E54A4" w:rsidRPr="00B50A27" w:rsidRDefault="002E54A4" w:rsidP="002E54A4">
            <w:pPr>
              <w:spacing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3428" w:type="dxa"/>
            <w:vAlign w:val="center"/>
          </w:tcPr>
          <w:p w:rsidR="002E54A4" w:rsidRPr="00B50A27" w:rsidRDefault="002E54A4" w:rsidP="002E54A4">
            <w:pPr>
              <w:spacing w:line="240" w:lineRule="auto"/>
              <w:jc w:val="center"/>
              <w:rPr>
                <w:rFonts w:ascii="Times New Roman" w:hAnsi="Times New Roman" w:cs="Times New Roman"/>
                <w:sz w:val="24"/>
                <w:szCs w:val="24"/>
              </w:rPr>
            </w:pPr>
            <w:r>
              <w:rPr>
                <w:rFonts w:ascii="Times New Roman" w:hAnsi="Times New Roman" w:cs="Times New Roman"/>
                <w:sz w:val="24"/>
                <w:szCs w:val="24"/>
              </w:rPr>
              <w:t>3</w:t>
            </w:r>
          </w:p>
        </w:tc>
        <w:tc>
          <w:tcPr>
            <w:tcW w:w="1992" w:type="dxa"/>
            <w:vAlign w:val="center"/>
          </w:tcPr>
          <w:p w:rsidR="002E54A4" w:rsidRPr="00B50A27" w:rsidRDefault="002E54A4" w:rsidP="002E54A4">
            <w:pPr>
              <w:spacing w:line="240" w:lineRule="auto"/>
              <w:jc w:val="center"/>
              <w:rPr>
                <w:rFonts w:ascii="Times New Roman" w:hAnsi="Times New Roman" w:cs="Times New Roman"/>
                <w:sz w:val="24"/>
                <w:szCs w:val="24"/>
              </w:rPr>
            </w:pPr>
            <w:r>
              <w:rPr>
                <w:rFonts w:ascii="Times New Roman" w:hAnsi="Times New Roman" w:cs="Times New Roman"/>
                <w:sz w:val="24"/>
                <w:szCs w:val="24"/>
              </w:rPr>
              <w:t>4</w:t>
            </w:r>
          </w:p>
        </w:tc>
        <w:tc>
          <w:tcPr>
            <w:tcW w:w="872" w:type="dxa"/>
            <w:vAlign w:val="center"/>
          </w:tcPr>
          <w:p w:rsidR="002E54A4" w:rsidRPr="00B50A27" w:rsidRDefault="002E54A4" w:rsidP="002E54A4">
            <w:pPr>
              <w:spacing w:line="240" w:lineRule="auto"/>
              <w:jc w:val="center"/>
              <w:rPr>
                <w:rFonts w:ascii="Times New Roman" w:hAnsi="Times New Roman" w:cs="Times New Roman"/>
                <w:sz w:val="24"/>
                <w:szCs w:val="24"/>
              </w:rPr>
            </w:pPr>
            <w:r>
              <w:rPr>
                <w:rFonts w:ascii="Times New Roman" w:hAnsi="Times New Roman" w:cs="Times New Roman"/>
                <w:sz w:val="24"/>
                <w:szCs w:val="24"/>
              </w:rPr>
              <w:t>5</w:t>
            </w:r>
          </w:p>
        </w:tc>
      </w:tr>
      <w:tr w:rsidR="00B50A27" w:rsidRPr="00B50A27" w:rsidTr="002E54A4">
        <w:trPr>
          <w:trHeight w:val="226"/>
        </w:trPr>
        <w:tc>
          <w:tcPr>
            <w:tcW w:w="9805" w:type="dxa"/>
            <w:gridSpan w:val="6"/>
          </w:tcPr>
          <w:p w:rsidR="00B50A27" w:rsidRPr="00B50A27" w:rsidRDefault="00B50A27" w:rsidP="000F058F">
            <w:pPr>
              <w:spacing w:line="240" w:lineRule="auto"/>
              <w:jc w:val="center"/>
              <w:rPr>
                <w:rFonts w:ascii="Times New Roman" w:hAnsi="Times New Roman" w:cs="Times New Roman"/>
                <w:sz w:val="24"/>
                <w:szCs w:val="24"/>
              </w:rPr>
            </w:pPr>
            <w:r w:rsidRPr="00B50A27">
              <w:rPr>
                <w:rFonts w:ascii="Times New Roman" w:hAnsi="Times New Roman" w:cs="Times New Roman"/>
                <w:sz w:val="24"/>
                <w:szCs w:val="24"/>
              </w:rPr>
              <w:t>Построение контуров спинки и переда</w:t>
            </w:r>
          </w:p>
        </w:tc>
      </w:tr>
      <w:tr w:rsidR="00B50A27" w:rsidRPr="00B50A27" w:rsidTr="002E54A4">
        <w:trPr>
          <w:trHeight w:val="900"/>
        </w:trPr>
        <w:tc>
          <w:tcPr>
            <w:tcW w:w="2118" w:type="dxa"/>
          </w:tcPr>
          <w:p w:rsidR="00B50A27" w:rsidRPr="00B50A27" w:rsidRDefault="00B50A27" w:rsidP="000F058F">
            <w:pPr>
              <w:spacing w:line="240" w:lineRule="auto"/>
              <w:rPr>
                <w:rFonts w:ascii="Times New Roman" w:hAnsi="Times New Roman" w:cs="Times New Roman"/>
                <w:sz w:val="24"/>
                <w:szCs w:val="24"/>
              </w:rPr>
            </w:pPr>
            <w:r w:rsidRPr="00B50A27">
              <w:rPr>
                <w:rFonts w:ascii="Times New Roman" w:hAnsi="Times New Roman" w:cs="Times New Roman"/>
                <w:sz w:val="24"/>
                <w:szCs w:val="24"/>
              </w:rPr>
              <w:t>Повышение основания горловины спинки</w:t>
            </w:r>
          </w:p>
        </w:tc>
        <w:tc>
          <w:tcPr>
            <w:tcW w:w="1395" w:type="dxa"/>
            <w:gridSpan w:val="2"/>
            <w:vAlign w:val="center"/>
          </w:tcPr>
          <w:p w:rsidR="00B50A27" w:rsidRPr="00B50A27" w:rsidRDefault="00B50A27" w:rsidP="000F058F">
            <w:pPr>
              <w:spacing w:line="240" w:lineRule="auto"/>
              <w:jc w:val="center"/>
              <w:rPr>
                <w:rFonts w:ascii="Times New Roman" w:hAnsi="Times New Roman" w:cs="Times New Roman"/>
                <w:sz w:val="24"/>
                <w:szCs w:val="24"/>
              </w:rPr>
            </w:pPr>
            <w:r w:rsidRPr="00B50A27">
              <w:rPr>
                <w:rFonts w:ascii="Times New Roman" w:hAnsi="Times New Roman" w:cs="Times New Roman"/>
                <w:sz w:val="24"/>
                <w:szCs w:val="24"/>
              </w:rPr>
              <w:t>А</w:t>
            </w:r>
            <w:r w:rsidRPr="00B50A27">
              <w:rPr>
                <w:rFonts w:ascii="Times New Roman" w:hAnsi="Times New Roman" w:cs="Times New Roman"/>
                <w:sz w:val="24"/>
                <w:szCs w:val="24"/>
                <w:vertAlign w:val="subscript"/>
              </w:rPr>
              <w:t>1</w:t>
            </w:r>
            <w:r w:rsidRPr="00B50A27">
              <w:rPr>
                <w:rFonts w:ascii="Times New Roman" w:hAnsi="Times New Roman" w:cs="Times New Roman"/>
                <w:sz w:val="24"/>
                <w:szCs w:val="24"/>
              </w:rPr>
              <w:t>А</w:t>
            </w:r>
          </w:p>
        </w:tc>
        <w:tc>
          <w:tcPr>
            <w:tcW w:w="3428" w:type="dxa"/>
            <w:vAlign w:val="center"/>
          </w:tcPr>
          <w:p w:rsidR="00B50A27" w:rsidRPr="00B50A27" w:rsidRDefault="00B50A27" w:rsidP="000F058F">
            <w:pPr>
              <w:spacing w:line="240" w:lineRule="auto"/>
              <w:jc w:val="center"/>
              <w:rPr>
                <w:rFonts w:ascii="Times New Roman" w:hAnsi="Times New Roman" w:cs="Times New Roman"/>
                <w:sz w:val="24"/>
                <w:szCs w:val="24"/>
              </w:rPr>
            </w:pPr>
            <w:r w:rsidRPr="00B50A27">
              <w:rPr>
                <w:rFonts w:ascii="Times New Roman" w:hAnsi="Times New Roman" w:cs="Times New Roman"/>
                <w:sz w:val="24"/>
                <w:szCs w:val="24"/>
              </w:rPr>
              <w:t>0,4-1,0</w:t>
            </w:r>
          </w:p>
        </w:tc>
        <w:tc>
          <w:tcPr>
            <w:tcW w:w="1992" w:type="dxa"/>
          </w:tcPr>
          <w:p w:rsidR="00B50A27" w:rsidRPr="00B50A27" w:rsidRDefault="00B50A27" w:rsidP="000F058F">
            <w:pPr>
              <w:spacing w:line="240" w:lineRule="auto"/>
              <w:rPr>
                <w:rFonts w:ascii="Times New Roman" w:hAnsi="Times New Roman" w:cs="Times New Roman"/>
                <w:sz w:val="24"/>
                <w:szCs w:val="24"/>
              </w:rPr>
            </w:pPr>
          </w:p>
        </w:tc>
        <w:tc>
          <w:tcPr>
            <w:tcW w:w="872" w:type="dxa"/>
            <w:vAlign w:val="center"/>
          </w:tcPr>
          <w:p w:rsidR="00B50A27" w:rsidRPr="00B50A27" w:rsidRDefault="00B50A27" w:rsidP="000F058F">
            <w:pPr>
              <w:spacing w:line="240" w:lineRule="auto"/>
              <w:jc w:val="center"/>
              <w:rPr>
                <w:rFonts w:ascii="Times New Roman" w:hAnsi="Times New Roman" w:cs="Times New Roman"/>
                <w:sz w:val="24"/>
                <w:szCs w:val="24"/>
              </w:rPr>
            </w:pPr>
          </w:p>
        </w:tc>
      </w:tr>
      <w:tr w:rsidR="00B50A27" w:rsidRPr="00B50A27" w:rsidTr="002E54A4">
        <w:trPr>
          <w:trHeight w:val="216"/>
        </w:trPr>
        <w:tc>
          <w:tcPr>
            <w:tcW w:w="2125" w:type="dxa"/>
            <w:gridSpan w:val="2"/>
          </w:tcPr>
          <w:p w:rsidR="00B50A27" w:rsidRPr="00B50A27" w:rsidRDefault="00B50A27" w:rsidP="000F058F">
            <w:pPr>
              <w:spacing w:line="240" w:lineRule="auto"/>
              <w:rPr>
                <w:rFonts w:ascii="Times New Roman" w:hAnsi="Times New Roman" w:cs="Times New Roman"/>
                <w:sz w:val="24"/>
                <w:szCs w:val="24"/>
              </w:rPr>
            </w:pPr>
            <w:r w:rsidRPr="00B50A27">
              <w:rPr>
                <w:rFonts w:ascii="Times New Roman" w:hAnsi="Times New Roman" w:cs="Times New Roman"/>
                <w:sz w:val="24"/>
                <w:szCs w:val="24"/>
              </w:rPr>
              <w:t>Длина изделия</w:t>
            </w:r>
          </w:p>
        </w:tc>
        <w:tc>
          <w:tcPr>
            <w:tcW w:w="1388" w:type="dxa"/>
            <w:vAlign w:val="center"/>
          </w:tcPr>
          <w:p w:rsidR="00B50A27" w:rsidRPr="00B50A27" w:rsidRDefault="00B50A27" w:rsidP="000F058F">
            <w:pPr>
              <w:spacing w:line="240" w:lineRule="auto"/>
              <w:jc w:val="center"/>
              <w:rPr>
                <w:rFonts w:ascii="Times New Roman" w:hAnsi="Times New Roman" w:cs="Times New Roman"/>
                <w:sz w:val="24"/>
                <w:szCs w:val="24"/>
                <w:vertAlign w:val="subscript"/>
              </w:rPr>
            </w:pPr>
            <w:r w:rsidRPr="00B50A27">
              <w:rPr>
                <w:rFonts w:ascii="Times New Roman" w:hAnsi="Times New Roman" w:cs="Times New Roman"/>
                <w:sz w:val="24"/>
                <w:szCs w:val="24"/>
              </w:rPr>
              <w:t>АН</w:t>
            </w:r>
            <w:r w:rsidRPr="00B50A27">
              <w:rPr>
                <w:rFonts w:ascii="Times New Roman" w:hAnsi="Times New Roman" w:cs="Times New Roman"/>
                <w:sz w:val="24"/>
                <w:szCs w:val="24"/>
                <w:vertAlign w:val="subscript"/>
              </w:rPr>
              <w:t>1</w:t>
            </w:r>
          </w:p>
        </w:tc>
        <w:tc>
          <w:tcPr>
            <w:tcW w:w="3428" w:type="dxa"/>
            <w:vAlign w:val="center"/>
          </w:tcPr>
          <w:p w:rsidR="00B50A27" w:rsidRPr="00B50A27" w:rsidRDefault="00B50A27" w:rsidP="000F058F">
            <w:pPr>
              <w:spacing w:line="240" w:lineRule="auto"/>
              <w:jc w:val="center"/>
              <w:rPr>
                <w:rFonts w:ascii="Times New Roman" w:hAnsi="Times New Roman" w:cs="Times New Roman"/>
                <w:sz w:val="24"/>
                <w:szCs w:val="24"/>
              </w:rPr>
            </w:pPr>
            <w:r w:rsidRPr="00B50A27">
              <w:rPr>
                <w:rFonts w:ascii="Times New Roman" w:hAnsi="Times New Roman" w:cs="Times New Roman"/>
                <w:sz w:val="24"/>
                <w:szCs w:val="24"/>
              </w:rPr>
              <w:t>По ГОСТу 7474 или по модели</w:t>
            </w:r>
          </w:p>
        </w:tc>
        <w:tc>
          <w:tcPr>
            <w:tcW w:w="1992" w:type="dxa"/>
            <w:vAlign w:val="center"/>
          </w:tcPr>
          <w:p w:rsidR="00B50A27" w:rsidRPr="00B50A27" w:rsidRDefault="00B50A27" w:rsidP="000F058F">
            <w:pPr>
              <w:spacing w:line="240" w:lineRule="auto"/>
              <w:jc w:val="center"/>
              <w:rPr>
                <w:rFonts w:ascii="Times New Roman" w:hAnsi="Times New Roman" w:cs="Times New Roman"/>
                <w:sz w:val="24"/>
                <w:szCs w:val="24"/>
              </w:rPr>
            </w:pPr>
          </w:p>
        </w:tc>
        <w:tc>
          <w:tcPr>
            <w:tcW w:w="872" w:type="dxa"/>
            <w:vAlign w:val="center"/>
          </w:tcPr>
          <w:p w:rsidR="00B50A27" w:rsidRPr="00B50A27" w:rsidRDefault="00B50A27" w:rsidP="000F058F">
            <w:pPr>
              <w:spacing w:line="240" w:lineRule="auto"/>
              <w:jc w:val="center"/>
              <w:rPr>
                <w:rFonts w:ascii="Times New Roman" w:hAnsi="Times New Roman" w:cs="Times New Roman"/>
                <w:sz w:val="24"/>
                <w:szCs w:val="24"/>
              </w:rPr>
            </w:pPr>
          </w:p>
        </w:tc>
      </w:tr>
      <w:tr w:rsidR="00B50A27" w:rsidRPr="00B50A27" w:rsidTr="002E54A4">
        <w:trPr>
          <w:trHeight w:val="319"/>
        </w:trPr>
        <w:tc>
          <w:tcPr>
            <w:tcW w:w="2125" w:type="dxa"/>
            <w:gridSpan w:val="2"/>
          </w:tcPr>
          <w:p w:rsidR="00B50A27" w:rsidRPr="00B50A27" w:rsidRDefault="00B50A27" w:rsidP="000F058F">
            <w:pPr>
              <w:spacing w:line="240" w:lineRule="auto"/>
              <w:rPr>
                <w:rFonts w:ascii="Times New Roman" w:hAnsi="Times New Roman" w:cs="Times New Roman"/>
                <w:sz w:val="24"/>
                <w:szCs w:val="24"/>
              </w:rPr>
            </w:pPr>
            <w:r w:rsidRPr="00B50A27">
              <w:rPr>
                <w:rFonts w:ascii="Times New Roman" w:hAnsi="Times New Roman" w:cs="Times New Roman"/>
                <w:sz w:val="24"/>
                <w:szCs w:val="24"/>
              </w:rPr>
              <w:t>Ширина горловины спинки</w:t>
            </w:r>
          </w:p>
        </w:tc>
        <w:tc>
          <w:tcPr>
            <w:tcW w:w="1388" w:type="dxa"/>
            <w:vAlign w:val="center"/>
          </w:tcPr>
          <w:p w:rsidR="00B50A27" w:rsidRPr="00B50A27" w:rsidRDefault="00B50A27" w:rsidP="000F058F">
            <w:pPr>
              <w:spacing w:line="240" w:lineRule="auto"/>
              <w:jc w:val="center"/>
              <w:rPr>
                <w:rFonts w:ascii="Times New Roman" w:hAnsi="Times New Roman" w:cs="Times New Roman"/>
                <w:sz w:val="24"/>
                <w:szCs w:val="24"/>
                <w:vertAlign w:val="subscript"/>
              </w:rPr>
            </w:pPr>
            <w:r w:rsidRPr="00B50A27">
              <w:rPr>
                <w:rFonts w:ascii="Times New Roman" w:hAnsi="Times New Roman" w:cs="Times New Roman"/>
                <w:sz w:val="24"/>
                <w:szCs w:val="24"/>
              </w:rPr>
              <w:t>Аа</w:t>
            </w:r>
          </w:p>
        </w:tc>
        <w:tc>
          <w:tcPr>
            <w:tcW w:w="3428" w:type="dxa"/>
            <w:vAlign w:val="center"/>
          </w:tcPr>
          <w:p w:rsidR="00B50A27" w:rsidRPr="00B50A27" w:rsidRDefault="00B50A27" w:rsidP="000F058F">
            <w:pPr>
              <w:spacing w:line="240" w:lineRule="auto"/>
              <w:jc w:val="center"/>
              <w:rPr>
                <w:rFonts w:ascii="Times New Roman" w:hAnsi="Times New Roman" w:cs="Times New Roman"/>
                <w:sz w:val="24"/>
                <w:szCs w:val="24"/>
                <w:vertAlign w:val="subscript"/>
              </w:rPr>
            </w:pPr>
            <w:r w:rsidRPr="00B50A27">
              <w:rPr>
                <w:rFonts w:ascii="Times New Roman" w:hAnsi="Times New Roman" w:cs="Times New Roman"/>
                <w:sz w:val="24"/>
                <w:szCs w:val="24"/>
              </w:rPr>
              <w:t>0,5dш+Пгс</w:t>
            </w:r>
          </w:p>
        </w:tc>
        <w:tc>
          <w:tcPr>
            <w:tcW w:w="1992" w:type="dxa"/>
            <w:vAlign w:val="center"/>
          </w:tcPr>
          <w:p w:rsidR="00B50A27" w:rsidRPr="00B50A27" w:rsidRDefault="00B50A27" w:rsidP="000F058F">
            <w:pPr>
              <w:spacing w:line="240" w:lineRule="auto"/>
              <w:jc w:val="center"/>
              <w:rPr>
                <w:rFonts w:ascii="Times New Roman" w:hAnsi="Times New Roman" w:cs="Times New Roman"/>
                <w:sz w:val="24"/>
                <w:szCs w:val="24"/>
              </w:rPr>
            </w:pPr>
          </w:p>
        </w:tc>
        <w:tc>
          <w:tcPr>
            <w:tcW w:w="872" w:type="dxa"/>
            <w:vAlign w:val="center"/>
          </w:tcPr>
          <w:p w:rsidR="00B50A27" w:rsidRPr="00B50A27" w:rsidRDefault="00B50A27" w:rsidP="000F058F">
            <w:pPr>
              <w:spacing w:line="240" w:lineRule="auto"/>
              <w:jc w:val="center"/>
              <w:rPr>
                <w:rFonts w:ascii="Times New Roman" w:hAnsi="Times New Roman" w:cs="Times New Roman"/>
                <w:sz w:val="24"/>
                <w:szCs w:val="24"/>
              </w:rPr>
            </w:pPr>
          </w:p>
        </w:tc>
      </w:tr>
      <w:tr w:rsidR="00B50A27" w:rsidRPr="00B50A27" w:rsidTr="002E54A4">
        <w:trPr>
          <w:trHeight w:val="718"/>
        </w:trPr>
        <w:tc>
          <w:tcPr>
            <w:tcW w:w="2125" w:type="dxa"/>
            <w:gridSpan w:val="2"/>
          </w:tcPr>
          <w:p w:rsidR="00B50A27" w:rsidRPr="00B50A27" w:rsidRDefault="00B50A27" w:rsidP="000F058F">
            <w:pPr>
              <w:spacing w:line="240" w:lineRule="auto"/>
              <w:rPr>
                <w:rFonts w:ascii="Times New Roman" w:hAnsi="Times New Roman" w:cs="Times New Roman"/>
                <w:sz w:val="24"/>
                <w:szCs w:val="24"/>
              </w:rPr>
            </w:pPr>
            <w:r w:rsidRPr="00B50A27">
              <w:rPr>
                <w:rFonts w:ascii="Times New Roman" w:hAnsi="Times New Roman" w:cs="Times New Roman"/>
                <w:sz w:val="24"/>
                <w:szCs w:val="24"/>
              </w:rPr>
              <w:t>Высота горловины спинки</w:t>
            </w:r>
          </w:p>
        </w:tc>
        <w:tc>
          <w:tcPr>
            <w:tcW w:w="1388" w:type="dxa"/>
            <w:vAlign w:val="center"/>
          </w:tcPr>
          <w:p w:rsidR="00B50A27" w:rsidRPr="00B50A27" w:rsidRDefault="00B50A27" w:rsidP="000F058F">
            <w:pPr>
              <w:spacing w:line="240" w:lineRule="auto"/>
              <w:jc w:val="center"/>
              <w:rPr>
                <w:rFonts w:ascii="Times New Roman" w:hAnsi="Times New Roman" w:cs="Times New Roman"/>
                <w:sz w:val="24"/>
                <w:szCs w:val="24"/>
              </w:rPr>
            </w:pPr>
            <w:r w:rsidRPr="00B50A27">
              <w:rPr>
                <w:rFonts w:ascii="Times New Roman" w:hAnsi="Times New Roman" w:cs="Times New Roman"/>
                <w:sz w:val="24"/>
                <w:szCs w:val="24"/>
              </w:rPr>
              <w:t>аа1</w:t>
            </w:r>
          </w:p>
        </w:tc>
        <w:tc>
          <w:tcPr>
            <w:tcW w:w="3428" w:type="dxa"/>
            <w:vAlign w:val="center"/>
          </w:tcPr>
          <w:p w:rsidR="00B50A27" w:rsidRPr="00B50A27" w:rsidRDefault="00B50A27" w:rsidP="000F058F">
            <w:pPr>
              <w:spacing w:line="240" w:lineRule="auto"/>
              <w:jc w:val="center"/>
              <w:rPr>
                <w:rFonts w:ascii="Times New Roman" w:hAnsi="Times New Roman" w:cs="Times New Roman"/>
                <w:sz w:val="24"/>
                <w:szCs w:val="24"/>
                <w:vertAlign w:val="subscript"/>
              </w:rPr>
            </w:pPr>
            <w:r w:rsidRPr="00B50A27">
              <w:rPr>
                <w:rFonts w:ascii="Times New Roman" w:hAnsi="Times New Roman" w:cs="Times New Roman"/>
                <w:sz w:val="24"/>
                <w:szCs w:val="24"/>
              </w:rPr>
              <w:t>0,35Аа</w:t>
            </w:r>
          </w:p>
        </w:tc>
        <w:tc>
          <w:tcPr>
            <w:tcW w:w="1992" w:type="dxa"/>
            <w:vAlign w:val="center"/>
          </w:tcPr>
          <w:p w:rsidR="00B50A27" w:rsidRPr="00B50A27" w:rsidRDefault="00B50A27" w:rsidP="000F058F">
            <w:pPr>
              <w:spacing w:line="240" w:lineRule="auto"/>
              <w:jc w:val="center"/>
              <w:rPr>
                <w:rFonts w:ascii="Times New Roman" w:hAnsi="Times New Roman" w:cs="Times New Roman"/>
                <w:sz w:val="24"/>
                <w:szCs w:val="24"/>
              </w:rPr>
            </w:pPr>
          </w:p>
        </w:tc>
        <w:tc>
          <w:tcPr>
            <w:tcW w:w="872" w:type="dxa"/>
            <w:vAlign w:val="center"/>
          </w:tcPr>
          <w:p w:rsidR="00B50A27" w:rsidRPr="00B50A27" w:rsidRDefault="00B50A27" w:rsidP="000F058F">
            <w:pPr>
              <w:spacing w:line="240" w:lineRule="auto"/>
              <w:jc w:val="center"/>
              <w:rPr>
                <w:rFonts w:ascii="Times New Roman" w:hAnsi="Times New Roman" w:cs="Times New Roman"/>
                <w:sz w:val="24"/>
                <w:szCs w:val="24"/>
              </w:rPr>
            </w:pPr>
          </w:p>
        </w:tc>
      </w:tr>
      <w:tr w:rsidR="00B50A27" w:rsidRPr="00B50A27" w:rsidTr="002E54A4">
        <w:trPr>
          <w:trHeight w:val="1491"/>
        </w:trPr>
        <w:tc>
          <w:tcPr>
            <w:tcW w:w="2118" w:type="dxa"/>
          </w:tcPr>
          <w:p w:rsidR="00B50A27" w:rsidRPr="00B50A27" w:rsidRDefault="00B50A27" w:rsidP="000F058F">
            <w:pPr>
              <w:spacing w:line="240" w:lineRule="auto"/>
              <w:rPr>
                <w:rFonts w:ascii="Times New Roman" w:hAnsi="Times New Roman" w:cs="Times New Roman"/>
                <w:sz w:val="24"/>
                <w:szCs w:val="24"/>
              </w:rPr>
            </w:pPr>
            <w:r w:rsidRPr="00B50A27">
              <w:rPr>
                <w:rFonts w:ascii="Times New Roman" w:hAnsi="Times New Roman" w:cs="Times New Roman"/>
                <w:sz w:val="24"/>
                <w:szCs w:val="24"/>
              </w:rPr>
              <w:t>Положение плечевой точки П</w:t>
            </w:r>
          </w:p>
        </w:tc>
        <w:tc>
          <w:tcPr>
            <w:tcW w:w="1395" w:type="dxa"/>
            <w:gridSpan w:val="2"/>
            <w:vAlign w:val="center"/>
          </w:tcPr>
          <w:p w:rsidR="00B50A27" w:rsidRPr="00B50A27" w:rsidRDefault="00B50A27" w:rsidP="000F058F">
            <w:pPr>
              <w:spacing w:line="240" w:lineRule="auto"/>
              <w:jc w:val="center"/>
              <w:rPr>
                <w:rFonts w:ascii="Times New Roman" w:hAnsi="Times New Roman" w:cs="Times New Roman"/>
                <w:sz w:val="24"/>
                <w:szCs w:val="24"/>
              </w:rPr>
            </w:pPr>
            <w:r w:rsidRPr="00B50A27">
              <w:rPr>
                <w:rFonts w:ascii="Times New Roman" w:hAnsi="Times New Roman" w:cs="Times New Roman"/>
                <w:sz w:val="24"/>
                <w:szCs w:val="24"/>
              </w:rPr>
              <w:t>R1= а</w:t>
            </w:r>
            <w:r w:rsidRPr="00B50A27">
              <w:rPr>
                <w:rFonts w:ascii="Times New Roman" w:hAnsi="Times New Roman" w:cs="Times New Roman"/>
                <w:sz w:val="24"/>
                <w:szCs w:val="24"/>
                <w:vertAlign w:val="subscript"/>
              </w:rPr>
              <w:t>1</w:t>
            </w:r>
            <w:r w:rsidRPr="00B50A27">
              <w:rPr>
                <w:rFonts w:ascii="Times New Roman" w:hAnsi="Times New Roman" w:cs="Times New Roman"/>
                <w:sz w:val="24"/>
                <w:szCs w:val="24"/>
              </w:rPr>
              <w:t>П</w:t>
            </w:r>
          </w:p>
          <w:p w:rsidR="00B50A27" w:rsidRPr="00B50A27" w:rsidRDefault="00B50A27" w:rsidP="000F058F">
            <w:pPr>
              <w:spacing w:line="240" w:lineRule="auto"/>
              <w:jc w:val="center"/>
              <w:rPr>
                <w:rFonts w:ascii="Times New Roman" w:hAnsi="Times New Roman" w:cs="Times New Roman"/>
                <w:sz w:val="24"/>
                <w:szCs w:val="24"/>
              </w:rPr>
            </w:pPr>
            <w:r w:rsidRPr="00B50A27">
              <w:rPr>
                <w:rFonts w:ascii="Times New Roman" w:hAnsi="Times New Roman" w:cs="Times New Roman"/>
                <w:sz w:val="24"/>
                <w:szCs w:val="24"/>
              </w:rPr>
              <w:t>R2 = Т</w:t>
            </w:r>
            <w:r w:rsidRPr="00B50A27">
              <w:rPr>
                <w:rFonts w:ascii="Times New Roman" w:hAnsi="Times New Roman" w:cs="Times New Roman"/>
                <w:sz w:val="24"/>
                <w:szCs w:val="24"/>
                <w:vertAlign w:val="subscript"/>
              </w:rPr>
              <w:t>1</w:t>
            </w:r>
            <w:r w:rsidRPr="00B50A27">
              <w:rPr>
                <w:rFonts w:ascii="Times New Roman" w:hAnsi="Times New Roman" w:cs="Times New Roman"/>
                <w:sz w:val="24"/>
                <w:szCs w:val="24"/>
              </w:rPr>
              <w:t>П</w:t>
            </w:r>
          </w:p>
          <w:p w:rsidR="00B50A27" w:rsidRPr="00B50A27" w:rsidRDefault="00B50A27" w:rsidP="000F058F">
            <w:pPr>
              <w:spacing w:line="240" w:lineRule="auto"/>
              <w:jc w:val="center"/>
              <w:rPr>
                <w:rFonts w:ascii="Times New Roman" w:hAnsi="Times New Roman" w:cs="Times New Roman"/>
                <w:sz w:val="24"/>
                <w:szCs w:val="24"/>
              </w:rPr>
            </w:pPr>
          </w:p>
          <w:p w:rsidR="00B50A27" w:rsidRPr="00B50A27" w:rsidRDefault="00B50A27" w:rsidP="000F058F">
            <w:pPr>
              <w:spacing w:line="240" w:lineRule="auto"/>
              <w:jc w:val="center"/>
              <w:rPr>
                <w:rFonts w:ascii="Times New Roman" w:hAnsi="Times New Roman" w:cs="Times New Roman"/>
                <w:sz w:val="24"/>
                <w:szCs w:val="24"/>
              </w:rPr>
            </w:pPr>
          </w:p>
          <w:p w:rsidR="00B50A27" w:rsidRPr="00B50A27" w:rsidRDefault="00B50A27" w:rsidP="000F058F">
            <w:pPr>
              <w:spacing w:line="240" w:lineRule="auto"/>
              <w:jc w:val="center"/>
              <w:rPr>
                <w:rFonts w:ascii="Times New Roman" w:hAnsi="Times New Roman" w:cs="Times New Roman"/>
                <w:sz w:val="24"/>
                <w:szCs w:val="24"/>
              </w:rPr>
            </w:pPr>
          </w:p>
          <w:p w:rsidR="00B50A27" w:rsidRPr="00B50A27" w:rsidRDefault="00B50A27" w:rsidP="000F058F">
            <w:pPr>
              <w:spacing w:line="240" w:lineRule="auto"/>
              <w:jc w:val="center"/>
              <w:rPr>
                <w:rFonts w:ascii="Times New Roman" w:hAnsi="Times New Roman" w:cs="Times New Roman"/>
                <w:sz w:val="24"/>
                <w:szCs w:val="24"/>
              </w:rPr>
            </w:pPr>
          </w:p>
        </w:tc>
        <w:tc>
          <w:tcPr>
            <w:tcW w:w="3428" w:type="dxa"/>
            <w:vAlign w:val="center"/>
          </w:tcPr>
          <w:p w:rsidR="00B50A27" w:rsidRPr="00B50A27" w:rsidRDefault="00B50A27" w:rsidP="000F058F">
            <w:pPr>
              <w:spacing w:line="240" w:lineRule="auto"/>
              <w:jc w:val="center"/>
              <w:rPr>
                <w:rFonts w:ascii="Times New Roman" w:hAnsi="Times New Roman" w:cs="Times New Roman"/>
                <w:sz w:val="24"/>
                <w:szCs w:val="24"/>
              </w:rPr>
            </w:pPr>
            <w:r w:rsidRPr="00B50A27">
              <w:rPr>
                <w:rFonts w:ascii="Times New Roman" w:hAnsi="Times New Roman" w:cs="Times New Roman"/>
                <w:sz w:val="24"/>
                <w:szCs w:val="24"/>
              </w:rPr>
              <w:t>Шп</w:t>
            </w:r>
          </w:p>
          <w:p w:rsidR="00B50A27" w:rsidRPr="00B50A27" w:rsidRDefault="00B50A27" w:rsidP="000F058F">
            <w:pPr>
              <w:spacing w:line="240" w:lineRule="auto"/>
              <w:jc w:val="center"/>
              <w:rPr>
                <w:rFonts w:ascii="Times New Roman" w:hAnsi="Times New Roman" w:cs="Times New Roman"/>
                <w:sz w:val="24"/>
                <w:szCs w:val="24"/>
              </w:rPr>
            </w:pPr>
            <w:r w:rsidRPr="00B50A27">
              <w:rPr>
                <w:rFonts w:ascii="Times New Roman" w:hAnsi="Times New Roman" w:cs="Times New Roman"/>
                <w:sz w:val="24"/>
                <w:szCs w:val="24"/>
              </w:rPr>
              <w:t>Впк – Пвпк</w:t>
            </w:r>
          </w:p>
          <w:p w:rsidR="00B50A27" w:rsidRPr="00B50A27" w:rsidRDefault="00B50A27" w:rsidP="000F058F">
            <w:pPr>
              <w:spacing w:line="240" w:lineRule="auto"/>
              <w:jc w:val="center"/>
              <w:rPr>
                <w:rFonts w:ascii="Times New Roman" w:hAnsi="Times New Roman" w:cs="Times New Roman"/>
                <w:sz w:val="24"/>
                <w:szCs w:val="24"/>
              </w:rPr>
            </w:pPr>
            <w:r w:rsidRPr="00B50A27">
              <w:rPr>
                <w:rFonts w:ascii="Times New Roman" w:hAnsi="Times New Roman" w:cs="Times New Roman"/>
                <w:sz w:val="24"/>
                <w:szCs w:val="24"/>
              </w:rPr>
              <w:t xml:space="preserve">(точку П находят засечками двух дуг радиусами  R1 и R2 </w:t>
            </w:r>
            <w:r w:rsidRPr="00B50A27">
              <w:rPr>
                <w:rFonts w:ascii="Times New Roman" w:hAnsi="Times New Roman" w:cs="Times New Roman"/>
              </w:rPr>
              <w:t>)</w:t>
            </w:r>
          </w:p>
        </w:tc>
        <w:tc>
          <w:tcPr>
            <w:tcW w:w="1992" w:type="dxa"/>
            <w:vAlign w:val="center"/>
          </w:tcPr>
          <w:p w:rsidR="00B50A27" w:rsidRPr="00B50A27" w:rsidRDefault="00B50A27" w:rsidP="000F058F">
            <w:pPr>
              <w:spacing w:line="240" w:lineRule="auto"/>
              <w:jc w:val="center"/>
              <w:rPr>
                <w:rFonts w:ascii="Times New Roman" w:hAnsi="Times New Roman" w:cs="Times New Roman"/>
                <w:sz w:val="24"/>
                <w:szCs w:val="24"/>
              </w:rPr>
            </w:pPr>
          </w:p>
        </w:tc>
        <w:tc>
          <w:tcPr>
            <w:tcW w:w="872" w:type="dxa"/>
            <w:vAlign w:val="center"/>
          </w:tcPr>
          <w:p w:rsidR="00B50A27" w:rsidRPr="00B50A27" w:rsidRDefault="00B50A27" w:rsidP="000F058F">
            <w:pPr>
              <w:spacing w:line="240" w:lineRule="auto"/>
              <w:jc w:val="center"/>
              <w:rPr>
                <w:rFonts w:ascii="Times New Roman" w:hAnsi="Times New Roman" w:cs="Times New Roman"/>
                <w:sz w:val="24"/>
                <w:szCs w:val="24"/>
              </w:rPr>
            </w:pPr>
          </w:p>
        </w:tc>
      </w:tr>
      <w:tr w:rsidR="00B50A27" w:rsidRPr="00B50A27" w:rsidTr="002E54A4">
        <w:trPr>
          <w:trHeight w:val="336"/>
        </w:trPr>
        <w:tc>
          <w:tcPr>
            <w:tcW w:w="2118" w:type="dxa"/>
          </w:tcPr>
          <w:p w:rsidR="00B50A27" w:rsidRPr="00B50A27" w:rsidRDefault="00B50A27" w:rsidP="000F058F">
            <w:pPr>
              <w:spacing w:line="240" w:lineRule="auto"/>
              <w:rPr>
                <w:rFonts w:ascii="Times New Roman" w:hAnsi="Times New Roman" w:cs="Times New Roman"/>
                <w:sz w:val="24"/>
                <w:szCs w:val="24"/>
              </w:rPr>
            </w:pPr>
            <w:r w:rsidRPr="00B50A27">
              <w:rPr>
                <w:rFonts w:ascii="Times New Roman" w:hAnsi="Times New Roman" w:cs="Times New Roman"/>
                <w:sz w:val="24"/>
                <w:szCs w:val="24"/>
              </w:rPr>
              <w:t>Ширина горловины переда</w:t>
            </w:r>
          </w:p>
        </w:tc>
        <w:tc>
          <w:tcPr>
            <w:tcW w:w="1395" w:type="dxa"/>
            <w:gridSpan w:val="2"/>
            <w:vAlign w:val="center"/>
          </w:tcPr>
          <w:p w:rsidR="00B50A27" w:rsidRPr="00B50A27" w:rsidRDefault="00B50A27" w:rsidP="000F058F">
            <w:pPr>
              <w:spacing w:line="240" w:lineRule="auto"/>
              <w:jc w:val="center"/>
              <w:rPr>
                <w:rFonts w:ascii="Times New Roman" w:hAnsi="Times New Roman" w:cs="Times New Roman"/>
                <w:sz w:val="24"/>
                <w:szCs w:val="24"/>
              </w:rPr>
            </w:pPr>
            <w:r w:rsidRPr="00B50A27">
              <w:rPr>
                <w:rFonts w:ascii="Times New Roman" w:hAnsi="Times New Roman" w:cs="Times New Roman"/>
                <w:sz w:val="24"/>
                <w:szCs w:val="24"/>
              </w:rPr>
              <w:t>А</w:t>
            </w:r>
            <w:r w:rsidRPr="00B50A27">
              <w:rPr>
                <w:rFonts w:ascii="Times New Roman" w:hAnsi="Times New Roman" w:cs="Times New Roman"/>
                <w:sz w:val="24"/>
                <w:szCs w:val="24"/>
                <w:vertAlign w:val="subscript"/>
              </w:rPr>
              <w:t>1</w:t>
            </w:r>
            <w:r w:rsidRPr="00B50A27">
              <w:rPr>
                <w:rFonts w:ascii="Times New Roman" w:hAnsi="Times New Roman" w:cs="Times New Roman"/>
                <w:sz w:val="24"/>
                <w:szCs w:val="24"/>
              </w:rPr>
              <w:t>В</w:t>
            </w:r>
            <w:r w:rsidRPr="00B50A27">
              <w:rPr>
                <w:rFonts w:ascii="Times New Roman" w:hAnsi="Times New Roman" w:cs="Times New Roman"/>
                <w:sz w:val="24"/>
                <w:szCs w:val="24"/>
                <w:vertAlign w:val="subscript"/>
              </w:rPr>
              <w:t>0</w:t>
            </w:r>
          </w:p>
        </w:tc>
        <w:tc>
          <w:tcPr>
            <w:tcW w:w="3428" w:type="dxa"/>
            <w:vAlign w:val="center"/>
          </w:tcPr>
          <w:p w:rsidR="00B50A27" w:rsidRPr="00B50A27" w:rsidRDefault="00B50A27" w:rsidP="000F058F">
            <w:pPr>
              <w:spacing w:line="240" w:lineRule="auto"/>
              <w:jc w:val="center"/>
              <w:rPr>
                <w:rFonts w:ascii="Times New Roman" w:hAnsi="Times New Roman" w:cs="Times New Roman"/>
                <w:sz w:val="24"/>
                <w:szCs w:val="24"/>
              </w:rPr>
            </w:pPr>
            <w:r w:rsidRPr="00B50A27">
              <w:rPr>
                <w:rFonts w:ascii="Times New Roman" w:hAnsi="Times New Roman" w:cs="Times New Roman"/>
                <w:sz w:val="24"/>
                <w:szCs w:val="24"/>
              </w:rPr>
              <w:t>Аа(от точки А1 вправо  по горизонтали А-А)</w:t>
            </w:r>
          </w:p>
        </w:tc>
        <w:tc>
          <w:tcPr>
            <w:tcW w:w="1992" w:type="dxa"/>
            <w:vAlign w:val="center"/>
          </w:tcPr>
          <w:p w:rsidR="00B50A27" w:rsidRPr="00B50A27" w:rsidRDefault="00B50A27" w:rsidP="000F058F">
            <w:pPr>
              <w:spacing w:line="240" w:lineRule="auto"/>
              <w:jc w:val="center"/>
              <w:rPr>
                <w:rFonts w:ascii="Times New Roman" w:hAnsi="Times New Roman" w:cs="Times New Roman"/>
                <w:sz w:val="24"/>
                <w:szCs w:val="24"/>
              </w:rPr>
            </w:pPr>
          </w:p>
        </w:tc>
        <w:tc>
          <w:tcPr>
            <w:tcW w:w="872" w:type="dxa"/>
            <w:vAlign w:val="center"/>
          </w:tcPr>
          <w:p w:rsidR="00B50A27" w:rsidRPr="00B50A27" w:rsidRDefault="00B50A27" w:rsidP="000F058F">
            <w:pPr>
              <w:spacing w:line="240" w:lineRule="auto"/>
              <w:jc w:val="center"/>
              <w:rPr>
                <w:rFonts w:ascii="Times New Roman" w:hAnsi="Times New Roman" w:cs="Times New Roman"/>
                <w:sz w:val="24"/>
                <w:szCs w:val="24"/>
              </w:rPr>
            </w:pPr>
          </w:p>
        </w:tc>
      </w:tr>
      <w:tr w:rsidR="00B50A27" w:rsidRPr="00B50A27" w:rsidTr="002E54A4">
        <w:trPr>
          <w:trHeight w:val="219"/>
        </w:trPr>
        <w:tc>
          <w:tcPr>
            <w:tcW w:w="2118" w:type="dxa"/>
          </w:tcPr>
          <w:p w:rsidR="00B50A27" w:rsidRPr="00B50A27" w:rsidRDefault="00B50A27" w:rsidP="000F058F">
            <w:pPr>
              <w:spacing w:line="240" w:lineRule="auto"/>
              <w:rPr>
                <w:rFonts w:ascii="Times New Roman" w:hAnsi="Times New Roman" w:cs="Times New Roman"/>
                <w:sz w:val="24"/>
                <w:szCs w:val="24"/>
              </w:rPr>
            </w:pPr>
            <w:r w:rsidRPr="00B50A27">
              <w:rPr>
                <w:rFonts w:ascii="Times New Roman" w:hAnsi="Times New Roman" w:cs="Times New Roman"/>
                <w:sz w:val="24"/>
                <w:szCs w:val="24"/>
              </w:rPr>
              <w:t>Вершина верхней вытачки</w:t>
            </w:r>
          </w:p>
        </w:tc>
        <w:tc>
          <w:tcPr>
            <w:tcW w:w="1395" w:type="dxa"/>
            <w:gridSpan w:val="2"/>
            <w:vAlign w:val="center"/>
          </w:tcPr>
          <w:p w:rsidR="00B50A27" w:rsidRPr="00B50A27" w:rsidRDefault="00B50A27" w:rsidP="000F058F">
            <w:pPr>
              <w:spacing w:line="240" w:lineRule="auto"/>
              <w:jc w:val="center"/>
              <w:rPr>
                <w:rFonts w:ascii="Times New Roman" w:hAnsi="Times New Roman" w:cs="Times New Roman"/>
                <w:sz w:val="24"/>
                <w:szCs w:val="24"/>
              </w:rPr>
            </w:pPr>
            <w:r w:rsidRPr="00B50A27">
              <w:rPr>
                <w:rFonts w:ascii="Times New Roman" w:hAnsi="Times New Roman" w:cs="Times New Roman"/>
                <w:sz w:val="24"/>
                <w:szCs w:val="24"/>
              </w:rPr>
              <w:t>Т</w:t>
            </w:r>
            <w:r w:rsidRPr="00B50A27">
              <w:rPr>
                <w:rFonts w:ascii="Times New Roman" w:hAnsi="Times New Roman" w:cs="Times New Roman"/>
                <w:sz w:val="24"/>
                <w:szCs w:val="24"/>
                <w:vertAlign w:val="subscript"/>
              </w:rPr>
              <w:t>6</w:t>
            </w:r>
            <w:r w:rsidRPr="00B50A27">
              <w:rPr>
                <w:rFonts w:ascii="Times New Roman" w:hAnsi="Times New Roman" w:cs="Times New Roman"/>
                <w:sz w:val="24"/>
                <w:szCs w:val="24"/>
              </w:rPr>
              <w:t>Г</w:t>
            </w:r>
          </w:p>
        </w:tc>
        <w:tc>
          <w:tcPr>
            <w:tcW w:w="3428" w:type="dxa"/>
            <w:vAlign w:val="center"/>
          </w:tcPr>
          <w:p w:rsidR="00B50A27" w:rsidRPr="00B50A27" w:rsidRDefault="00B50A27" w:rsidP="000F058F">
            <w:pPr>
              <w:spacing w:line="240" w:lineRule="auto"/>
              <w:jc w:val="center"/>
              <w:rPr>
                <w:rFonts w:ascii="Times New Roman" w:hAnsi="Times New Roman" w:cs="Times New Roman"/>
                <w:sz w:val="24"/>
                <w:szCs w:val="24"/>
              </w:rPr>
            </w:pPr>
            <w:r w:rsidRPr="00B50A27">
              <w:rPr>
                <w:rFonts w:ascii="Times New Roman" w:hAnsi="Times New Roman" w:cs="Times New Roman"/>
                <w:sz w:val="24"/>
                <w:szCs w:val="24"/>
              </w:rPr>
              <w:t>Дтп-Вг</w:t>
            </w:r>
          </w:p>
        </w:tc>
        <w:tc>
          <w:tcPr>
            <w:tcW w:w="1992" w:type="dxa"/>
            <w:vAlign w:val="center"/>
          </w:tcPr>
          <w:p w:rsidR="00B50A27" w:rsidRPr="00B50A27" w:rsidRDefault="00B50A27" w:rsidP="000F058F">
            <w:pPr>
              <w:spacing w:line="240" w:lineRule="auto"/>
              <w:jc w:val="center"/>
              <w:rPr>
                <w:rFonts w:ascii="Times New Roman" w:hAnsi="Times New Roman" w:cs="Times New Roman"/>
                <w:sz w:val="24"/>
                <w:szCs w:val="24"/>
              </w:rPr>
            </w:pPr>
          </w:p>
        </w:tc>
        <w:tc>
          <w:tcPr>
            <w:tcW w:w="872" w:type="dxa"/>
            <w:vAlign w:val="center"/>
          </w:tcPr>
          <w:p w:rsidR="00B50A27" w:rsidRPr="00B50A27" w:rsidRDefault="00B50A27" w:rsidP="000F058F">
            <w:pPr>
              <w:spacing w:line="240" w:lineRule="auto"/>
              <w:jc w:val="center"/>
              <w:rPr>
                <w:rFonts w:ascii="Times New Roman" w:hAnsi="Times New Roman" w:cs="Times New Roman"/>
                <w:sz w:val="24"/>
                <w:szCs w:val="24"/>
              </w:rPr>
            </w:pPr>
          </w:p>
        </w:tc>
      </w:tr>
      <w:tr w:rsidR="00B50A27" w:rsidRPr="00B50A27" w:rsidTr="002E54A4">
        <w:trPr>
          <w:trHeight w:val="162"/>
        </w:trPr>
        <w:tc>
          <w:tcPr>
            <w:tcW w:w="2118" w:type="dxa"/>
          </w:tcPr>
          <w:p w:rsidR="00B50A27" w:rsidRPr="00B50A27" w:rsidRDefault="00B50A27" w:rsidP="000F058F">
            <w:pPr>
              <w:spacing w:line="240" w:lineRule="auto"/>
              <w:rPr>
                <w:rFonts w:ascii="Times New Roman" w:hAnsi="Times New Roman" w:cs="Times New Roman"/>
                <w:sz w:val="24"/>
                <w:szCs w:val="24"/>
              </w:rPr>
            </w:pPr>
            <w:r w:rsidRPr="00B50A27">
              <w:rPr>
                <w:rFonts w:ascii="Times New Roman" w:hAnsi="Times New Roman" w:cs="Times New Roman"/>
                <w:sz w:val="24"/>
                <w:szCs w:val="24"/>
              </w:rPr>
              <w:t>Вершина горловины переда</w:t>
            </w:r>
          </w:p>
        </w:tc>
        <w:tc>
          <w:tcPr>
            <w:tcW w:w="1395" w:type="dxa"/>
            <w:gridSpan w:val="2"/>
            <w:vAlign w:val="center"/>
          </w:tcPr>
          <w:p w:rsidR="00B50A27" w:rsidRPr="00B50A27" w:rsidRDefault="00B50A27" w:rsidP="000F058F">
            <w:pPr>
              <w:spacing w:line="240" w:lineRule="auto"/>
              <w:jc w:val="center"/>
              <w:rPr>
                <w:rFonts w:ascii="Times New Roman" w:hAnsi="Times New Roman" w:cs="Times New Roman"/>
                <w:sz w:val="24"/>
                <w:szCs w:val="24"/>
              </w:rPr>
            </w:pPr>
            <w:r w:rsidRPr="00B50A27">
              <w:rPr>
                <w:rFonts w:ascii="Times New Roman" w:hAnsi="Times New Roman" w:cs="Times New Roman"/>
                <w:sz w:val="24"/>
                <w:szCs w:val="24"/>
              </w:rPr>
              <w:t>ГВ</w:t>
            </w:r>
          </w:p>
        </w:tc>
        <w:tc>
          <w:tcPr>
            <w:tcW w:w="3428" w:type="dxa"/>
            <w:vAlign w:val="center"/>
          </w:tcPr>
          <w:p w:rsidR="00B50A27" w:rsidRPr="00B50A27" w:rsidRDefault="00B50A27" w:rsidP="000F058F">
            <w:pPr>
              <w:spacing w:line="240" w:lineRule="auto"/>
              <w:jc w:val="center"/>
              <w:rPr>
                <w:rFonts w:ascii="Times New Roman" w:hAnsi="Times New Roman" w:cs="Times New Roman"/>
                <w:sz w:val="24"/>
                <w:szCs w:val="24"/>
              </w:rPr>
            </w:pPr>
            <w:r w:rsidRPr="00B50A27">
              <w:rPr>
                <w:rFonts w:ascii="Times New Roman" w:hAnsi="Times New Roman" w:cs="Times New Roman"/>
                <w:sz w:val="24"/>
                <w:szCs w:val="24"/>
              </w:rPr>
              <w:t>Вг-Аа</w:t>
            </w:r>
            <w:r w:rsidRPr="00B50A27">
              <w:rPr>
                <w:rFonts w:ascii="Times New Roman" w:hAnsi="Times New Roman" w:cs="Times New Roman"/>
                <w:sz w:val="24"/>
                <w:szCs w:val="24"/>
                <w:vertAlign w:val="subscript"/>
              </w:rPr>
              <w:t>1</w:t>
            </w:r>
            <w:r w:rsidRPr="00B50A27">
              <w:rPr>
                <w:rFonts w:ascii="Times New Roman" w:hAnsi="Times New Roman" w:cs="Times New Roman"/>
                <w:sz w:val="24"/>
                <w:szCs w:val="24"/>
              </w:rPr>
              <w:t>, где Аа</w:t>
            </w:r>
            <w:r w:rsidRPr="00B50A27">
              <w:rPr>
                <w:rFonts w:ascii="Times New Roman" w:hAnsi="Times New Roman" w:cs="Times New Roman"/>
                <w:sz w:val="24"/>
                <w:szCs w:val="24"/>
                <w:vertAlign w:val="subscript"/>
              </w:rPr>
              <w:t>1</w:t>
            </w:r>
            <w:r w:rsidRPr="00B50A27">
              <w:rPr>
                <w:rFonts w:ascii="Times New Roman" w:hAnsi="Times New Roman" w:cs="Times New Roman"/>
                <w:sz w:val="24"/>
                <w:szCs w:val="24"/>
              </w:rPr>
              <w:t xml:space="preserve"> – длина горловины спинки по кривой</w:t>
            </w:r>
          </w:p>
          <w:p w:rsidR="00B50A27" w:rsidRPr="00B50A27" w:rsidRDefault="00B50A27" w:rsidP="000F058F">
            <w:pPr>
              <w:spacing w:line="240" w:lineRule="auto"/>
              <w:jc w:val="center"/>
              <w:rPr>
                <w:rFonts w:ascii="Times New Roman" w:hAnsi="Times New Roman" w:cs="Times New Roman"/>
                <w:sz w:val="24"/>
                <w:szCs w:val="24"/>
              </w:rPr>
            </w:pPr>
            <w:r w:rsidRPr="00B50A27">
              <w:rPr>
                <w:rFonts w:ascii="Times New Roman" w:hAnsi="Times New Roman" w:cs="Times New Roman"/>
                <w:sz w:val="24"/>
                <w:szCs w:val="24"/>
              </w:rPr>
              <w:t>(из точки Г радиусом ГВ до пересечения с вертикалью из точки В0)</w:t>
            </w:r>
          </w:p>
        </w:tc>
        <w:tc>
          <w:tcPr>
            <w:tcW w:w="1992" w:type="dxa"/>
            <w:vAlign w:val="center"/>
          </w:tcPr>
          <w:p w:rsidR="00B50A27" w:rsidRPr="00B50A27" w:rsidRDefault="00B50A27" w:rsidP="000F058F">
            <w:pPr>
              <w:spacing w:line="240" w:lineRule="auto"/>
              <w:jc w:val="center"/>
              <w:rPr>
                <w:rFonts w:ascii="Times New Roman" w:hAnsi="Times New Roman" w:cs="Times New Roman"/>
                <w:sz w:val="24"/>
                <w:szCs w:val="24"/>
              </w:rPr>
            </w:pPr>
          </w:p>
        </w:tc>
        <w:tc>
          <w:tcPr>
            <w:tcW w:w="872" w:type="dxa"/>
            <w:vAlign w:val="center"/>
          </w:tcPr>
          <w:p w:rsidR="00B50A27" w:rsidRPr="00B50A27" w:rsidRDefault="00B50A27" w:rsidP="000F058F">
            <w:pPr>
              <w:spacing w:line="240" w:lineRule="auto"/>
              <w:jc w:val="center"/>
              <w:rPr>
                <w:rFonts w:ascii="Times New Roman" w:hAnsi="Times New Roman" w:cs="Times New Roman"/>
                <w:sz w:val="24"/>
                <w:szCs w:val="24"/>
              </w:rPr>
            </w:pPr>
          </w:p>
        </w:tc>
      </w:tr>
      <w:tr w:rsidR="00B50A27" w:rsidRPr="00B50A27" w:rsidTr="002E54A4">
        <w:trPr>
          <w:trHeight w:val="69"/>
        </w:trPr>
        <w:tc>
          <w:tcPr>
            <w:tcW w:w="2118" w:type="dxa"/>
          </w:tcPr>
          <w:p w:rsidR="00B50A27" w:rsidRPr="00B50A27" w:rsidRDefault="00B50A27" w:rsidP="000F058F">
            <w:pPr>
              <w:spacing w:line="240" w:lineRule="auto"/>
              <w:rPr>
                <w:rFonts w:ascii="Times New Roman" w:hAnsi="Times New Roman" w:cs="Times New Roman"/>
                <w:sz w:val="24"/>
                <w:szCs w:val="24"/>
              </w:rPr>
            </w:pPr>
            <w:r w:rsidRPr="00B50A27">
              <w:rPr>
                <w:rFonts w:ascii="Times New Roman" w:hAnsi="Times New Roman" w:cs="Times New Roman"/>
                <w:sz w:val="24"/>
                <w:szCs w:val="24"/>
              </w:rPr>
              <w:t>Глубина горловины переда</w:t>
            </w:r>
          </w:p>
        </w:tc>
        <w:tc>
          <w:tcPr>
            <w:tcW w:w="1395" w:type="dxa"/>
            <w:gridSpan w:val="2"/>
            <w:vAlign w:val="center"/>
          </w:tcPr>
          <w:p w:rsidR="00B50A27" w:rsidRPr="00B50A27" w:rsidRDefault="00B50A27" w:rsidP="002E54A4">
            <w:pPr>
              <w:spacing w:line="240" w:lineRule="auto"/>
              <w:jc w:val="center"/>
              <w:rPr>
                <w:rFonts w:ascii="Times New Roman" w:hAnsi="Times New Roman" w:cs="Times New Roman"/>
                <w:sz w:val="24"/>
                <w:szCs w:val="24"/>
              </w:rPr>
            </w:pPr>
            <w:r w:rsidRPr="00B50A27">
              <w:rPr>
                <w:rFonts w:ascii="Times New Roman" w:hAnsi="Times New Roman" w:cs="Times New Roman"/>
                <w:sz w:val="24"/>
                <w:szCs w:val="24"/>
              </w:rPr>
              <w:t>В</w:t>
            </w:r>
            <w:r w:rsidRPr="00B50A27">
              <w:rPr>
                <w:rFonts w:ascii="Times New Roman" w:hAnsi="Times New Roman" w:cs="Times New Roman"/>
                <w:sz w:val="24"/>
                <w:szCs w:val="24"/>
                <w:vertAlign w:val="subscript"/>
              </w:rPr>
              <w:t>1</w:t>
            </w:r>
            <w:r w:rsidRPr="00B50A27">
              <w:rPr>
                <w:rFonts w:ascii="Times New Roman" w:hAnsi="Times New Roman" w:cs="Times New Roman"/>
                <w:sz w:val="24"/>
                <w:szCs w:val="24"/>
              </w:rPr>
              <w:t>В</w:t>
            </w:r>
            <w:r w:rsidRPr="00B50A27">
              <w:rPr>
                <w:rFonts w:ascii="Times New Roman" w:hAnsi="Times New Roman" w:cs="Times New Roman"/>
                <w:sz w:val="24"/>
                <w:szCs w:val="24"/>
                <w:vertAlign w:val="subscript"/>
              </w:rPr>
              <w:t>21</w:t>
            </w:r>
          </w:p>
        </w:tc>
        <w:tc>
          <w:tcPr>
            <w:tcW w:w="3428" w:type="dxa"/>
            <w:vAlign w:val="center"/>
          </w:tcPr>
          <w:p w:rsidR="00B50A27" w:rsidRPr="00B50A27" w:rsidRDefault="00B50A27" w:rsidP="002E54A4">
            <w:pPr>
              <w:spacing w:line="240" w:lineRule="auto"/>
              <w:jc w:val="center"/>
              <w:rPr>
                <w:rFonts w:ascii="Times New Roman" w:hAnsi="Times New Roman" w:cs="Times New Roman"/>
                <w:sz w:val="24"/>
                <w:szCs w:val="24"/>
              </w:rPr>
            </w:pPr>
            <w:r w:rsidRPr="00B50A27">
              <w:rPr>
                <w:rFonts w:ascii="Times New Roman" w:hAnsi="Times New Roman" w:cs="Times New Roman"/>
                <w:sz w:val="24"/>
                <w:szCs w:val="24"/>
              </w:rPr>
              <w:t>В</w:t>
            </w:r>
            <w:r w:rsidRPr="00B50A27">
              <w:rPr>
                <w:rFonts w:ascii="Times New Roman" w:hAnsi="Times New Roman" w:cs="Times New Roman"/>
                <w:sz w:val="24"/>
                <w:szCs w:val="24"/>
                <w:vertAlign w:val="subscript"/>
              </w:rPr>
              <w:t>1</w:t>
            </w:r>
            <w:r w:rsidR="002E54A4">
              <w:rPr>
                <w:rFonts w:ascii="Times New Roman" w:hAnsi="Times New Roman" w:cs="Times New Roman"/>
                <w:sz w:val="24"/>
                <w:szCs w:val="24"/>
              </w:rPr>
              <w:t>В (с чертежа)</w:t>
            </w:r>
          </w:p>
        </w:tc>
        <w:tc>
          <w:tcPr>
            <w:tcW w:w="1992" w:type="dxa"/>
            <w:vAlign w:val="center"/>
          </w:tcPr>
          <w:p w:rsidR="00B50A27" w:rsidRPr="00B50A27" w:rsidRDefault="00B50A27" w:rsidP="002E54A4">
            <w:pPr>
              <w:spacing w:line="240" w:lineRule="auto"/>
              <w:jc w:val="center"/>
              <w:rPr>
                <w:rFonts w:ascii="Times New Roman" w:hAnsi="Times New Roman" w:cs="Times New Roman"/>
                <w:sz w:val="24"/>
                <w:szCs w:val="24"/>
              </w:rPr>
            </w:pPr>
          </w:p>
        </w:tc>
        <w:tc>
          <w:tcPr>
            <w:tcW w:w="872" w:type="dxa"/>
            <w:vAlign w:val="center"/>
          </w:tcPr>
          <w:p w:rsidR="00B50A27" w:rsidRPr="00B50A27" w:rsidRDefault="00B50A27" w:rsidP="000F058F">
            <w:pPr>
              <w:spacing w:line="240" w:lineRule="auto"/>
              <w:jc w:val="center"/>
              <w:rPr>
                <w:rFonts w:ascii="Times New Roman" w:hAnsi="Times New Roman" w:cs="Times New Roman"/>
                <w:sz w:val="24"/>
                <w:szCs w:val="24"/>
              </w:rPr>
            </w:pPr>
          </w:p>
        </w:tc>
      </w:tr>
      <w:tr w:rsidR="00B50A27" w:rsidRPr="00B50A27" w:rsidTr="002E54A4">
        <w:trPr>
          <w:trHeight w:val="69"/>
        </w:trPr>
        <w:tc>
          <w:tcPr>
            <w:tcW w:w="2118" w:type="dxa"/>
          </w:tcPr>
          <w:p w:rsidR="00B50A27" w:rsidRPr="00B50A27" w:rsidRDefault="00B50A27" w:rsidP="000F058F">
            <w:pPr>
              <w:spacing w:line="240" w:lineRule="auto"/>
              <w:rPr>
                <w:rFonts w:ascii="Times New Roman" w:hAnsi="Times New Roman" w:cs="Times New Roman"/>
                <w:sz w:val="24"/>
                <w:szCs w:val="24"/>
              </w:rPr>
            </w:pPr>
            <w:r w:rsidRPr="00B50A27">
              <w:rPr>
                <w:rFonts w:ascii="Times New Roman" w:hAnsi="Times New Roman" w:cs="Times New Roman"/>
                <w:sz w:val="24"/>
                <w:szCs w:val="24"/>
              </w:rPr>
              <w:t>Наклон плечевого среза переда</w:t>
            </w:r>
          </w:p>
        </w:tc>
        <w:tc>
          <w:tcPr>
            <w:tcW w:w="1395" w:type="dxa"/>
            <w:gridSpan w:val="2"/>
            <w:vAlign w:val="center"/>
          </w:tcPr>
          <w:p w:rsidR="00B50A27" w:rsidRPr="00B50A27" w:rsidRDefault="00B50A27" w:rsidP="000F058F">
            <w:pPr>
              <w:spacing w:line="240" w:lineRule="auto"/>
              <w:jc w:val="center"/>
              <w:rPr>
                <w:rFonts w:ascii="Times New Roman" w:hAnsi="Times New Roman" w:cs="Times New Roman"/>
                <w:sz w:val="28"/>
                <w:szCs w:val="28"/>
              </w:rPr>
            </w:pPr>
            <w:r w:rsidRPr="00B50A27">
              <w:rPr>
                <w:rFonts w:ascii="Times New Roman" w:hAnsi="Times New Roman" w:cs="Times New Roman"/>
                <w:sz w:val="28"/>
                <w:szCs w:val="28"/>
              </w:rPr>
              <w:t>&lt;α</w:t>
            </w:r>
            <w:r w:rsidRPr="00B50A27">
              <w:rPr>
                <w:rFonts w:ascii="Times New Roman" w:hAnsi="Times New Roman" w:cs="Times New Roman"/>
                <w:sz w:val="28"/>
                <w:szCs w:val="28"/>
                <w:vertAlign w:val="subscript"/>
              </w:rPr>
              <w:t>1</w:t>
            </w:r>
          </w:p>
        </w:tc>
        <w:tc>
          <w:tcPr>
            <w:tcW w:w="3428" w:type="dxa"/>
            <w:vAlign w:val="center"/>
          </w:tcPr>
          <w:p w:rsidR="00B50A27" w:rsidRPr="00B50A27" w:rsidRDefault="00B50A27" w:rsidP="000F058F">
            <w:pPr>
              <w:spacing w:line="240" w:lineRule="auto"/>
              <w:jc w:val="center"/>
              <w:rPr>
                <w:rFonts w:ascii="Times New Roman" w:hAnsi="Times New Roman" w:cs="Times New Roman"/>
                <w:sz w:val="28"/>
                <w:szCs w:val="28"/>
              </w:rPr>
            </w:pPr>
            <w:r w:rsidRPr="00B50A27">
              <w:rPr>
                <w:rFonts w:ascii="Times New Roman" w:hAnsi="Times New Roman" w:cs="Times New Roman"/>
                <w:sz w:val="28"/>
                <w:szCs w:val="28"/>
              </w:rPr>
              <w:t>&lt;α</w:t>
            </w:r>
            <w:r w:rsidRPr="00B50A27">
              <w:rPr>
                <w:rFonts w:ascii="Times New Roman" w:hAnsi="Times New Roman" w:cs="Times New Roman"/>
                <w:sz w:val="28"/>
                <w:szCs w:val="28"/>
                <w:vertAlign w:val="subscript"/>
              </w:rPr>
              <w:t>1</w:t>
            </w:r>
            <w:r w:rsidRPr="00B50A27">
              <w:rPr>
                <w:rFonts w:ascii="Times New Roman" w:hAnsi="Times New Roman" w:cs="Times New Roman"/>
                <w:sz w:val="28"/>
                <w:szCs w:val="28"/>
              </w:rPr>
              <w:t>=&lt;α</w:t>
            </w:r>
          </w:p>
        </w:tc>
        <w:tc>
          <w:tcPr>
            <w:tcW w:w="1992" w:type="dxa"/>
            <w:vAlign w:val="center"/>
          </w:tcPr>
          <w:p w:rsidR="00B50A27" w:rsidRPr="00B50A27" w:rsidRDefault="00B50A27" w:rsidP="002E54A4">
            <w:pPr>
              <w:spacing w:line="240" w:lineRule="auto"/>
              <w:jc w:val="center"/>
              <w:rPr>
                <w:rFonts w:ascii="Times New Roman" w:hAnsi="Times New Roman" w:cs="Times New Roman"/>
                <w:sz w:val="24"/>
                <w:szCs w:val="24"/>
              </w:rPr>
            </w:pPr>
          </w:p>
        </w:tc>
        <w:tc>
          <w:tcPr>
            <w:tcW w:w="872" w:type="dxa"/>
            <w:vAlign w:val="center"/>
          </w:tcPr>
          <w:p w:rsidR="00B50A27" w:rsidRPr="00B50A27" w:rsidRDefault="00B50A27" w:rsidP="000F058F">
            <w:pPr>
              <w:spacing w:line="240" w:lineRule="auto"/>
              <w:jc w:val="center"/>
              <w:rPr>
                <w:rFonts w:ascii="Times New Roman" w:hAnsi="Times New Roman" w:cs="Times New Roman"/>
                <w:sz w:val="24"/>
                <w:szCs w:val="24"/>
              </w:rPr>
            </w:pPr>
          </w:p>
        </w:tc>
      </w:tr>
      <w:tr w:rsidR="00B50A27" w:rsidRPr="00B50A27" w:rsidTr="002E54A4">
        <w:trPr>
          <w:trHeight w:val="69"/>
        </w:trPr>
        <w:tc>
          <w:tcPr>
            <w:tcW w:w="2118" w:type="dxa"/>
          </w:tcPr>
          <w:p w:rsidR="00B50A27" w:rsidRPr="00B50A27" w:rsidRDefault="00B50A27" w:rsidP="000F058F">
            <w:pPr>
              <w:spacing w:line="240" w:lineRule="auto"/>
              <w:rPr>
                <w:rFonts w:ascii="Times New Roman" w:hAnsi="Times New Roman" w:cs="Times New Roman"/>
                <w:sz w:val="24"/>
                <w:szCs w:val="24"/>
              </w:rPr>
            </w:pPr>
            <w:r w:rsidRPr="00B50A27">
              <w:rPr>
                <w:rFonts w:ascii="Times New Roman" w:hAnsi="Times New Roman" w:cs="Times New Roman"/>
                <w:sz w:val="24"/>
                <w:szCs w:val="24"/>
              </w:rPr>
              <w:t>Линия плечевого среза переда</w:t>
            </w:r>
          </w:p>
        </w:tc>
        <w:tc>
          <w:tcPr>
            <w:tcW w:w="1395" w:type="dxa"/>
            <w:gridSpan w:val="2"/>
            <w:vAlign w:val="center"/>
          </w:tcPr>
          <w:p w:rsidR="00B50A27" w:rsidRPr="00B50A27" w:rsidRDefault="00B50A27" w:rsidP="000F058F">
            <w:pPr>
              <w:spacing w:line="240" w:lineRule="auto"/>
              <w:jc w:val="center"/>
              <w:rPr>
                <w:rFonts w:ascii="Times New Roman" w:hAnsi="Times New Roman" w:cs="Times New Roman"/>
                <w:sz w:val="24"/>
                <w:szCs w:val="24"/>
              </w:rPr>
            </w:pPr>
            <w:r w:rsidRPr="00B50A27">
              <w:rPr>
                <w:rFonts w:ascii="Times New Roman" w:hAnsi="Times New Roman" w:cs="Times New Roman"/>
                <w:sz w:val="24"/>
                <w:szCs w:val="24"/>
              </w:rPr>
              <w:t>ВП</w:t>
            </w:r>
            <w:r w:rsidRPr="00B50A27">
              <w:rPr>
                <w:rFonts w:ascii="Times New Roman" w:hAnsi="Times New Roman" w:cs="Times New Roman"/>
                <w:sz w:val="24"/>
                <w:szCs w:val="24"/>
                <w:vertAlign w:val="subscript"/>
              </w:rPr>
              <w:t>1</w:t>
            </w:r>
          </w:p>
        </w:tc>
        <w:tc>
          <w:tcPr>
            <w:tcW w:w="3428" w:type="dxa"/>
            <w:vAlign w:val="center"/>
          </w:tcPr>
          <w:p w:rsidR="00B50A27" w:rsidRPr="00B50A27" w:rsidRDefault="00B50A27" w:rsidP="000F058F">
            <w:pPr>
              <w:spacing w:line="240" w:lineRule="auto"/>
              <w:jc w:val="center"/>
              <w:rPr>
                <w:rFonts w:ascii="Times New Roman" w:hAnsi="Times New Roman" w:cs="Times New Roman"/>
                <w:sz w:val="24"/>
                <w:szCs w:val="24"/>
              </w:rPr>
            </w:pPr>
            <w:r w:rsidRPr="00B50A27">
              <w:rPr>
                <w:rFonts w:ascii="Times New Roman" w:hAnsi="Times New Roman" w:cs="Times New Roman"/>
                <w:sz w:val="24"/>
                <w:szCs w:val="24"/>
              </w:rPr>
              <w:t>Шп</w:t>
            </w:r>
          </w:p>
          <w:p w:rsidR="00B50A27" w:rsidRPr="00B50A27" w:rsidRDefault="00B50A27" w:rsidP="000F058F">
            <w:pPr>
              <w:spacing w:line="240" w:lineRule="auto"/>
              <w:jc w:val="center"/>
              <w:rPr>
                <w:rFonts w:ascii="Times New Roman" w:hAnsi="Times New Roman" w:cs="Times New Roman"/>
                <w:sz w:val="24"/>
                <w:szCs w:val="24"/>
                <w:vertAlign w:val="subscript"/>
              </w:rPr>
            </w:pPr>
            <w:r w:rsidRPr="00B50A27">
              <w:rPr>
                <w:rFonts w:ascii="Times New Roman" w:hAnsi="Times New Roman" w:cs="Times New Roman"/>
                <w:sz w:val="24"/>
                <w:szCs w:val="24"/>
              </w:rPr>
              <w:t>(на прямой, проходящей из точки В под &lt;α</w:t>
            </w:r>
            <w:r w:rsidRPr="00B50A27">
              <w:rPr>
                <w:rFonts w:ascii="Times New Roman" w:hAnsi="Times New Roman" w:cs="Times New Roman"/>
                <w:sz w:val="24"/>
                <w:szCs w:val="24"/>
                <w:vertAlign w:val="subscript"/>
              </w:rPr>
              <w:t>1</w:t>
            </w:r>
            <w:r w:rsidRPr="00B50A27">
              <w:rPr>
                <w:rFonts w:ascii="Times New Roman" w:hAnsi="Times New Roman" w:cs="Times New Roman"/>
                <w:sz w:val="24"/>
                <w:szCs w:val="24"/>
              </w:rPr>
              <w:t>)</w:t>
            </w:r>
          </w:p>
        </w:tc>
        <w:tc>
          <w:tcPr>
            <w:tcW w:w="1992" w:type="dxa"/>
            <w:vAlign w:val="center"/>
          </w:tcPr>
          <w:p w:rsidR="00B50A27" w:rsidRPr="00B50A27" w:rsidRDefault="00B50A27" w:rsidP="002E54A4">
            <w:pPr>
              <w:spacing w:line="240" w:lineRule="auto"/>
              <w:jc w:val="center"/>
              <w:rPr>
                <w:rFonts w:ascii="Times New Roman" w:hAnsi="Times New Roman" w:cs="Times New Roman"/>
                <w:sz w:val="24"/>
                <w:szCs w:val="24"/>
              </w:rPr>
            </w:pPr>
          </w:p>
        </w:tc>
        <w:tc>
          <w:tcPr>
            <w:tcW w:w="872" w:type="dxa"/>
            <w:vAlign w:val="center"/>
          </w:tcPr>
          <w:p w:rsidR="00B50A27" w:rsidRPr="00B50A27" w:rsidRDefault="00B50A27" w:rsidP="000F058F">
            <w:pPr>
              <w:spacing w:line="240" w:lineRule="auto"/>
              <w:jc w:val="center"/>
              <w:rPr>
                <w:rFonts w:ascii="Times New Roman" w:hAnsi="Times New Roman" w:cs="Times New Roman"/>
                <w:sz w:val="24"/>
                <w:szCs w:val="24"/>
              </w:rPr>
            </w:pPr>
          </w:p>
        </w:tc>
      </w:tr>
      <w:tr w:rsidR="00B50A27" w:rsidRPr="00B50A27" w:rsidTr="002E54A4">
        <w:trPr>
          <w:trHeight w:val="69"/>
        </w:trPr>
        <w:tc>
          <w:tcPr>
            <w:tcW w:w="2118" w:type="dxa"/>
          </w:tcPr>
          <w:p w:rsidR="00B50A27" w:rsidRPr="00B50A27" w:rsidRDefault="00B50A27" w:rsidP="000F058F">
            <w:pPr>
              <w:spacing w:line="240" w:lineRule="auto"/>
              <w:rPr>
                <w:rFonts w:ascii="Times New Roman" w:hAnsi="Times New Roman" w:cs="Times New Roman"/>
                <w:sz w:val="24"/>
                <w:szCs w:val="24"/>
              </w:rPr>
            </w:pPr>
            <w:r w:rsidRPr="00B50A27">
              <w:rPr>
                <w:rFonts w:ascii="Times New Roman" w:hAnsi="Times New Roman" w:cs="Times New Roman"/>
                <w:sz w:val="24"/>
                <w:szCs w:val="24"/>
              </w:rPr>
              <w:t>Новое положение плечевого среза</w:t>
            </w:r>
          </w:p>
        </w:tc>
        <w:tc>
          <w:tcPr>
            <w:tcW w:w="1395" w:type="dxa"/>
            <w:gridSpan w:val="2"/>
            <w:vAlign w:val="center"/>
          </w:tcPr>
          <w:p w:rsidR="00B50A27" w:rsidRPr="00B50A27" w:rsidRDefault="00B50A27" w:rsidP="000F058F">
            <w:pPr>
              <w:spacing w:line="240" w:lineRule="auto"/>
              <w:jc w:val="center"/>
              <w:rPr>
                <w:rFonts w:ascii="Times New Roman" w:hAnsi="Times New Roman" w:cs="Times New Roman"/>
                <w:sz w:val="24"/>
                <w:szCs w:val="24"/>
              </w:rPr>
            </w:pPr>
            <w:r w:rsidRPr="00B50A27">
              <w:rPr>
                <w:rFonts w:ascii="Times New Roman" w:hAnsi="Times New Roman" w:cs="Times New Roman"/>
                <w:sz w:val="24"/>
                <w:szCs w:val="24"/>
              </w:rPr>
              <w:t>В</w:t>
            </w:r>
            <w:r w:rsidRPr="00B50A27">
              <w:rPr>
                <w:rFonts w:ascii="Times New Roman" w:hAnsi="Times New Roman" w:cs="Times New Roman"/>
                <w:sz w:val="24"/>
                <w:szCs w:val="24"/>
                <w:vertAlign w:val="subscript"/>
              </w:rPr>
              <w:t>2</w:t>
            </w:r>
            <w:r w:rsidRPr="00B50A27">
              <w:rPr>
                <w:rFonts w:ascii="Times New Roman" w:hAnsi="Times New Roman" w:cs="Times New Roman"/>
                <w:sz w:val="24"/>
                <w:szCs w:val="24"/>
              </w:rPr>
              <w:t>П</w:t>
            </w:r>
            <w:r w:rsidRPr="00B50A27">
              <w:rPr>
                <w:rFonts w:ascii="Times New Roman" w:hAnsi="Times New Roman" w:cs="Times New Roman"/>
                <w:sz w:val="24"/>
                <w:szCs w:val="24"/>
                <w:vertAlign w:val="subscript"/>
              </w:rPr>
              <w:t>2</w:t>
            </w:r>
          </w:p>
        </w:tc>
        <w:tc>
          <w:tcPr>
            <w:tcW w:w="3428" w:type="dxa"/>
            <w:vAlign w:val="center"/>
          </w:tcPr>
          <w:p w:rsidR="00B50A27" w:rsidRPr="00B50A27" w:rsidRDefault="00B50A27" w:rsidP="000F058F">
            <w:pPr>
              <w:spacing w:line="240" w:lineRule="auto"/>
              <w:jc w:val="center"/>
              <w:rPr>
                <w:rFonts w:ascii="Times New Roman" w:hAnsi="Times New Roman" w:cs="Times New Roman"/>
                <w:sz w:val="24"/>
                <w:szCs w:val="24"/>
              </w:rPr>
            </w:pPr>
            <w:r w:rsidRPr="00B50A27">
              <w:rPr>
                <w:rFonts w:ascii="Times New Roman" w:hAnsi="Times New Roman" w:cs="Times New Roman"/>
                <w:sz w:val="24"/>
                <w:szCs w:val="24"/>
              </w:rPr>
              <w:t>Соединить прямыми точки а1 и В, П и П1.</w:t>
            </w:r>
          </w:p>
          <w:p w:rsidR="00B50A27" w:rsidRPr="00B50A27" w:rsidRDefault="00B50A27" w:rsidP="000F058F">
            <w:pPr>
              <w:spacing w:line="240" w:lineRule="auto"/>
              <w:jc w:val="center"/>
              <w:rPr>
                <w:rFonts w:ascii="Times New Roman" w:hAnsi="Times New Roman" w:cs="Times New Roman"/>
                <w:sz w:val="24"/>
                <w:szCs w:val="24"/>
              </w:rPr>
            </w:pPr>
            <w:r w:rsidRPr="00B50A27">
              <w:rPr>
                <w:rFonts w:ascii="Times New Roman" w:hAnsi="Times New Roman" w:cs="Times New Roman"/>
                <w:sz w:val="24"/>
                <w:szCs w:val="24"/>
              </w:rPr>
              <w:t>Разделить эти отрезки пополам. Полученные точки В2 и П2 соединить прямой.</w:t>
            </w:r>
          </w:p>
        </w:tc>
        <w:tc>
          <w:tcPr>
            <w:tcW w:w="1992" w:type="dxa"/>
            <w:vAlign w:val="center"/>
          </w:tcPr>
          <w:p w:rsidR="00B50A27" w:rsidRPr="00B50A27" w:rsidRDefault="00B50A27" w:rsidP="002E54A4">
            <w:pPr>
              <w:spacing w:line="240" w:lineRule="auto"/>
              <w:jc w:val="center"/>
              <w:rPr>
                <w:rFonts w:ascii="Times New Roman" w:hAnsi="Times New Roman" w:cs="Times New Roman"/>
                <w:sz w:val="24"/>
                <w:szCs w:val="24"/>
              </w:rPr>
            </w:pPr>
          </w:p>
        </w:tc>
        <w:tc>
          <w:tcPr>
            <w:tcW w:w="872" w:type="dxa"/>
            <w:vAlign w:val="center"/>
          </w:tcPr>
          <w:p w:rsidR="00B50A27" w:rsidRPr="00B50A27" w:rsidRDefault="00B50A27" w:rsidP="000F058F">
            <w:pPr>
              <w:spacing w:line="240" w:lineRule="auto"/>
              <w:jc w:val="center"/>
              <w:rPr>
                <w:rFonts w:ascii="Times New Roman" w:hAnsi="Times New Roman" w:cs="Times New Roman"/>
                <w:sz w:val="24"/>
                <w:szCs w:val="24"/>
              </w:rPr>
            </w:pPr>
          </w:p>
        </w:tc>
      </w:tr>
      <w:tr w:rsidR="00B50A27" w:rsidRPr="00B50A27" w:rsidTr="002E54A4">
        <w:trPr>
          <w:trHeight w:val="69"/>
        </w:trPr>
        <w:tc>
          <w:tcPr>
            <w:tcW w:w="2118" w:type="dxa"/>
          </w:tcPr>
          <w:p w:rsidR="00B50A27" w:rsidRPr="00B50A27" w:rsidRDefault="00B50A27" w:rsidP="000F058F">
            <w:pPr>
              <w:spacing w:line="240" w:lineRule="auto"/>
              <w:rPr>
                <w:rFonts w:ascii="Times New Roman" w:hAnsi="Times New Roman" w:cs="Times New Roman"/>
                <w:sz w:val="24"/>
                <w:szCs w:val="24"/>
              </w:rPr>
            </w:pPr>
            <w:r w:rsidRPr="00B50A27">
              <w:rPr>
                <w:rFonts w:ascii="Times New Roman" w:hAnsi="Times New Roman" w:cs="Times New Roman"/>
                <w:sz w:val="24"/>
                <w:szCs w:val="24"/>
              </w:rPr>
              <w:t>Повышение плечевого среза</w:t>
            </w:r>
          </w:p>
        </w:tc>
        <w:tc>
          <w:tcPr>
            <w:tcW w:w="1395" w:type="dxa"/>
            <w:gridSpan w:val="2"/>
            <w:vAlign w:val="center"/>
          </w:tcPr>
          <w:p w:rsidR="00B50A27" w:rsidRPr="00B50A27" w:rsidRDefault="00B50A27" w:rsidP="000F058F">
            <w:pPr>
              <w:spacing w:line="240" w:lineRule="auto"/>
              <w:jc w:val="center"/>
              <w:rPr>
                <w:rFonts w:ascii="Times New Roman" w:hAnsi="Times New Roman" w:cs="Times New Roman"/>
                <w:sz w:val="24"/>
                <w:szCs w:val="24"/>
              </w:rPr>
            </w:pPr>
            <w:r w:rsidRPr="00B50A27">
              <w:rPr>
                <w:rFonts w:ascii="Times New Roman" w:hAnsi="Times New Roman" w:cs="Times New Roman"/>
                <w:sz w:val="24"/>
                <w:szCs w:val="24"/>
              </w:rPr>
              <w:t>П</w:t>
            </w:r>
            <w:r w:rsidRPr="00B50A27">
              <w:rPr>
                <w:rFonts w:ascii="Times New Roman" w:hAnsi="Times New Roman" w:cs="Times New Roman"/>
                <w:sz w:val="24"/>
                <w:szCs w:val="24"/>
                <w:vertAlign w:val="subscript"/>
              </w:rPr>
              <w:t>2</w:t>
            </w:r>
            <w:r w:rsidRPr="00B50A27">
              <w:rPr>
                <w:rFonts w:ascii="Times New Roman" w:hAnsi="Times New Roman" w:cs="Times New Roman"/>
                <w:sz w:val="24"/>
                <w:szCs w:val="24"/>
              </w:rPr>
              <w:t>П</w:t>
            </w:r>
            <w:r w:rsidRPr="00B50A27">
              <w:rPr>
                <w:rFonts w:ascii="Times New Roman" w:hAnsi="Times New Roman" w:cs="Times New Roman"/>
                <w:sz w:val="24"/>
                <w:szCs w:val="24"/>
                <w:vertAlign w:val="subscript"/>
              </w:rPr>
              <w:t>3</w:t>
            </w:r>
          </w:p>
        </w:tc>
        <w:tc>
          <w:tcPr>
            <w:tcW w:w="3428" w:type="dxa"/>
            <w:vAlign w:val="center"/>
          </w:tcPr>
          <w:p w:rsidR="00B50A27" w:rsidRPr="00B50A27" w:rsidRDefault="00B50A27" w:rsidP="000F058F">
            <w:pPr>
              <w:spacing w:line="240" w:lineRule="auto"/>
              <w:jc w:val="center"/>
              <w:rPr>
                <w:rFonts w:ascii="Times New Roman" w:hAnsi="Times New Roman" w:cs="Times New Roman"/>
                <w:sz w:val="24"/>
                <w:szCs w:val="24"/>
              </w:rPr>
            </w:pPr>
            <w:r w:rsidRPr="00B50A27">
              <w:rPr>
                <w:rFonts w:ascii="Times New Roman" w:hAnsi="Times New Roman" w:cs="Times New Roman"/>
                <w:sz w:val="24"/>
                <w:szCs w:val="24"/>
              </w:rPr>
              <w:t>По дуге окружности радиусом В</w:t>
            </w:r>
            <w:r w:rsidRPr="00B50A27">
              <w:rPr>
                <w:rFonts w:ascii="Times New Roman" w:hAnsi="Times New Roman" w:cs="Times New Roman"/>
                <w:sz w:val="24"/>
                <w:szCs w:val="24"/>
                <w:vertAlign w:val="subscript"/>
              </w:rPr>
              <w:t>2</w:t>
            </w:r>
            <w:r w:rsidRPr="00B50A27">
              <w:rPr>
                <w:rFonts w:ascii="Times New Roman" w:hAnsi="Times New Roman" w:cs="Times New Roman"/>
                <w:sz w:val="24"/>
                <w:szCs w:val="24"/>
              </w:rPr>
              <w:t>П</w:t>
            </w:r>
            <w:r w:rsidRPr="00B50A27">
              <w:rPr>
                <w:rFonts w:ascii="Times New Roman" w:hAnsi="Times New Roman" w:cs="Times New Roman"/>
                <w:sz w:val="24"/>
                <w:szCs w:val="24"/>
                <w:vertAlign w:val="subscript"/>
              </w:rPr>
              <w:t>2</w:t>
            </w:r>
            <w:r w:rsidRPr="00B50A27">
              <w:rPr>
                <w:rFonts w:ascii="Times New Roman" w:hAnsi="Times New Roman" w:cs="Times New Roman"/>
                <w:sz w:val="24"/>
                <w:szCs w:val="24"/>
              </w:rPr>
              <w:t xml:space="preserve"> от точки П</w:t>
            </w:r>
            <w:r w:rsidRPr="00B50A27">
              <w:rPr>
                <w:rFonts w:ascii="Times New Roman" w:hAnsi="Times New Roman" w:cs="Times New Roman"/>
                <w:sz w:val="24"/>
                <w:szCs w:val="24"/>
                <w:vertAlign w:val="subscript"/>
              </w:rPr>
              <w:t>2</w:t>
            </w:r>
            <w:r w:rsidRPr="00B50A27">
              <w:rPr>
                <w:rFonts w:ascii="Times New Roman" w:hAnsi="Times New Roman" w:cs="Times New Roman"/>
                <w:sz w:val="24"/>
                <w:szCs w:val="24"/>
              </w:rPr>
              <w:t xml:space="preserve"> вверх</w:t>
            </w:r>
          </w:p>
        </w:tc>
        <w:tc>
          <w:tcPr>
            <w:tcW w:w="1992" w:type="dxa"/>
            <w:vAlign w:val="center"/>
          </w:tcPr>
          <w:p w:rsidR="00B50A27" w:rsidRPr="00B50A27" w:rsidRDefault="00B50A27" w:rsidP="000F058F">
            <w:pPr>
              <w:spacing w:line="240" w:lineRule="auto"/>
              <w:jc w:val="center"/>
              <w:rPr>
                <w:rFonts w:ascii="Times New Roman" w:hAnsi="Times New Roman" w:cs="Times New Roman"/>
                <w:sz w:val="24"/>
                <w:szCs w:val="24"/>
              </w:rPr>
            </w:pPr>
          </w:p>
        </w:tc>
        <w:tc>
          <w:tcPr>
            <w:tcW w:w="872" w:type="dxa"/>
            <w:vAlign w:val="center"/>
          </w:tcPr>
          <w:p w:rsidR="00B50A27" w:rsidRPr="00B50A27" w:rsidRDefault="00B50A27" w:rsidP="000F058F">
            <w:pPr>
              <w:spacing w:line="240" w:lineRule="auto"/>
              <w:jc w:val="center"/>
              <w:rPr>
                <w:rFonts w:ascii="Times New Roman" w:hAnsi="Times New Roman" w:cs="Times New Roman"/>
                <w:sz w:val="24"/>
                <w:szCs w:val="24"/>
              </w:rPr>
            </w:pPr>
          </w:p>
        </w:tc>
      </w:tr>
    </w:tbl>
    <w:p w:rsidR="00581925" w:rsidRDefault="00581925" w:rsidP="00581925">
      <w:pPr>
        <w:rPr>
          <w:sz w:val="28"/>
          <w:szCs w:val="28"/>
        </w:rPr>
      </w:pPr>
    </w:p>
    <w:p w:rsidR="00581925" w:rsidRDefault="00581925" w:rsidP="00581925">
      <w:pPr>
        <w:rPr>
          <w:sz w:val="28"/>
          <w:szCs w:val="28"/>
        </w:rPr>
      </w:pPr>
    </w:p>
    <w:p w:rsidR="00581925" w:rsidRDefault="00581925" w:rsidP="00581925">
      <w:pPr>
        <w:rPr>
          <w:sz w:val="28"/>
          <w:szCs w:val="28"/>
        </w:rPr>
      </w:pPr>
    </w:p>
    <w:p w:rsidR="00581925" w:rsidRDefault="00581925" w:rsidP="00581925">
      <w:pPr>
        <w:rPr>
          <w:sz w:val="28"/>
          <w:szCs w:val="28"/>
        </w:rPr>
      </w:pPr>
    </w:p>
    <w:p w:rsidR="00581925" w:rsidRDefault="00581925" w:rsidP="00581925">
      <w:pPr>
        <w:rPr>
          <w:sz w:val="28"/>
          <w:szCs w:val="28"/>
        </w:rPr>
      </w:pPr>
    </w:p>
    <w:p w:rsidR="00581925" w:rsidRDefault="00581925" w:rsidP="00581925">
      <w:pPr>
        <w:rPr>
          <w:sz w:val="28"/>
          <w:szCs w:val="28"/>
        </w:rPr>
      </w:pPr>
    </w:p>
    <w:p w:rsidR="00581925" w:rsidRPr="00A03533" w:rsidRDefault="00581925" w:rsidP="00581925">
      <w:pPr>
        <w:rPr>
          <w:sz w:val="28"/>
          <w:szCs w:val="28"/>
        </w:rPr>
      </w:pPr>
      <w:r w:rsidRPr="000F058F">
        <w:rPr>
          <w:rFonts w:ascii="Times New Roman" w:hAnsi="Times New Roman" w:cs="Times New Roman"/>
          <w:i/>
          <w:sz w:val="28"/>
          <w:szCs w:val="28"/>
        </w:rPr>
        <w:t xml:space="preserve">Продолжение таблицы </w:t>
      </w:r>
      <w:r>
        <w:rPr>
          <w:rFonts w:ascii="Times New Roman" w:hAnsi="Times New Roman" w:cs="Times New Roman"/>
          <w:i/>
          <w:sz w:val="28"/>
          <w:szCs w:val="28"/>
        </w:rPr>
        <w:t>4.3</w:t>
      </w:r>
    </w:p>
    <w:tbl>
      <w:tblPr>
        <w:tblW w:w="9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56"/>
        <w:gridCol w:w="1382"/>
        <w:gridCol w:w="2984"/>
        <w:gridCol w:w="2226"/>
        <w:gridCol w:w="1098"/>
      </w:tblGrid>
      <w:tr w:rsidR="00581925" w:rsidRPr="00581925" w:rsidTr="004B552C">
        <w:trPr>
          <w:trHeight w:val="69"/>
        </w:trPr>
        <w:tc>
          <w:tcPr>
            <w:tcW w:w="2156" w:type="dxa"/>
            <w:vAlign w:val="center"/>
          </w:tcPr>
          <w:p w:rsidR="00581925" w:rsidRPr="00581925" w:rsidRDefault="00581925" w:rsidP="00581925">
            <w:pPr>
              <w:spacing w:line="240" w:lineRule="auto"/>
              <w:jc w:val="center"/>
              <w:rPr>
                <w:rFonts w:ascii="Times New Roman" w:hAnsi="Times New Roman" w:cs="Times New Roman"/>
                <w:sz w:val="24"/>
                <w:szCs w:val="24"/>
              </w:rPr>
            </w:pPr>
            <w:r w:rsidRPr="00581925">
              <w:rPr>
                <w:rFonts w:ascii="Times New Roman" w:hAnsi="Times New Roman" w:cs="Times New Roman"/>
                <w:sz w:val="24"/>
                <w:szCs w:val="24"/>
              </w:rPr>
              <w:t>1</w:t>
            </w:r>
          </w:p>
        </w:tc>
        <w:tc>
          <w:tcPr>
            <w:tcW w:w="1382" w:type="dxa"/>
            <w:vAlign w:val="center"/>
          </w:tcPr>
          <w:p w:rsidR="00581925" w:rsidRPr="00581925" w:rsidRDefault="00581925" w:rsidP="00581925">
            <w:pPr>
              <w:spacing w:line="240" w:lineRule="auto"/>
              <w:jc w:val="center"/>
              <w:rPr>
                <w:rFonts w:ascii="Times New Roman" w:hAnsi="Times New Roman" w:cs="Times New Roman"/>
                <w:sz w:val="24"/>
                <w:szCs w:val="24"/>
              </w:rPr>
            </w:pPr>
            <w:r w:rsidRPr="00581925">
              <w:rPr>
                <w:rFonts w:ascii="Times New Roman" w:hAnsi="Times New Roman" w:cs="Times New Roman"/>
                <w:sz w:val="24"/>
                <w:szCs w:val="24"/>
              </w:rPr>
              <w:t>2</w:t>
            </w:r>
          </w:p>
        </w:tc>
        <w:tc>
          <w:tcPr>
            <w:tcW w:w="2984" w:type="dxa"/>
            <w:vAlign w:val="center"/>
          </w:tcPr>
          <w:p w:rsidR="00581925" w:rsidRPr="00581925" w:rsidRDefault="00581925" w:rsidP="00581925">
            <w:pPr>
              <w:spacing w:line="240" w:lineRule="auto"/>
              <w:jc w:val="center"/>
              <w:rPr>
                <w:rFonts w:ascii="Times New Roman" w:hAnsi="Times New Roman" w:cs="Times New Roman"/>
                <w:sz w:val="24"/>
                <w:szCs w:val="24"/>
              </w:rPr>
            </w:pPr>
            <w:r w:rsidRPr="00581925">
              <w:rPr>
                <w:rFonts w:ascii="Times New Roman" w:hAnsi="Times New Roman" w:cs="Times New Roman"/>
                <w:sz w:val="24"/>
                <w:szCs w:val="24"/>
              </w:rPr>
              <w:t>3</w:t>
            </w:r>
          </w:p>
        </w:tc>
        <w:tc>
          <w:tcPr>
            <w:tcW w:w="2226" w:type="dxa"/>
            <w:vAlign w:val="center"/>
          </w:tcPr>
          <w:p w:rsidR="00581925" w:rsidRPr="00581925" w:rsidRDefault="00581925" w:rsidP="00581925">
            <w:pPr>
              <w:spacing w:line="240" w:lineRule="auto"/>
              <w:jc w:val="center"/>
              <w:rPr>
                <w:rFonts w:ascii="Times New Roman" w:hAnsi="Times New Roman" w:cs="Times New Roman"/>
                <w:sz w:val="24"/>
                <w:szCs w:val="24"/>
              </w:rPr>
            </w:pPr>
            <w:r w:rsidRPr="00581925">
              <w:rPr>
                <w:rFonts w:ascii="Times New Roman" w:hAnsi="Times New Roman" w:cs="Times New Roman"/>
                <w:sz w:val="24"/>
                <w:szCs w:val="24"/>
              </w:rPr>
              <w:t>4</w:t>
            </w:r>
          </w:p>
        </w:tc>
        <w:tc>
          <w:tcPr>
            <w:tcW w:w="1098" w:type="dxa"/>
            <w:vAlign w:val="center"/>
          </w:tcPr>
          <w:p w:rsidR="00581925" w:rsidRPr="00581925" w:rsidRDefault="00581925" w:rsidP="00581925">
            <w:pPr>
              <w:spacing w:line="240" w:lineRule="auto"/>
              <w:jc w:val="center"/>
              <w:rPr>
                <w:rFonts w:ascii="Times New Roman" w:hAnsi="Times New Roman" w:cs="Times New Roman"/>
                <w:sz w:val="24"/>
                <w:szCs w:val="24"/>
              </w:rPr>
            </w:pPr>
            <w:r w:rsidRPr="00581925">
              <w:rPr>
                <w:rFonts w:ascii="Times New Roman" w:hAnsi="Times New Roman" w:cs="Times New Roman"/>
                <w:sz w:val="24"/>
                <w:szCs w:val="24"/>
              </w:rPr>
              <w:t>5</w:t>
            </w:r>
          </w:p>
        </w:tc>
      </w:tr>
      <w:tr w:rsidR="00581925" w:rsidRPr="00581925" w:rsidTr="004B552C">
        <w:trPr>
          <w:trHeight w:val="69"/>
        </w:trPr>
        <w:tc>
          <w:tcPr>
            <w:tcW w:w="2156" w:type="dxa"/>
          </w:tcPr>
          <w:p w:rsidR="00581925" w:rsidRPr="00581925" w:rsidRDefault="00581925" w:rsidP="00581925">
            <w:pPr>
              <w:spacing w:line="240" w:lineRule="auto"/>
              <w:rPr>
                <w:rFonts w:ascii="Times New Roman" w:hAnsi="Times New Roman" w:cs="Times New Roman"/>
                <w:sz w:val="24"/>
                <w:szCs w:val="24"/>
              </w:rPr>
            </w:pPr>
            <w:r w:rsidRPr="00581925">
              <w:rPr>
                <w:rFonts w:ascii="Times New Roman" w:hAnsi="Times New Roman" w:cs="Times New Roman"/>
                <w:sz w:val="24"/>
                <w:szCs w:val="24"/>
              </w:rPr>
              <w:t>Г</w:t>
            </w:r>
            <w:r>
              <w:rPr>
                <w:rFonts w:ascii="Times New Roman" w:hAnsi="Times New Roman" w:cs="Times New Roman"/>
                <w:sz w:val="24"/>
                <w:szCs w:val="24"/>
              </w:rPr>
              <w:t>лубина прой</w:t>
            </w:r>
            <w:r w:rsidRPr="00581925">
              <w:rPr>
                <w:rFonts w:ascii="Times New Roman" w:hAnsi="Times New Roman" w:cs="Times New Roman"/>
                <w:sz w:val="24"/>
                <w:szCs w:val="24"/>
              </w:rPr>
              <w:t>мы</w:t>
            </w:r>
          </w:p>
        </w:tc>
        <w:tc>
          <w:tcPr>
            <w:tcW w:w="1382" w:type="dxa"/>
          </w:tcPr>
          <w:p w:rsidR="00581925" w:rsidRPr="00581925" w:rsidRDefault="00581925" w:rsidP="00581925">
            <w:pPr>
              <w:spacing w:line="240" w:lineRule="auto"/>
              <w:jc w:val="center"/>
              <w:rPr>
                <w:rFonts w:ascii="Times New Roman" w:hAnsi="Times New Roman" w:cs="Times New Roman"/>
                <w:sz w:val="24"/>
                <w:szCs w:val="24"/>
              </w:rPr>
            </w:pPr>
            <w:r w:rsidRPr="00581925">
              <w:rPr>
                <w:rFonts w:ascii="Times New Roman" w:hAnsi="Times New Roman" w:cs="Times New Roman"/>
                <w:sz w:val="24"/>
                <w:szCs w:val="24"/>
              </w:rPr>
              <w:t>А3Р3</w:t>
            </w:r>
          </w:p>
        </w:tc>
        <w:tc>
          <w:tcPr>
            <w:tcW w:w="2984" w:type="dxa"/>
          </w:tcPr>
          <w:p w:rsidR="00581925" w:rsidRPr="00581925" w:rsidRDefault="00581925" w:rsidP="00581925">
            <w:pPr>
              <w:spacing w:line="240" w:lineRule="auto"/>
              <w:rPr>
                <w:rFonts w:ascii="Times New Roman" w:hAnsi="Times New Roman" w:cs="Times New Roman"/>
                <w:sz w:val="24"/>
                <w:szCs w:val="24"/>
              </w:rPr>
            </w:pPr>
            <w:r w:rsidRPr="00581925">
              <w:rPr>
                <w:rFonts w:ascii="Times New Roman" w:hAnsi="Times New Roman" w:cs="Times New Roman"/>
                <w:sz w:val="24"/>
                <w:szCs w:val="24"/>
              </w:rPr>
              <w:t>Впрз + Ппр</w:t>
            </w:r>
          </w:p>
          <w:p w:rsidR="00581925" w:rsidRPr="00581925" w:rsidRDefault="00581925" w:rsidP="00581925">
            <w:pPr>
              <w:spacing w:line="240" w:lineRule="auto"/>
              <w:rPr>
                <w:rFonts w:ascii="Times New Roman" w:hAnsi="Times New Roman" w:cs="Times New Roman"/>
                <w:sz w:val="24"/>
                <w:szCs w:val="24"/>
              </w:rPr>
            </w:pPr>
            <w:r w:rsidRPr="00581925">
              <w:rPr>
                <w:rFonts w:ascii="Times New Roman" w:hAnsi="Times New Roman" w:cs="Times New Roman"/>
                <w:sz w:val="24"/>
                <w:szCs w:val="24"/>
              </w:rPr>
              <w:t>От точки Р3 вправо провести горизонталь.</w:t>
            </w:r>
          </w:p>
          <w:p w:rsidR="00581925" w:rsidRPr="00581925" w:rsidRDefault="00581925" w:rsidP="00581925">
            <w:pPr>
              <w:spacing w:line="240" w:lineRule="auto"/>
              <w:rPr>
                <w:rFonts w:ascii="Times New Roman" w:hAnsi="Times New Roman" w:cs="Times New Roman"/>
                <w:sz w:val="24"/>
                <w:szCs w:val="24"/>
              </w:rPr>
            </w:pPr>
            <w:r w:rsidRPr="00581925">
              <w:rPr>
                <w:rFonts w:ascii="Times New Roman" w:hAnsi="Times New Roman" w:cs="Times New Roman"/>
                <w:sz w:val="24"/>
                <w:szCs w:val="24"/>
              </w:rPr>
              <w:t>На пересечении с вертикалью из А4 – точка Р4, с вертикалью из А2 – точка Р2</w:t>
            </w:r>
          </w:p>
        </w:tc>
        <w:tc>
          <w:tcPr>
            <w:tcW w:w="2226" w:type="dxa"/>
          </w:tcPr>
          <w:p w:rsidR="00581925" w:rsidRPr="00581925" w:rsidRDefault="00581925" w:rsidP="00581925">
            <w:pPr>
              <w:spacing w:line="240" w:lineRule="auto"/>
              <w:rPr>
                <w:rFonts w:ascii="Times New Roman" w:hAnsi="Times New Roman" w:cs="Times New Roman"/>
                <w:sz w:val="24"/>
                <w:szCs w:val="24"/>
              </w:rPr>
            </w:pPr>
          </w:p>
        </w:tc>
        <w:tc>
          <w:tcPr>
            <w:tcW w:w="1098" w:type="dxa"/>
          </w:tcPr>
          <w:p w:rsidR="00581925" w:rsidRPr="00581925" w:rsidRDefault="00581925" w:rsidP="00581925">
            <w:pPr>
              <w:spacing w:line="240" w:lineRule="auto"/>
              <w:jc w:val="center"/>
              <w:rPr>
                <w:rFonts w:ascii="Times New Roman" w:hAnsi="Times New Roman" w:cs="Times New Roman"/>
                <w:sz w:val="24"/>
                <w:szCs w:val="24"/>
              </w:rPr>
            </w:pPr>
          </w:p>
        </w:tc>
      </w:tr>
      <w:tr w:rsidR="00581925" w:rsidRPr="00581925" w:rsidTr="004B552C">
        <w:trPr>
          <w:trHeight w:val="69"/>
        </w:trPr>
        <w:tc>
          <w:tcPr>
            <w:tcW w:w="2156" w:type="dxa"/>
          </w:tcPr>
          <w:p w:rsidR="00581925" w:rsidRPr="00581925" w:rsidRDefault="00581925" w:rsidP="00581925">
            <w:pPr>
              <w:spacing w:line="240" w:lineRule="auto"/>
              <w:rPr>
                <w:rFonts w:ascii="Times New Roman" w:hAnsi="Times New Roman" w:cs="Times New Roman"/>
                <w:sz w:val="24"/>
                <w:szCs w:val="24"/>
              </w:rPr>
            </w:pPr>
            <w:r w:rsidRPr="00581925">
              <w:rPr>
                <w:rFonts w:ascii="Times New Roman" w:hAnsi="Times New Roman" w:cs="Times New Roman"/>
                <w:sz w:val="24"/>
                <w:szCs w:val="24"/>
              </w:rPr>
              <w:t>Уравнивание ширины спинки и переда</w:t>
            </w:r>
          </w:p>
        </w:tc>
        <w:tc>
          <w:tcPr>
            <w:tcW w:w="1382" w:type="dxa"/>
          </w:tcPr>
          <w:p w:rsidR="00581925" w:rsidRPr="00581925" w:rsidRDefault="00581925" w:rsidP="00581925">
            <w:pPr>
              <w:spacing w:line="240" w:lineRule="auto"/>
              <w:jc w:val="center"/>
              <w:rPr>
                <w:rFonts w:ascii="Times New Roman" w:hAnsi="Times New Roman" w:cs="Times New Roman"/>
                <w:sz w:val="24"/>
                <w:szCs w:val="24"/>
              </w:rPr>
            </w:pPr>
          </w:p>
        </w:tc>
        <w:tc>
          <w:tcPr>
            <w:tcW w:w="2984" w:type="dxa"/>
          </w:tcPr>
          <w:p w:rsidR="00581925" w:rsidRPr="00581925" w:rsidRDefault="00581925" w:rsidP="00581925">
            <w:pPr>
              <w:spacing w:line="240" w:lineRule="auto"/>
              <w:rPr>
                <w:rFonts w:ascii="Times New Roman" w:hAnsi="Times New Roman" w:cs="Times New Roman"/>
                <w:sz w:val="24"/>
                <w:szCs w:val="24"/>
              </w:rPr>
            </w:pPr>
            <w:r w:rsidRPr="00581925">
              <w:rPr>
                <w:rFonts w:ascii="Times New Roman" w:hAnsi="Times New Roman" w:cs="Times New Roman"/>
                <w:sz w:val="24"/>
                <w:szCs w:val="24"/>
              </w:rPr>
              <w:t>Р3Р34=0,5Р3Р4</w:t>
            </w:r>
          </w:p>
          <w:p w:rsidR="00581925" w:rsidRPr="00581925" w:rsidRDefault="00581925" w:rsidP="00581925">
            <w:pPr>
              <w:spacing w:line="240" w:lineRule="auto"/>
              <w:rPr>
                <w:rFonts w:ascii="Times New Roman" w:hAnsi="Times New Roman" w:cs="Times New Roman"/>
                <w:sz w:val="24"/>
                <w:szCs w:val="24"/>
              </w:rPr>
            </w:pPr>
            <w:r w:rsidRPr="00581925">
              <w:rPr>
                <w:rFonts w:ascii="Times New Roman" w:hAnsi="Times New Roman" w:cs="Times New Roman"/>
                <w:sz w:val="24"/>
                <w:szCs w:val="24"/>
              </w:rPr>
              <w:t>Из точки Р34 провести вертикаль вверх до пересечения с продол-жением линии плече-вого среза В2П3 – точка П31</w:t>
            </w:r>
          </w:p>
        </w:tc>
        <w:tc>
          <w:tcPr>
            <w:tcW w:w="2226" w:type="dxa"/>
          </w:tcPr>
          <w:p w:rsidR="00581925" w:rsidRPr="00581925" w:rsidRDefault="00581925" w:rsidP="00581925">
            <w:pPr>
              <w:spacing w:line="240" w:lineRule="auto"/>
              <w:rPr>
                <w:rFonts w:ascii="Times New Roman" w:hAnsi="Times New Roman" w:cs="Times New Roman"/>
                <w:sz w:val="24"/>
                <w:szCs w:val="24"/>
              </w:rPr>
            </w:pPr>
          </w:p>
        </w:tc>
        <w:tc>
          <w:tcPr>
            <w:tcW w:w="1098" w:type="dxa"/>
          </w:tcPr>
          <w:p w:rsidR="00581925" w:rsidRPr="00581925" w:rsidRDefault="00581925" w:rsidP="00581925">
            <w:pPr>
              <w:spacing w:line="240" w:lineRule="auto"/>
              <w:jc w:val="center"/>
              <w:rPr>
                <w:rFonts w:ascii="Times New Roman" w:hAnsi="Times New Roman" w:cs="Times New Roman"/>
                <w:sz w:val="24"/>
                <w:szCs w:val="24"/>
              </w:rPr>
            </w:pPr>
          </w:p>
        </w:tc>
      </w:tr>
      <w:tr w:rsidR="00581925" w:rsidRPr="00581925" w:rsidTr="004B552C">
        <w:trPr>
          <w:trHeight w:val="69"/>
        </w:trPr>
        <w:tc>
          <w:tcPr>
            <w:tcW w:w="2156" w:type="dxa"/>
          </w:tcPr>
          <w:p w:rsidR="00581925" w:rsidRPr="00581925" w:rsidRDefault="00581925" w:rsidP="00581925">
            <w:pPr>
              <w:spacing w:line="240" w:lineRule="auto"/>
              <w:rPr>
                <w:rFonts w:ascii="Times New Roman" w:hAnsi="Times New Roman" w:cs="Times New Roman"/>
                <w:sz w:val="24"/>
                <w:szCs w:val="24"/>
              </w:rPr>
            </w:pPr>
            <w:r w:rsidRPr="00581925">
              <w:rPr>
                <w:rFonts w:ascii="Times New Roman" w:hAnsi="Times New Roman" w:cs="Times New Roman"/>
                <w:sz w:val="24"/>
                <w:szCs w:val="24"/>
              </w:rPr>
              <w:t>Повышение основания проймы</w:t>
            </w:r>
          </w:p>
        </w:tc>
        <w:tc>
          <w:tcPr>
            <w:tcW w:w="1382" w:type="dxa"/>
          </w:tcPr>
          <w:p w:rsidR="00581925" w:rsidRPr="00581925" w:rsidRDefault="00581925" w:rsidP="00581925">
            <w:pPr>
              <w:spacing w:line="240" w:lineRule="auto"/>
              <w:jc w:val="center"/>
              <w:rPr>
                <w:rFonts w:ascii="Times New Roman" w:hAnsi="Times New Roman" w:cs="Times New Roman"/>
                <w:sz w:val="24"/>
                <w:szCs w:val="24"/>
              </w:rPr>
            </w:pPr>
            <w:r w:rsidRPr="00581925">
              <w:rPr>
                <w:rFonts w:ascii="Times New Roman" w:hAnsi="Times New Roman" w:cs="Times New Roman"/>
                <w:sz w:val="24"/>
                <w:szCs w:val="24"/>
              </w:rPr>
              <w:t>Р34Р35</w:t>
            </w:r>
          </w:p>
        </w:tc>
        <w:tc>
          <w:tcPr>
            <w:tcW w:w="2984" w:type="dxa"/>
          </w:tcPr>
          <w:p w:rsidR="00581925" w:rsidRPr="00581925" w:rsidRDefault="00581925" w:rsidP="00581925">
            <w:pPr>
              <w:spacing w:line="240" w:lineRule="auto"/>
              <w:rPr>
                <w:rFonts w:ascii="Times New Roman" w:hAnsi="Times New Roman" w:cs="Times New Roman"/>
                <w:sz w:val="24"/>
                <w:szCs w:val="24"/>
              </w:rPr>
            </w:pPr>
            <w:r w:rsidRPr="00581925">
              <w:rPr>
                <w:rFonts w:ascii="Times New Roman" w:hAnsi="Times New Roman" w:cs="Times New Roman"/>
                <w:sz w:val="24"/>
                <w:szCs w:val="24"/>
              </w:rPr>
              <w:t>4,0 – 6,0</w:t>
            </w:r>
          </w:p>
        </w:tc>
        <w:tc>
          <w:tcPr>
            <w:tcW w:w="2226" w:type="dxa"/>
          </w:tcPr>
          <w:p w:rsidR="00581925" w:rsidRPr="00581925" w:rsidRDefault="00581925" w:rsidP="00581925">
            <w:pPr>
              <w:spacing w:line="240" w:lineRule="auto"/>
              <w:rPr>
                <w:rFonts w:ascii="Times New Roman" w:hAnsi="Times New Roman" w:cs="Times New Roman"/>
                <w:sz w:val="24"/>
                <w:szCs w:val="24"/>
              </w:rPr>
            </w:pPr>
          </w:p>
        </w:tc>
        <w:tc>
          <w:tcPr>
            <w:tcW w:w="1098" w:type="dxa"/>
          </w:tcPr>
          <w:p w:rsidR="00581925" w:rsidRPr="00581925" w:rsidRDefault="00581925" w:rsidP="00581925">
            <w:pPr>
              <w:spacing w:line="240" w:lineRule="auto"/>
              <w:jc w:val="center"/>
              <w:rPr>
                <w:rFonts w:ascii="Times New Roman" w:hAnsi="Times New Roman" w:cs="Times New Roman"/>
                <w:sz w:val="24"/>
                <w:szCs w:val="24"/>
              </w:rPr>
            </w:pPr>
          </w:p>
        </w:tc>
      </w:tr>
      <w:tr w:rsidR="00581925" w:rsidRPr="00581925" w:rsidTr="004B552C">
        <w:trPr>
          <w:trHeight w:val="69"/>
        </w:trPr>
        <w:tc>
          <w:tcPr>
            <w:tcW w:w="2156" w:type="dxa"/>
          </w:tcPr>
          <w:p w:rsidR="00581925" w:rsidRPr="00581925" w:rsidRDefault="00581925" w:rsidP="00581925">
            <w:pPr>
              <w:spacing w:line="240" w:lineRule="auto"/>
              <w:rPr>
                <w:rFonts w:ascii="Times New Roman" w:hAnsi="Times New Roman" w:cs="Times New Roman"/>
                <w:sz w:val="24"/>
                <w:szCs w:val="24"/>
              </w:rPr>
            </w:pPr>
            <w:r w:rsidRPr="00581925">
              <w:rPr>
                <w:rFonts w:ascii="Times New Roman" w:hAnsi="Times New Roman" w:cs="Times New Roman"/>
                <w:sz w:val="24"/>
                <w:szCs w:val="24"/>
              </w:rPr>
              <w:t>Положение вспомогатель-ной точки П4</w:t>
            </w:r>
          </w:p>
        </w:tc>
        <w:tc>
          <w:tcPr>
            <w:tcW w:w="1382" w:type="dxa"/>
          </w:tcPr>
          <w:p w:rsidR="00581925" w:rsidRPr="00581925" w:rsidRDefault="00581925" w:rsidP="00581925">
            <w:pPr>
              <w:spacing w:line="240" w:lineRule="auto"/>
              <w:jc w:val="center"/>
              <w:rPr>
                <w:rFonts w:ascii="Times New Roman" w:hAnsi="Times New Roman" w:cs="Times New Roman"/>
                <w:sz w:val="24"/>
                <w:szCs w:val="24"/>
              </w:rPr>
            </w:pPr>
            <w:r w:rsidRPr="00581925">
              <w:rPr>
                <w:rFonts w:ascii="Times New Roman" w:hAnsi="Times New Roman" w:cs="Times New Roman"/>
                <w:sz w:val="24"/>
                <w:szCs w:val="24"/>
              </w:rPr>
              <w:t>П31П4</w:t>
            </w:r>
          </w:p>
        </w:tc>
        <w:tc>
          <w:tcPr>
            <w:tcW w:w="2984" w:type="dxa"/>
          </w:tcPr>
          <w:p w:rsidR="00581925" w:rsidRPr="00581925" w:rsidRDefault="00581925" w:rsidP="00581925">
            <w:pPr>
              <w:spacing w:line="240" w:lineRule="auto"/>
              <w:rPr>
                <w:rFonts w:ascii="Times New Roman" w:hAnsi="Times New Roman" w:cs="Times New Roman"/>
                <w:sz w:val="24"/>
                <w:szCs w:val="24"/>
              </w:rPr>
            </w:pPr>
            <w:r w:rsidRPr="00581925">
              <w:rPr>
                <w:rFonts w:ascii="Times New Roman" w:hAnsi="Times New Roman" w:cs="Times New Roman"/>
                <w:sz w:val="24"/>
                <w:szCs w:val="24"/>
              </w:rPr>
              <w:t>От точки П31 вниз</w:t>
            </w:r>
          </w:p>
        </w:tc>
        <w:tc>
          <w:tcPr>
            <w:tcW w:w="2226" w:type="dxa"/>
          </w:tcPr>
          <w:p w:rsidR="00581925" w:rsidRPr="00581925" w:rsidRDefault="00581925" w:rsidP="00581925">
            <w:pPr>
              <w:spacing w:line="240" w:lineRule="auto"/>
              <w:rPr>
                <w:rFonts w:ascii="Times New Roman" w:hAnsi="Times New Roman" w:cs="Times New Roman"/>
                <w:sz w:val="24"/>
                <w:szCs w:val="24"/>
              </w:rPr>
            </w:pPr>
          </w:p>
        </w:tc>
        <w:tc>
          <w:tcPr>
            <w:tcW w:w="1098" w:type="dxa"/>
          </w:tcPr>
          <w:p w:rsidR="00581925" w:rsidRPr="00581925" w:rsidRDefault="00581925" w:rsidP="00581925">
            <w:pPr>
              <w:spacing w:line="240" w:lineRule="auto"/>
              <w:jc w:val="center"/>
              <w:rPr>
                <w:rFonts w:ascii="Times New Roman" w:hAnsi="Times New Roman" w:cs="Times New Roman"/>
                <w:sz w:val="24"/>
                <w:szCs w:val="24"/>
              </w:rPr>
            </w:pPr>
          </w:p>
        </w:tc>
      </w:tr>
      <w:tr w:rsidR="00581925" w:rsidRPr="00581925" w:rsidTr="004B552C">
        <w:trPr>
          <w:trHeight w:val="69"/>
        </w:trPr>
        <w:tc>
          <w:tcPr>
            <w:tcW w:w="9846" w:type="dxa"/>
            <w:gridSpan w:val="5"/>
          </w:tcPr>
          <w:p w:rsidR="00581925" w:rsidRPr="00581925" w:rsidRDefault="00581925" w:rsidP="00581925">
            <w:pPr>
              <w:spacing w:line="240" w:lineRule="auto"/>
              <w:jc w:val="center"/>
              <w:rPr>
                <w:rFonts w:ascii="Times New Roman" w:hAnsi="Times New Roman" w:cs="Times New Roman"/>
                <w:sz w:val="24"/>
                <w:szCs w:val="24"/>
              </w:rPr>
            </w:pPr>
            <w:r w:rsidRPr="00581925">
              <w:rPr>
                <w:rFonts w:ascii="Times New Roman" w:hAnsi="Times New Roman" w:cs="Times New Roman"/>
                <w:sz w:val="24"/>
                <w:szCs w:val="24"/>
              </w:rPr>
              <w:t>Построение рукава</w:t>
            </w:r>
          </w:p>
        </w:tc>
      </w:tr>
      <w:tr w:rsidR="00581925" w:rsidRPr="00581925" w:rsidTr="004B552C">
        <w:trPr>
          <w:trHeight w:val="69"/>
        </w:trPr>
        <w:tc>
          <w:tcPr>
            <w:tcW w:w="2156" w:type="dxa"/>
          </w:tcPr>
          <w:p w:rsidR="00581925" w:rsidRPr="00581925" w:rsidRDefault="00581925" w:rsidP="00581925">
            <w:pPr>
              <w:spacing w:line="240" w:lineRule="auto"/>
              <w:rPr>
                <w:rFonts w:ascii="Times New Roman" w:hAnsi="Times New Roman" w:cs="Times New Roman"/>
                <w:sz w:val="24"/>
                <w:szCs w:val="24"/>
              </w:rPr>
            </w:pPr>
            <w:r w:rsidRPr="00581925">
              <w:rPr>
                <w:rFonts w:ascii="Times New Roman" w:hAnsi="Times New Roman" w:cs="Times New Roman"/>
                <w:sz w:val="24"/>
                <w:szCs w:val="24"/>
              </w:rPr>
              <w:t>Ширина рукава</w:t>
            </w:r>
          </w:p>
        </w:tc>
        <w:tc>
          <w:tcPr>
            <w:tcW w:w="1382" w:type="dxa"/>
          </w:tcPr>
          <w:p w:rsidR="00581925" w:rsidRPr="00581925" w:rsidRDefault="00581925" w:rsidP="00581925">
            <w:pPr>
              <w:spacing w:line="240" w:lineRule="auto"/>
              <w:jc w:val="center"/>
              <w:rPr>
                <w:rFonts w:ascii="Times New Roman" w:hAnsi="Times New Roman" w:cs="Times New Roman"/>
                <w:sz w:val="24"/>
                <w:szCs w:val="24"/>
              </w:rPr>
            </w:pPr>
            <w:r w:rsidRPr="00581925">
              <w:rPr>
                <w:rFonts w:ascii="Times New Roman" w:hAnsi="Times New Roman" w:cs="Times New Roman"/>
                <w:sz w:val="24"/>
                <w:szCs w:val="24"/>
              </w:rPr>
              <w:t>В0В1</w:t>
            </w:r>
          </w:p>
        </w:tc>
        <w:tc>
          <w:tcPr>
            <w:tcW w:w="2984" w:type="dxa"/>
          </w:tcPr>
          <w:p w:rsidR="00581925" w:rsidRPr="00581925" w:rsidRDefault="00581925" w:rsidP="00581925">
            <w:pPr>
              <w:spacing w:line="240" w:lineRule="auto"/>
              <w:rPr>
                <w:rFonts w:ascii="Times New Roman" w:hAnsi="Times New Roman" w:cs="Times New Roman"/>
                <w:sz w:val="24"/>
                <w:szCs w:val="24"/>
              </w:rPr>
            </w:pPr>
            <w:r w:rsidRPr="00581925">
              <w:rPr>
                <w:rFonts w:ascii="Times New Roman" w:hAnsi="Times New Roman" w:cs="Times New Roman"/>
                <w:sz w:val="24"/>
                <w:szCs w:val="24"/>
              </w:rPr>
              <w:t>17,5 – 20,5 (табличное значение)</w:t>
            </w:r>
          </w:p>
        </w:tc>
        <w:tc>
          <w:tcPr>
            <w:tcW w:w="2226" w:type="dxa"/>
          </w:tcPr>
          <w:p w:rsidR="00581925" w:rsidRPr="00581925" w:rsidRDefault="00581925" w:rsidP="00581925">
            <w:pPr>
              <w:spacing w:line="240" w:lineRule="auto"/>
              <w:rPr>
                <w:rFonts w:ascii="Times New Roman" w:hAnsi="Times New Roman" w:cs="Times New Roman"/>
                <w:sz w:val="24"/>
                <w:szCs w:val="24"/>
              </w:rPr>
            </w:pPr>
          </w:p>
        </w:tc>
        <w:tc>
          <w:tcPr>
            <w:tcW w:w="1098" w:type="dxa"/>
          </w:tcPr>
          <w:p w:rsidR="00581925" w:rsidRPr="00581925" w:rsidRDefault="00581925" w:rsidP="00581925">
            <w:pPr>
              <w:spacing w:line="240" w:lineRule="auto"/>
              <w:jc w:val="center"/>
              <w:rPr>
                <w:rFonts w:ascii="Times New Roman" w:hAnsi="Times New Roman" w:cs="Times New Roman"/>
                <w:sz w:val="24"/>
                <w:szCs w:val="24"/>
              </w:rPr>
            </w:pPr>
          </w:p>
        </w:tc>
      </w:tr>
      <w:tr w:rsidR="00581925" w:rsidRPr="00581925" w:rsidTr="004B552C">
        <w:trPr>
          <w:trHeight w:val="69"/>
        </w:trPr>
        <w:tc>
          <w:tcPr>
            <w:tcW w:w="2156" w:type="dxa"/>
          </w:tcPr>
          <w:p w:rsidR="00581925" w:rsidRPr="00581925" w:rsidRDefault="00581925" w:rsidP="00581925">
            <w:pPr>
              <w:spacing w:line="240" w:lineRule="auto"/>
              <w:rPr>
                <w:rFonts w:ascii="Times New Roman" w:hAnsi="Times New Roman" w:cs="Times New Roman"/>
                <w:sz w:val="24"/>
                <w:szCs w:val="24"/>
              </w:rPr>
            </w:pPr>
            <w:r w:rsidRPr="00581925">
              <w:rPr>
                <w:rFonts w:ascii="Times New Roman" w:hAnsi="Times New Roman" w:cs="Times New Roman"/>
                <w:sz w:val="24"/>
                <w:szCs w:val="24"/>
              </w:rPr>
              <w:t>Вспомогательные отрезки для построения оката рукава</w:t>
            </w:r>
          </w:p>
        </w:tc>
        <w:tc>
          <w:tcPr>
            <w:tcW w:w="1382" w:type="dxa"/>
          </w:tcPr>
          <w:p w:rsidR="00581925" w:rsidRPr="00581925" w:rsidRDefault="00581925" w:rsidP="00581925">
            <w:pPr>
              <w:spacing w:line="240" w:lineRule="auto"/>
              <w:jc w:val="center"/>
              <w:rPr>
                <w:rFonts w:ascii="Times New Roman" w:hAnsi="Times New Roman" w:cs="Times New Roman"/>
                <w:sz w:val="24"/>
                <w:szCs w:val="24"/>
              </w:rPr>
            </w:pPr>
            <w:r w:rsidRPr="00581925">
              <w:rPr>
                <w:rFonts w:ascii="Times New Roman" w:hAnsi="Times New Roman" w:cs="Times New Roman"/>
                <w:sz w:val="24"/>
                <w:szCs w:val="24"/>
              </w:rPr>
              <w:t xml:space="preserve">В1В2 </w:t>
            </w:r>
          </w:p>
          <w:p w:rsidR="00581925" w:rsidRPr="00581925" w:rsidRDefault="00581925" w:rsidP="00581925">
            <w:pPr>
              <w:spacing w:line="240" w:lineRule="auto"/>
              <w:jc w:val="center"/>
              <w:rPr>
                <w:rFonts w:ascii="Times New Roman" w:hAnsi="Times New Roman" w:cs="Times New Roman"/>
                <w:sz w:val="24"/>
                <w:szCs w:val="24"/>
              </w:rPr>
            </w:pPr>
            <w:r w:rsidRPr="00581925">
              <w:rPr>
                <w:rFonts w:ascii="Times New Roman" w:hAnsi="Times New Roman" w:cs="Times New Roman"/>
                <w:sz w:val="24"/>
                <w:szCs w:val="24"/>
              </w:rPr>
              <w:t xml:space="preserve">В2В21 </w:t>
            </w:r>
          </w:p>
          <w:p w:rsidR="00581925" w:rsidRPr="00581925" w:rsidRDefault="00581925" w:rsidP="00581925">
            <w:pPr>
              <w:spacing w:line="240" w:lineRule="auto"/>
              <w:rPr>
                <w:rFonts w:ascii="Times New Roman" w:hAnsi="Times New Roman" w:cs="Times New Roman"/>
                <w:sz w:val="24"/>
                <w:szCs w:val="24"/>
              </w:rPr>
            </w:pPr>
          </w:p>
          <w:p w:rsidR="00581925" w:rsidRPr="00581925" w:rsidRDefault="00581925" w:rsidP="00581925">
            <w:pPr>
              <w:spacing w:line="240" w:lineRule="auto"/>
              <w:jc w:val="center"/>
              <w:rPr>
                <w:rFonts w:ascii="Times New Roman" w:hAnsi="Times New Roman" w:cs="Times New Roman"/>
                <w:sz w:val="24"/>
                <w:szCs w:val="24"/>
              </w:rPr>
            </w:pPr>
          </w:p>
          <w:p w:rsidR="00581925" w:rsidRPr="00581925" w:rsidRDefault="00581925" w:rsidP="00581925">
            <w:pPr>
              <w:spacing w:line="240" w:lineRule="auto"/>
              <w:jc w:val="center"/>
              <w:rPr>
                <w:rFonts w:ascii="Times New Roman" w:hAnsi="Times New Roman" w:cs="Times New Roman"/>
                <w:sz w:val="24"/>
                <w:szCs w:val="24"/>
              </w:rPr>
            </w:pPr>
            <w:r w:rsidRPr="00581925">
              <w:rPr>
                <w:rFonts w:ascii="Times New Roman" w:hAnsi="Times New Roman" w:cs="Times New Roman"/>
                <w:sz w:val="24"/>
                <w:szCs w:val="24"/>
              </w:rPr>
              <w:t xml:space="preserve">В0В3 </w:t>
            </w:r>
          </w:p>
        </w:tc>
        <w:tc>
          <w:tcPr>
            <w:tcW w:w="2984" w:type="dxa"/>
          </w:tcPr>
          <w:p w:rsidR="00581925" w:rsidRPr="00581925" w:rsidRDefault="00581925" w:rsidP="00581925">
            <w:pPr>
              <w:spacing w:line="240" w:lineRule="auto"/>
              <w:rPr>
                <w:rFonts w:ascii="Times New Roman" w:hAnsi="Times New Roman" w:cs="Times New Roman"/>
                <w:sz w:val="24"/>
                <w:szCs w:val="24"/>
              </w:rPr>
            </w:pPr>
            <w:r w:rsidRPr="00581925">
              <w:rPr>
                <w:rFonts w:ascii="Times New Roman" w:hAnsi="Times New Roman" w:cs="Times New Roman"/>
                <w:sz w:val="24"/>
                <w:szCs w:val="24"/>
              </w:rPr>
              <w:t>Р2Р34 с чертежа стана</w:t>
            </w:r>
          </w:p>
          <w:p w:rsidR="00581925" w:rsidRPr="00581925" w:rsidRDefault="00581925" w:rsidP="00581925">
            <w:pPr>
              <w:spacing w:line="240" w:lineRule="auto"/>
              <w:rPr>
                <w:rFonts w:ascii="Times New Roman" w:hAnsi="Times New Roman" w:cs="Times New Roman"/>
                <w:sz w:val="24"/>
                <w:szCs w:val="24"/>
              </w:rPr>
            </w:pPr>
            <w:r w:rsidRPr="00581925">
              <w:rPr>
                <w:rFonts w:ascii="Times New Roman" w:hAnsi="Times New Roman" w:cs="Times New Roman"/>
                <w:sz w:val="24"/>
                <w:szCs w:val="24"/>
              </w:rPr>
              <w:t>Р34Р35 с чертежа стана на вертикали из точки</w:t>
            </w:r>
          </w:p>
          <w:p w:rsidR="00581925" w:rsidRPr="00581925" w:rsidRDefault="00581925" w:rsidP="00581925">
            <w:pPr>
              <w:spacing w:line="240" w:lineRule="auto"/>
              <w:rPr>
                <w:rFonts w:ascii="Times New Roman" w:hAnsi="Times New Roman" w:cs="Times New Roman"/>
                <w:sz w:val="24"/>
                <w:szCs w:val="24"/>
              </w:rPr>
            </w:pPr>
            <w:r w:rsidRPr="00581925">
              <w:rPr>
                <w:rFonts w:ascii="Times New Roman" w:hAnsi="Times New Roman" w:cs="Times New Roman"/>
                <w:sz w:val="24"/>
                <w:szCs w:val="24"/>
              </w:rPr>
              <w:t>В2 вверх</w:t>
            </w:r>
          </w:p>
          <w:p w:rsidR="00581925" w:rsidRPr="00581925" w:rsidRDefault="00581925" w:rsidP="00581925">
            <w:pPr>
              <w:spacing w:line="240" w:lineRule="auto"/>
              <w:rPr>
                <w:rFonts w:ascii="Times New Roman" w:hAnsi="Times New Roman" w:cs="Times New Roman"/>
                <w:sz w:val="24"/>
                <w:szCs w:val="24"/>
              </w:rPr>
            </w:pPr>
            <w:r w:rsidRPr="00581925">
              <w:rPr>
                <w:rFonts w:ascii="Times New Roman" w:hAnsi="Times New Roman" w:cs="Times New Roman"/>
                <w:sz w:val="24"/>
                <w:szCs w:val="24"/>
              </w:rPr>
              <w:t>5,0 влево от точки В0</w:t>
            </w:r>
          </w:p>
        </w:tc>
        <w:tc>
          <w:tcPr>
            <w:tcW w:w="2226" w:type="dxa"/>
          </w:tcPr>
          <w:p w:rsidR="00581925" w:rsidRPr="00581925" w:rsidRDefault="00581925" w:rsidP="00581925">
            <w:pPr>
              <w:spacing w:line="240" w:lineRule="auto"/>
              <w:rPr>
                <w:rFonts w:ascii="Times New Roman" w:hAnsi="Times New Roman" w:cs="Times New Roman"/>
                <w:sz w:val="24"/>
                <w:szCs w:val="24"/>
              </w:rPr>
            </w:pPr>
          </w:p>
        </w:tc>
        <w:tc>
          <w:tcPr>
            <w:tcW w:w="1098" w:type="dxa"/>
          </w:tcPr>
          <w:p w:rsidR="00581925" w:rsidRPr="00581925" w:rsidRDefault="00581925" w:rsidP="00581925">
            <w:pPr>
              <w:spacing w:line="240" w:lineRule="auto"/>
              <w:jc w:val="center"/>
              <w:rPr>
                <w:rFonts w:ascii="Times New Roman" w:hAnsi="Times New Roman" w:cs="Times New Roman"/>
                <w:sz w:val="24"/>
                <w:szCs w:val="24"/>
              </w:rPr>
            </w:pPr>
          </w:p>
        </w:tc>
      </w:tr>
      <w:tr w:rsidR="00581925" w:rsidRPr="00581925" w:rsidTr="004B552C">
        <w:trPr>
          <w:trHeight w:val="69"/>
        </w:trPr>
        <w:tc>
          <w:tcPr>
            <w:tcW w:w="2156" w:type="dxa"/>
          </w:tcPr>
          <w:p w:rsidR="00581925" w:rsidRPr="00581925" w:rsidRDefault="00581925" w:rsidP="00581925">
            <w:pPr>
              <w:spacing w:line="240" w:lineRule="auto"/>
              <w:rPr>
                <w:rFonts w:ascii="Times New Roman" w:hAnsi="Times New Roman" w:cs="Times New Roman"/>
                <w:sz w:val="24"/>
                <w:szCs w:val="24"/>
              </w:rPr>
            </w:pPr>
            <w:r w:rsidRPr="00581925">
              <w:rPr>
                <w:rFonts w:ascii="Times New Roman" w:hAnsi="Times New Roman" w:cs="Times New Roman"/>
                <w:sz w:val="24"/>
                <w:szCs w:val="24"/>
              </w:rPr>
              <w:t>Положение точки В31</w:t>
            </w:r>
          </w:p>
        </w:tc>
        <w:tc>
          <w:tcPr>
            <w:tcW w:w="1382" w:type="dxa"/>
          </w:tcPr>
          <w:p w:rsidR="00581925" w:rsidRPr="00581925" w:rsidRDefault="00581925" w:rsidP="00581925">
            <w:pPr>
              <w:spacing w:line="240" w:lineRule="auto"/>
              <w:jc w:val="center"/>
              <w:rPr>
                <w:rFonts w:ascii="Times New Roman" w:hAnsi="Times New Roman" w:cs="Times New Roman"/>
                <w:sz w:val="24"/>
                <w:szCs w:val="24"/>
              </w:rPr>
            </w:pPr>
          </w:p>
        </w:tc>
        <w:tc>
          <w:tcPr>
            <w:tcW w:w="2984" w:type="dxa"/>
          </w:tcPr>
          <w:p w:rsidR="00581925" w:rsidRPr="00581925" w:rsidRDefault="00581925" w:rsidP="00581925">
            <w:pPr>
              <w:spacing w:line="240" w:lineRule="auto"/>
              <w:rPr>
                <w:rFonts w:ascii="Times New Roman" w:hAnsi="Times New Roman" w:cs="Times New Roman"/>
                <w:sz w:val="24"/>
                <w:szCs w:val="24"/>
              </w:rPr>
            </w:pPr>
            <w:r w:rsidRPr="00581925">
              <w:rPr>
                <w:rFonts w:ascii="Times New Roman" w:hAnsi="Times New Roman" w:cs="Times New Roman"/>
                <w:sz w:val="24"/>
                <w:szCs w:val="24"/>
              </w:rPr>
              <w:t xml:space="preserve">Из точки В21 провести дугу радиусом </w:t>
            </w:r>
          </w:p>
          <w:p w:rsidR="00581925" w:rsidRPr="00581925" w:rsidRDefault="00581925" w:rsidP="00581925">
            <w:pPr>
              <w:spacing w:line="240" w:lineRule="auto"/>
              <w:rPr>
                <w:rFonts w:ascii="Times New Roman" w:hAnsi="Times New Roman" w:cs="Times New Roman"/>
                <w:sz w:val="24"/>
                <w:szCs w:val="24"/>
              </w:rPr>
            </w:pPr>
            <w:r w:rsidRPr="00581925">
              <w:rPr>
                <w:rFonts w:ascii="Times New Roman" w:hAnsi="Times New Roman" w:cs="Times New Roman"/>
                <w:sz w:val="24"/>
                <w:szCs w:val="24"/>
              </w:rPr>
              <w:t>R = Р35П4 +Ппос до пересечения с вертикалью из точки В3.</w:t>
            </w:r>
          </w:p>
          <w:p w:rsidR="00581925" w:rsidRPr="00581925" w:rsidRDefault="00581925" w:rsidP="00581925">
            <w:pPr>
              <w:spacing w:line="240" w:lineRule="auto"/>
              <w:rPr>
                <w:rFonts w:ascii="Times New Roman" w:hAnsi="Times New Roman" w:cs="Times New Roman"/>
                <w:sz w:val="24"/>
                <w:szCs w:val="24"/>
              </w:rPr>
            </w:pPr>
            <w:r w:rsidRPr="00581925">
              <w:rPr>
                <w:rFonts w:ascii="Times New Roman" w:hAnsi="Times New Roman" w:cs="Times New Roman"/>
                <w:sz w:val="24"/>
                <w:szCs w:val="24"/>
              </w:rPr>
              <w:t>Из точки В31 провести прямую вправо до пересечения с линией ОН – точка О1.</w:t>
            </w:r>
          </w:p>
        </w:tc>
        <w:tc>
          <w:tcPr>
            <w:tcW w:w="2226" w:type="dxa"/>
          </w:tcPr>
          <w:p w:rsidR="00581925" w:rsidRPr="00581925" w:rsidRDefault="00581925" w:rsidP="00581925">
            <w:pPr>
              <w:spacing w:line="240" w:lineRule="auto"/>
              <w:rPr>
                <w:rFonts w:ascii="Times New Roman" w:hAnsi="Times New Roman" w:cs="Times New Roman"/>
                <w:sz w:val="24"/>
                <w:szCs w:val="24"/>
              </w:rPr>
            </w:pPr>
            <w:r w:rsidRPr="00581925">
              <w:rPr>
                <w:rFonts w:ascii="Times New Roman" w:hAnsi="Times New Roman" w:cs="Times New Roman"/>
                <w:sz w:val="24"/>
                <w:szCs w:val="24"/>
              </w:rPr>
              <w:t>Ппос = 2,0 – 5,0</w:t>
            </w:r>
          </w:p>
        </w:tc>
        <w:tc>
          <w:tcPr>
            <w:tcW w:w="1098" w:type="dxa"/>
          </w:tcPr>
          <w:p w:rsidR="00581925" w:rsidRPr="00581925" w:rsidRDefault="00581925" w:rsidP="00581925">
            <w:pPr>
              <w:spacing w:line="240" w:lineRule="auto"/>
              <w:jc w:val="center"/>
              <w:rPr>
                <w:rFonts w:ascii="Times New Roman" w:hAnsi="Times New Roman" w:cs="Times New Roman"/>
                <w:sz w:val="24"/>
                <w:szCs w:val="24"/>
              </w:rPr>
            </w:pPr>
            <w:r w:rsidRPr="00581925">
              <w:rPr>
                <w:rFonts w:ascii="Times New Roman" w:hAnsi="Times New Roman" w:cs="Times New Roman"/>
                <w:sz w:val="24"/>
                <w:szCs w:val="24"/>
              </w:rPr>
              <w:t>3,5</w:t>
            </w:r>
          </w:p>
        </w:tc>
      </w:tr>
      <w:tr w:rsidR="00581925" w:rsidRPr="00581925" w:rsidTr="004B552C">
        <w:trPr>
          <w:trHeight w:val="69"/>
        </w:trPr>
        <w:tc>
          <w:tcPr>
            <w:tcW w:w="2156" w:type="dxa"/>
          </w:tcPr>
          <w:p w:rsidR="00581925" w:rsidRPr="00581925" w:rsidRDefault="00581925" w:rsidP="00581925">
            <w:pPr>
              <w:spacing w:line="240" w:lineRule="auto"/>
              <w:rPr>
                <w:rFonts w:ascii="Times New Roman" w:hAnsi="Times New Roman" w:cs="Times New Roman"/>
                <w:sz w:val="24"/>
                <w:szCs w:val="24"/>
              </w:rPr>
            </w:pPr>
            <w:r w:rsidRPr="00581925">
              <w:rPr>
                <w:rFonts w:ascii="Times New Roman" w:hAnsi="Times New Roman" w:cs="Times New Roman"/>
                <w:sz w:val="24"/>
                <w:szCs w:val="24"/>
              </w:rPr>
              <w:t>Длина рукава</w:t>
            </w:r>
          </w:p>
        </w:tc>
        <w:tc>
          <w:tcPr>
            <w:tcW w:w="1382" w:type="dxa"/>
          </w:tcPr>
          <w:p w:rsidR="00581925" w:rsidRPr="00581925" w:rsidRDefault="00581925" w:rsidP="00581925">
            <w:pPr>
              <w:spacing w:line="240" w:lineRule="auto"/>
              <w:jc w:val="center"/>
              <w:rPr>
                <w:rFonts w:ascii="Times New Roman" w:hAnsi="Times New Roman" w:cs="Times New Roman"/>
                <w:sz w:val="24"/>
                <w:szCs w:val="24"/>
              </w:rPr>
            </w:pPr>
            <w:r w:rsidRPr="00581925">
              <w:rPr>
                <w:rFonts w:ascii="Times New Roman" w:hAnsi="Times New Roman" w:cs="Times New Roman"/>
                <w:sz w:val="24"/>
                <w:szCs w:val="24"/>
              </w:rPr>
              <w:t>О1Н1</w:t>
            </w:r>
          </w:p>
        </w:tc>
        <w:tc>
          <w:tcPr>
            <w:tcW w:w="2984" w:type="dxa"/>
          </w:tcPr>
          <w:p w:rsidR="00581925" w:rsidRPr="00581925" w:rsidRDefault="00581925" w:rsidP="00581925">
            <w:pPr>
              <w:spacing w:line="240" w:lineRule="auto"/>
              <w:rPr>
                <w:rFonts w:ascii="Times New Roman" w:hAnsi="Times New Roman" w:cs="Times New Roman"/>
                <w:sz w:val="24"/>
                <w:szCs w:val="24"/>
              </w:rPr>
            </w:pPr>
            <w:r w:rsidRPr="00581925">
              <w:rPr>
                <w:rFonts w:ascii="Times New Roman" w:hAnsi="Times New Roman" w:cs="Times New Roman"/>
                <w:sz w:val="24"/>
                <w:szCs w:val="24"/>
              </w:rPr>
              <w:t>По ГОСТу 7474 или по модели</w:t>
            </w:r>
          </w:p>
        </w:tc>
        <w:tc>
          <w:tcPr>
            <w:tcW w:w="2226" w:type="dxa"/>
          </w:tcPr>
          <w:p w:rsidR="00581925" w:rsidRPr="00581925" w:rsidRDefault="00581925" w:rsidP="00581925">
            <w:pPr>
              <w:spacing w:line="240" w:lineRule="auto"/>
              <w:rPr>
                <w:rFonts w:ascii="Times New Roman" w:hAnsi="Times New Roman" w:cs="Times New Roman"/>
                <w:sz w:val="24"/>
                <w:szCs w:val="24"/>
              </w:rPr>
            </w:pPr>
          </w:p>
        </w:tc>
        <w:tc>
          <w:tcPr>
            <w:tcW w:w="1098" w:type="dxa"/>
          </w:tcPr>
          <w:p w:rsidR="00581925" w:rsidRPr="00581925" w:rsidRDefault="00581925" w:rsidP="00581925">
            <w:pPr>
              <w:spacing w:line="240" w:lineRule="auto"/>
              <w:jc w:val="center"/>
              <w:rPr>
                <w:rFonts w:ascii="Times New Roman" w:hAnsi="Times New Roman" w:cs="Times New Roman"/>
                <w:sz w:val="24"/>
                <w:szCs w:val="24"/>
              </w:rPr>
            </w:pPr>
          </w:p>
        </w:tc>
      </w:tr>
      <w:tr w:rsidR="00581925" w:rsidTr="004B552C">
        <w:trPr>
          <w:trHeight w:val="69"/>
        </w:trPr>
        <w:tc>
          <w:tcPr>
            <w:tcW w:w="2156" w:type="dxa"/>
          </w:tcPr>
          <w:p w:rsidR="00581925" w:rsidRPr="00581925" w:rsidRDefault="00581925" w:rsidP="00581925">
            <w:pPr>
              <w:spacing w:line="240" w:lineRule="auto"/>
              <w:rPr>
                <w:rFonts w:ascii="Times New Roman" w:hAnsi="Times New Roman" w:cs="Times New Roman"/>
                <w:sz w:val="24"/>
                <w:szCs w:val="24"/>
              </w:rPr>
            </w:pPr>
            <w:r w:rsidRPr="00581925">
              <w:rPr>
                <w:rFonts w:ascii="Times New Roman" w:hAnsi="Times New Roman" w:cs="Times New Roman"/>
                <w:sz w:val="24"/>
                <w:szCs w:val="24"/>
              </w:rPr>
              <w:t>Ширина рукава внизу</w:t>
            </w:r>
          </w:p>
        </w:tc>
        <w:tc>
          <w:tcPr>
            <w:tcW w:w="1382" w:type="dxa"/>
          </w:tcPr>
          <w:p w:rsidR="00581925" w:rsidRPr="00581925" w:rsidRDefault="00581925" w:rsidP="00581925">
            <w:pPr>
              <w:spacing w:line="240" w:lineRule="auto"/>
              <w:jc w:val="center"/>
              <w:rPr>
                <w:rFonts w:ascii="Times New Roman" w:hAnsi="Times New Roman" w:cs="Times New Roman"/>
                <w:sz w:val="24"/>
                <w:szCs w:val="24"/>
              </w:rPr>
            </w:pPr>
            <w:r w:rsidRPr="00581925">
              <w:rPr>
                <w:rFonts w:ascii="Times New Roman" w:hAnsi="Times New Roman" w:cs="Times New Roman"/>
                <w:sz w:val="24"/>
                <w:szCs w:val="24"/>
              </w:rPr>
              <w:t>Н1Н2</w:t>
            </w:r>
          </w:p>
        </w:tc>
        <w:tc>
          <w:tcPr>
            <w:tcW w:w="2984" w:type="dxa"/>
          </w:tcPr>
          <w:p w:rsidR="00581925" w:rsidRPr="00581925" w:rsidRDefault="00581925" w:rsidP="00581925">
            <w:pPr>
              <w:spacing w:line="240" w:lineRule="auto"/>
              <w:rPr>
                <w:rFonts w:ascii="Times New Roman" w:hAnsi="Times New Roman" w:cs="Times New Roman"/>
                <w:sz w:val="24"/>
                <w:szCs w:val="24"/>
              </w:rPr>
            </w:pPr>
            <w:r w:rsidRPr="00581925">
              <w:rPr>
                <w:rFonts w:ascii="Times New Roman" w:hAnsi="Times New Roman" w:cs="Times New Roman"/>
                <w:sz w:val="24"/>
                <w:szCs w:val="24"/>
              </w:rPr>
              <w:t>0,5 Озап + Пзап</w:t>
            </w:r>
          </w:p>
        </w:tc>
        <w:tc>
          <w:tcPr>
            <w:tcW w:w="2226" w:type="dxa"/>
          </w:tcPr>
          <w:p w:rsidR="00581925" w:rsidRPr="00581925" w:rsidRDefault="00581925" w:rsidP="00581925">
            <w:pPr>
              <w:spacing w:line="240" w:lineRule="auto"/>
              <w:rPr>
                <w:rFonts w:ascii="Times New Roman" w:hAnsi="Times New Roman" w:cs="Times New Roman"/>
                <w:sz w:val="24"/>
                <w:szCs w:val="24"/>
              </w:rPr>
            </w:pPr>
            <w:r w:rsidRPr="00581925">
              <w:rPr>
                <w:rFonts w:ascii="Times New Roman" w:hAnsi="Times New Roman" w:cs="Times New Roman"/>
                <w:sz w:val="24"/>
                <w:szCs w:val="24"/>
              </w:rPr>
              <w:t xml:space="preserve">0,5 </w:t>
            </w:r>
            <w:r w:rsidRPr="00581925">
              <w:rPr>
                <w:rFonts w:ascii="Times New Roman" w:hAnsi="Times New Roman" w:cs="Times New Roman"/>
                <w:sz w:val="24"/>
                <w:szCs w:val="24"/>
                <w:vertAlign w:val="subscript"/>
              </w:rPr>
              <w:t xml:space="preserve">* </w:t>
            </w:r>
            <w:r w:rsidRPr="00581925">
              <w:rPr>
                <w:rFonts w:ascii="Times New Roman" w:hAnsi="Times New Roman" w:cs="Times New Roman"/>
                <w:sz w:val="24"/>
                <w:szCs w:val="24"/>
              </w:rPr>
              <w:t>16,5 + 2</w:t>
            </w:r>
          </w:p>
        </w:tc>
        <w:tc>
          <w:tcPr>
            <w:tcW w:w="1098" w:type="dxa"/>
          </w:tcPr>
          <w:p w:rsidR="00581925" w:rsidRPr="00581925" w:rsidRDefault="00581925" w:rsidP="00581925">
            <w:pPr>
              <w:spacing w:line="240" w:lineRule="auto"/>
              <w:jc w:val="center"/>
              <w:rPr>
                <w:rFonts w:ascii="Times New Roman" w:hAnsi="Times New Roman" w:cs="Times New Roman"/>
                <w:sz w:val="24"/>
                <w:szCs w:val="24"/>
              </w:rPr>
            </w:pPr>
            <w:r w:rsidRPr="00581925">
              <w:rPr>
                <w:rFonts w:ascii="Times New Roman" w:hAnsi="Times New Roman" w:cs="Times New Roman"/>
                <w:sz w:val="24"/>
                <w:szCs w:val="24"/>
              </w:rPr>
              <w:t>10,2</w:t>
            </w:r>
          </w:p>
        </w:tc>
      </w:tr>
      <w:tr w:rsidR="00581925" w:rsidTr="004B552C">
        <w:trPr>
          <w:trHeight w:val="69"/>
        </w:trPr>
        <w:tc>
          <w:tcPr>
            <w:tcW w:w="2156" w:type="dxa"/>
          </w:tcPr>
          <w:p w:rsidR="00581925" w:rsidRPr="00581925" w:rsidRDefault="00581925" w:rsidP="00581925">
            <w:pPr>
              <w:spacing w:line="240" w:lineRule="auto"/>
              <w:rPr>
                <w:rFonts w:ascii="Times New Roman" w:hAnsi="Times New Roman" w:cs="Times New Roman"/>
                <w:sz w:val="24"/>
                <w:szCs w:val="24"/>
              </w:rPr>
            </w:pPr>
            <w:r w:rsidRPr="00581925">
              <w:rPr>
                <w:rFonts w:ascii="Times New Roman" w:hAnsi="Times New Roman" w:cs="Times New Roman"/>
                <w:sz w:val="24"/>
                <w:szCs w:val="24"/>
              </w:rPr>
              <w:t>Вспомогатель-ная точка для оформления нижнего среза</w:t>
            </w:r>
          </w:p>
        </w:tc>
        <w:tc>
          <w:tcPr>
            <w:tcW w:w="1382" w:type="dxa"/>
          </w:tcPr>
          <w:p w:rsidR="00581925" w:rsidRPr="00581925" w:rsidRDefault="00581925" w:rsidP="00581925">
            <w:pPr>
              <w:spacing w:line="240" w:lineRule="auto"/>
              <w:jc w:val="center"/>
              <w:rPr>
                <w:rFonts w:ascii="Times New Roman" w:hAnsi="Times New Roman" w:cs="Times New Roman"/>
                <w:sz w:val="24"/>
                <w:szCs w:val="24"/>
              </w:rPr>
            </w:pPr>
            <w:r w:rsidRPr="00581925">
              <w:rPr>
                <w:rFonts w:ascii="Times New Roman" w:hAnsi="Times New Roman" w:cs="Times New Roman"/>
                <w:sz w:val="24"/>
                <w:szCs w:val="24"/>
              </w:rPr>
              <w:t>В11</w:t>
            </w:r>
          </w:p>
        </w:tc>
        <w:tc>
          <w:tcPr>
            <w:tcW w:w="2984" w:type="dxa"/>
          </w:tcPr>
          <w:p w:rsidR="00581925" w:rsidRPr="00581925" w:rsidRDefault="00581925" w:rsidP="00581925">
            <w:pPr>
              <w:spacing w:line="240" w:lineRule="auto"/>
              <w:rPr>
                <w:rFonts w:ascii="Times New Roman" w:hAnsi="Times New Roman" w:cs="Times New Roman"/>
                <w:sz w:val="24"/>
                <w:szCs w:val="24"/>
              </w:rPr>
            </w:pPr>
            <w:r w:rsidRPr="00581925">
              <w:rPr>
                <w:rFonts w:ascii="Times New Roman" w:hAnsi="Times New Roman" w:cs="Times New Roman"/>
                <w:sz w:val="24"/>
                <w:szCs w:val="24"/>
              </w:rPr>
              <w:t>В1В11 = 2,5 – 3,5</w:t>
            </w:r>
          </w:p>
          <w:p w:rsidR="00581925" w:rsidRPr="00581925" w:rsidRDefault="00581925" w:rsidP="00581925">
            <w:pPr>
              <w:spacing w:line="240" w:lineRule="auto"/>
              <w:rPr>
                <w:rFonts w:ascii="Times New Roman" w:hAnsi="Times New Roman" w:cs="Times New Roman"/>
                <w:sz w:val="24"/>
                <w:szCs w:val="24"/>
              </w:rPr>
            </w:pPr>
            <w:r w:rsidRPr="00581925">
              <w:rPr>
                <w:rFonts w:ascii="Times New Roman" w:hAnsi="Times New Roman" w:cs="Times New Roman"/>
                <w:sz w:val="24"/>
                <w:szCs w:val="24"/>
              </w:rPr>
              <w:t>Соединить точки В11 и Н2</w:t>
            </w:r>
          </w:p>
        </w:tc>
        <w:tc>
          <w:tcPr>
            <w:tcW w:w="2226" w:type="dxa"/>
          </w:tcPr>
          <w:p w:rsidR="00581925" w:rsidRPr="00581925" w:rsidRDefault="00581925" w:rsidP="00581925">
            <w:pPr>
              <w:spacing w:line="240" w:lineRule="auto"/>
              <w:rPr>
                <w:rFonts w:ascii="Times New Roman" w:hAnsi="Times New Roman" w:cs="Times New Roman"/>
                <w:sz w:val="24"/>
                <w:szCs w:val="24"/>
              </w:rPr>
            </w:pPr>
            <w:r w:rsidRPr="00581925">
              <w:rPr>
                <w:rFonts w:ascii="Times New Roman" w:hAnsi="Times New Roman" w:cs="Times New Roman"/>
                <w:sz w:val="24"/>
                <w:szCs w:val="24"/>
              </w:rPr>
              <w:t>3,0</w:t>
            </w:r>
          </w:p>
        </w:tc>
        <w:tc>
          <w:tcPr>
            <w:tcW w:w="1098" w:type="dxa"/>
          </w:tcPr>
          <w:p w:rsidR="00581925" w:rsidRPr="00581925" w:rsidRDefault="00581925" w:rsidP="00581925">
            <w:pPr>
              <w:spacing w:line="240" w:lineRule="auto"/>
              <w:jc w:val="center"/>
              <w:rPr>
                <w:rFonts w:ascii="Times New Roman" w:hAnsi="Times New Roman" w:cs="Times New Roman"/>
                <w:sz w:val="24"/>
                <w:szCs w:val="24"/>
              </w:rPr>
            </w:pPr>
            <w:r w:rsidRPr="00581925">
              <w:rPr>
                <w:rFonts w:ascii="Times New Roman" w:hAnsi="Times New Roman" w:cs="Times New Roman"/>
                <w:sz w:val="24"/>
                <w:szCs w:val="24"/>
              </w:rPr>
              <w:t>3,0</w:t>
            </w:r>
          </w:p>
        </w:tc>
      </w:tr>
    </w:tbl>
    <w:p w:rsidR="00B50A27" w:rsidRDefault="00B50A27" w:rsidP="000F058F">
      <w:pPr>
        <w:spacing w:line="240" w:lineRule="auto"/>
        <w:rPr>
          <w:rFonts w:ascii="Times New Roman" w:hAnsi="Times New Roman" w:cs="Times New Roman"/>
          <w:sz w:val="28"/>
          <w:szCs w:val="28"/>
        </w:rPr>
      </w:pPr>
    </w:p>
    <w:p w:rsidR="00581925" w:rsidRDefault="00581925" w:rsidP="000F058F">
      <w:pPr>
        <w:spacing w:line="240" w:lineRule="auto"/>
        <w:rPr>
          <w:rFonts w:ascii="Times New Roman" w:hAnsi="Times New Roman" w:cs="Times New Roman"/>
          <w:sz w:val="28"/>
          <w:szCs w:val="28"/>
        </w:rPr>
      </w:pPr>
    </w:p>
    <w:p w:rsidR="00581925" w:rsidRPr="00B50A27" w:rsidRDefault="00581925" w:rsidP="000F058F">
      <w:pPr>
        <w:spacing w:line="240" w:lineRule="auto"/>
        <w:rPr>
          <w:rFonts w:ascii="Times New Roman" w:hAnsi="Times New Roman" w:cs="Times New Roman"/>
          <w:sz w:val="28"/>
          <w:szCs w:val="28"/>
        </w:rPr>
      </w:pPr>
    </w:p>
    <w:p w:rsidR="00B50A27" w:rsidRPr="00B50A27" w:rsidRDefault="00B50A27" w:rsidP="000F058F">
      <w:pPr>
        <w:pStyle w:val="a3"/>
        <w:spacing w:line="240" w:lineRule="auto"/>
        <w:ind w:left="0" w:firstLine="709"/>
        <w:rPr>
          <w:rFonts w:ascii="Times New Roman" w:hAnsi="Times New Roman" w:cs="Times New Roman"/>
          <w:sz w:val="28"/>
          <w:szCs w:val="28"/>
        </w:rPr>
      </w:pPr>
      <w:r w:rsidRPr="00B50A27">
        <w:rPr>
          <w:rFonts w:ascii="Times New Roman" w:hAnsi="Times New Roman" w:cs="Times New Roman"/>
          <w:sz w:val="28"/>
          <w:szCs w:val="28"/>
        </w:rPr>
        <w:lastRenderedPageBreak/>
        <w:t>3. Анализ полученных результатов выполняют после окончательного оформления контуров деталей переда, спинки и рукава женского полурегулярного джемпера из трикотажного полотна.</w:t>
      </w:r>
    </w:p>
    <w:p w:rsidR="00F532D4" w:rsidRPr="00B50A27" w:rsidRDefault="00F532D4" w:rsidP="000F058F">
      <w:pPr>
        <w:pStyle w:val="Default"/>
        <w:ind w:firstLine="709"/>
        <w:rPr>
          <w:i/>
          <w:iCs/>
          <w:sz w:val="28"/>
          <w:szCs w:val="28"/>
        </w:rPr>
      </w:pPr>
    </w:p>
    <w:p w:rsidR="00B50A27" w:rsidRPr="00B50A27" w:rsidRDefault="00B50A27" w:rsidP="000F058F">
      <w:pPr>
        <w:pStyle w:val="Default"/>
        <w:ind w:firstLine="709"/>
        <w:rPr>
          <w:b/>
          <w:sz w:val="28"/>
          <w:szCs w:val="28"/>
        </w:rPr>
      </w:pPr>
      <w:r w:rsidRPr="00B50A27">
        <w:rPr>
          <w:b/>
          <w:i/>
          <w:iCs/>
          <w:sz w:val="28"/>
          <w:szCs w:val="28"/>
        </w:rPr>
        <w:t>Контрольные вопросы</w:t>
      </w:r>
      <w:r>
        <w:rPr>
          <w:b/>
          <w:i/>
          <w:iCs/>
          <w:sz w:val="28"/>
          <w:szCs w:val="28"/>
        </w:rPr>
        <w:t>:</w:t>
      </w:r>
    </w:p>
    <w:p w:rsidR="00B50A27" w:rsidRPr="00B50A27" w:rsidRDefault="00B50A27" w:rsidP="00CE180D">
      <w:pPr>
        <w:pStyle w:val="Default"/>
        <w:numPr>
          <w:ilvl w:val="0"/>
          <w:numId w:val="12"/>
        </w:numPr>
        <w:ind w:left="851" w:hanging="284"/>
        <w:rPr>
          <w:sz w:val="28"/>
          <w:szCs w:val="28"/>
        </w:rPr>
      </w:pPr>
      <w:r w:rsidRPr="00B50A27">
        <w:rPr>
          <w:sz w:val="28"/>
          <w:szCs w:val="28"/>
        </w:rPr>
        <w:t xml:space="preserve">Как распределяется прибавка по груди? </w:t>
      </w:r>
    </w:p>
    <w:p w:rsidR="00A9223C" w:rsidRPr="00E966B2" w:rsidRDefault="00B50A27" w:rsidP="00E966B2">
      <w:pPr>
        <w:pStyle w:val="a3"/>
        <w:numPr>
          <w:ilvl w:val="0"/>
          <w:numId w:val="12"/>
        </w:numPr>
        <w:spacing w:line="240" w:lineRule="auto"/>
        <w:rPr>
          <w:rFonts w:ascii="Times New Roman" w:hAnsi="Times New Roman" w:cs="Times New Roman"/>
          <w:sz w:val="28"/>
        </w:rPr>
      </w:pPr>
      <w:r w:rsidRPr="00E966B2">
        <w:rPr>
          <w:rFonts w:ascii="Times New Roman" w:hAnsi="Times New Roman" w:cs="Times New Roman"/>
          <w:sz w:val="28"/>
        </w:rPr>
        <w:t xml:space="preserve">Каковы </w:t>
      </w:r>
      <w:r w:rsidR="00F532D4" w:rsidRPr="00E966B2">
        <w:rPr>
          <w:rFonts w:ascii="Times New Roman" w:hAnsi="Times New Roman" w:cs="Times New Roman"/>
          <w:sz w:val="28"/>
        </w:rPr>
        <w:t xml:space="preserve">особенности конструирования </w:t>
      </w:r>
      <w:r w:rsidRPr="00E966B2">
        <w:rPr>
          <w:rFonts w:ascii="Times New Roman" w:hAnsi="Times New Roman" w:cs="Times New Roman"/>
          <w:sz w:val="28"/>
        </w:rPr>
        <w:t>регулярных трикотажных изделий?</w:t>
      </w:r>
    </w:p>
    <w:p w:rsidR="00581925" w:rsidRDefault="00581925" w:rsidP="00E966B2">
      <w:pPr>
        <w:widowControl w:val="0"/>
        <w:spacing w:line="240" w:lineRule="auto"/>
        <w:jc w:val="center"/>
        <w:rPr>
          <w:rFonts w:ascii="Times New Roman" w:hAnsi="Times New Roman" w:cs="Times New Roman"/>
          <w:sz w:val="28"/>
        </w:rPr>
      </w:pPr>
    </w:p>
    <w:p w:rsidR="00E966B2" w:rsidRPr="00B50A27" w:rsidRDefault="00E966B2" w:rsidP="00E966B2">
      <w:pPr>
        <w:widowControl w:val="0"/>
        <w:spacing w:line="240" w:lineRule="auto"/>
        <w:jc w:val="center"/>
        <w:rPr>
          <w:rFonts w:ascii="Times New Roman" w:hAnsi="Times New Roman" w:cs="Times New Roman"/>
          <w:sz w:val="28"/>
        </w:rPr>
      </w:pPr>
      <w:r w:rsidRPr="00B50A27">
        <w:rPr>
          <w:rFonts w:ascii="Times New Roman" w:hAnsi="Times New Roman" w:cs="Times New Roman"/>
          <w:sz w:val="28"/>
        </w:rPr>
        <w:t>ЛАБОРАТОРНАЯ РАБОТА №</w:t>
      </w:r>
      <w:r>
        <w:rPr>
          <w:rFonts w:ascii="Times New Roman" w:hAnsi="Times New Roman" w:cs="Times New Roman"/>
          <w:sz w:val="28"/>
        </w:rPr>
        <w:t>5</w:t>
      </w:r>
    </w:p>
    <w:p w:rsidR="00E966B2" w:rsidRPr="00B50A27" w:rsidRDefault="00E966B2" w:rsidP="00E966B2">
      <w:pPr>
        <w:widowControl w:val="0"/>
        <w:spacing w:line="240" w:lineRule="auto"/>
        <w:jc w:val="center"/>
        <w:rPr>
          <w:rFonts w:ascii="Times New Roman" w:hAnsi="Times New Roman" w:cs="Times New Roman"/>
          <w:b/>
          <w:sz w:val="28"/>
        </w:rPr>
      </w:pPr>
    </w:p>
    <w:p w:rsidR="00E966B2" w:rsidRPr="00B50A27" w:rsidRDefault="00E966B2" w:rsidP="00E966B2">
      <w:pPr>
        <w:widowControl w:val="0"/>
        <w:spacing w:line="240" w:lineRule="auto"/>
        <w:jc w:val="center"/>
        <w:rPr>
          <w:rFonts w:ascii="Times New Roman" w:hAnsi="Times New Roman" w:cs="Times New Roman"/>
          <w:b/>
          <w:color w:val="000000"/>
          <w:sz w:val="28"/>
          <w:szCs w:val="28"/>
        </w:rPr>
      </w:pPr>
      <w:r w:rsidRPr="00B50A27">
        <w:rPr>
          <w:rFonts w:ascii="Times New Roman" w:hAnsi="Times New Roman" w:cs="Times New Roman"/>
          <w:b/>
          <w:sz w:val="28"/>
        </w:rPr>
        <w:t xml:space="preserve">ПОСТРОЕНИЕ ЧЕРТЕЖЕЙ КОНСТРУКЦИИ </w:t>
      </w:r>
      <w:r>
        <w:rPr>
          <w:rFonts w:ascii="Times New Roman" w:hAnsi="Times New Roman" w:cs="Times New Roman"/>
          <w:b/>
          <w:sz w:val="28"/>
        </w:rPr>
        <w:t>ЖЕНСКОЙ ЮБКИ</w:t>
      </w:r>
      <w:r w:rsidRPr="00B50A27">
        <w:rPr>
          <w:rFonts w:ascii="Times New Roman" w:hAnsi="Times New Roman" w:cs="Times New Roman"/>
          <w:b/>
          <w:sz w:val="28"/>
          <w:szCs w:val="28"/>
        </w:rPr>
        <w:t xml:space="preserve"> ИЗ ТРИКОТАЖНОГО ПОЛОТНА </w:t>
      </w:r>
    </w:p>
    <w:p w:rsidR="00E966B2" w:rsidRPr="00B50A27" w:rsidRDefault="00E966B2" w:rsidP="00E966B2">
      <w:pPr>
        <w:widowControl w:val="0"/>
        <w:spacing w:line="240" w:lineRule="auto"/>
        <w:ind w:firstLine="709"/>
        <w:jc w:val="center"/>
        <w:rPr>
          <w:rFonts w:ascii="Times New Roman" w:hAnsi="Times New Roman" w:cs="Times New Roman"/>
          <w:sz w:val="28"/>
        </w:rPr>
      </w:pPr>
    </w:p>
    <w:p w:rsidR="00E966B2" w:rsidRPr="00B50A27" w:rsidRDefault="00E966B2" w:rsidP="00E966B2">
      <w:pPr>
        <w:widowControl w:val="0"/>
        <w:spacing w:line="240" w:lineRule="auto"/>
        <w:ind w:firstLine="709"/>
        <w:rPr>
          <w:rFonts w:ascii="Times New Roman" w:hAnsi="Times New Roman" w:cs="Times New Roman"/>
          <w:sz w:val="28"/>
        </w:rPr>
      </w:pPr>
      <w:r w:rsidRPr="00B50A27">
        <w:rPr>
          <w:rFonts w:ascii="Times New Roman" w:hAnsi="Times New Roman" w:cs="Times New Roman"/>
          <w:b/>
          <w:i/>
          <w:iCs/>
          <w:sz w:val="28"/>
        </w:rPr>
        <w:t>Цель работы:</w:t>
      </w:r>
      <w:r w:rsidRPr="00B50A27">
        <w:rPr>
          <w:rFonts w:ascii="Times New Roman" w:hAnsi="Times New Roman" w:cs="Times New Roman"/>
          <w:i/>
          <w:iCs/>
          <w:sz w:val="28"/>
        </w:rPr>
        <w:t xml:space="preserve"> </w:t>
      </w:r>
      <w:r w:rsidRPr="00B50A27">
        <w:rPr>
          <w:rFonts w:ascii="Times New Roman" w:hAnsi="Times New Roman" w:cs="Times New Roman"/>
          <w:sz w:val="28"/>
        </w:rPr>
        <w:t xml:space="preserve">освоение методики и практических приемов, применяемых при конструировании женских </w:t>
      </w:r>
      <w:r>
        <w:rPr>
          <w:rFonts w:ascii="Times New Roman" w:hAnsi="Times New Roman" w:cs="Times New Roman"/>
          <w:sz w:val="28"/>
        </w:rPr>
        <w:t>поясных трикотажных изделий</w:t>
      </w:r>
      <w:r w:rsidRPr="00B50A27">
        <w:rPr>
          <w:rFonts w:ascii="Times New Roman" w:hAnsi="Times New Roman" w:cs="Times New Roman"/>
          <w:sz w:val="28"/>
        </w:rPr>
        <w:t>.</w:t>
      </w:r>
    </w:p>
    <w:p w:rsidR="00E966B2" w:rsidRPr="00B50A27" w:rsidRDefault="00E966B2" w:rsidP="00E966B2">
      <w:pPr>
        <w:widowControl w:val="0"/>
        <w:spacing w:line="240" w:lineRule="auto"/>
        <w:ind w:firstLine="709"/>
        <w:rPr>
          <w:rFonts w:ascii="Times New Roman" w:hAnsi="Times New Roman" w:cs="Times New Roman"/>
          <w:b/>
          <w:i/>
          <w:iCs/>
          <w:sz w:val="28"/>
        </w:rPr>
      </w:pPr>
      <w:r w:rsidRPr="00B50A27">
        <w:rPr>
          <w:rFonts w:ascii="Times New Roman" w:hAnsi="Times New Roman" w:cs="Times New Roman"/>
          <w:b/>
          <w:i/>
          <w:iCs/>
          <w:sz w:val="28"/>
        </w:rPr>
        <w:t>Задание:</w:t>
      </w:r>
    </w:p>
    <w:p w:rsidR="00E966B2" w:rsidRPr="00E966B2" w:rsidRDefault="00E966B2" w:rsidP="00E966B2">
      <w:pPr>
        <w:pStyle w:val="a3"/>
        <w:widowControl w:val="0"/>
        <w:numPr>
          <w:ilvl w:val="0"/>
          <w:numId w:val="13"/>
        </w:numPr>
        <w:spacing w:line="240" w:lineRule="auto"/>
        <w:ind w:left="993" w:hanging="284"/>
        <w:rPr>
          <w:rFonts w:ascii="Times New Roman" w:hAnsi="Times New Roman" w:cs="Times New Roman"/>
          <w:sz w:val="28"/>
        </w:rPr>
      </w:pPr>
      <w:r w:rsidRPr="00E966B2">
        <w:rPr>
          <w:rFonts w:ascii="Times New Roman" w:hAnsi="Times New Roman" w:cs="Times New Roman"/>
          <w:sz w:val="28"/>
        </w:rPr>
        <w:t>Определить исходные данные для расчета основы конструкции женской юбки из трикотажного полотна.</w:t>
      </w:r>
    </w:p>
    <w:p w:rsidR="00E966B2" w:rsidRPr="00E966B2" w:rsidRDefault="00E966B2" w:rsidP="00E966B2">
      <w:pPr>
        <w:pStyle w:val="a3"/>
        <w:widowControl w:val="0"/>
        <w:numPr>
          <w:ilvl w:val="0"/>
          <w:numId w:val="13"/>
        </w:numPr>
        <w:spacing w:line="240" w:lineRule="auto"/>
        <w:ind w:left="993" w:hanging="284"/>
        <w:rPr>
          <w:rFonts w:ascii="Times New Roman" w:hAnsi="Times New Roman" w:cs="Times New Roman"/>
          <w:sz w:val="28"/>
        </w:rPr>
      </w:pPr>
      <w:r w:rsidRPr="00E966B2">
        <w:rPr>
          <w:rFonts w:ascii="Times New Roman" w:hAnsi="Times New Roman" w:cs="Times New Roman"/>
          <w:sz w:val="28"/>
        </w:rPr>
        <w:t>Выполнить расчет и построить чертеж основы конструкции женской юбки из трикотажного полотна.</w:t>
      </w:r>
    </w:p>
    <w:p w:rsidR="00E966B2" w:rsidRPr="00B50A27" w:rsidRDefault="00E966B2" w:rsidP="00E966B2">
      <w:pPr>
        <w:widowControl w:val="0"/>
        <w:numPr>
          <w:ilvl w:val="0"/>
          <w:numId w:val="13"/>
        </w:numPr>
        <w:spacing w:line="240" w:lineRule="auto"/>
        <w:ind w:left="993" w:hanging="284"/>
        <w:jc w:val="left"/>
        <w:rPr>
          <w:rFonts w:ascii="Times New Roman" w:hAnsi="Times New Roman" w:cs="Times New Roman"/>
          <w:sz w:val="28"/>
        </w:rPr>
      </w:pPr>
      <w:r w:rsidRPr="00B50A27">
        <w:rPr>
          <w:rFonts w:ascii="Times New Roman" w:hAnsi="Times New Roman" w:cs="Times New Roman"/>
          <w:sz w:val="28"/>
        </w:rPr>
        <w:t>Анализ полученных результатов и формулировка выводов.</w:t>
      </w:r>
    </w:p>
    <w:p w:rsidR="00E966B2" w:rsidRPr="00B50A27" w:rsidRDefault="00E966B2" w:rsidP="00E966B2">
      <w:pPr>
        <w:widowControl w:val="0"/>
        <w:spacing w:line="240" w:lineRule="auto"/>
        <w:ind w:firstLine="709"/>
        <w:rPr>
          <w:rFonts w:ascii="Times New Roman" w:hAnsi="Times New Roman" w:cs="Times New Roman"/>
          <w:sz w:val="28"/>
        </w:rPr>
      </w:pPr>
      <w:r w:rsidRPr="00B50A27">
        <w:rPr>
          <w:rFonts w:ascii="Times New Roman" w:hAnsi="Times New Roman" w:cs="Times New Roman"/>
          <w:b/>
          <w:i/>
          <w:iCs/>
          <w:sz w:val="28"/>
        </w:rPr>
        <w:t>Пособия и инструменты:</w:t>
      </w:r>
      <w:r>
        <w:rPr>
          <w:rFonts w:ascii="Times New Roman" w:hAnsi="Times New Roman" w:cs="Times New Roman"/>
          <w:sz w:val="28"/>
        </w:rPr>
        <w:t xml:space="preserve"> образцы и лекала женской юбки</w:t>
      </w:r>
      <w:r w:rsidRPr="00B50A27">
        <w:rPr>
          <w:rFonts w:ascii="Times New Roman" w:hAnsi="Times New Roman" w:cs="Times New Roman"/>
          <w:sz w:val="28"/>
        </w:rPr>
        <w:t>, манекены женских типовых фигур, чертежные принадлежности, макетная ткань, канцелярские булавки, ножницы.</w:t>
      </w:r>
    </w:p>
    <w:p w:rsidR="00E966B2" w:rsidRPr="00B50A27" w:rsidRDefault="00E966B2" w:rsidP="00E966B2">
      <w:pPr>
        <w:widowControl w:val="0"/>
        <w:spacing w:line="240" w:lineRule="auto"/>
        <w:ind w:firstLine="709"/>
        <w:rPr>
          <w:rFonts w:ascii="Times New Roman" w:hAnsi="Times New Roman" w:cs="Times New Roman"/>
          <w:sz w:val="28"/>
        </w:rPr>
      </w:pPr>
    </w:p>
    <w:p w:rsidR="00E966B2" w:rsidRDefault="00E966B2" w:rsidP="00E966B2">
      <w:pPr>
        <w:widowControl w:val="0"/>
        <w:spacing w:line="240" w:lineRule="auto"/>
        <w:ind w:firstLine="709"/>
        <w:rPr>
          <w:rFonts w:ascii="Times New Roman" w:hAnsi="Times New Roman" w:cs="Times New Roman"/>
          <w:b/>
          <w:i/>
          <w:iCs/>
          <w:sz w:val="28"/>
        </w:rPr>
      </w:pPr>
      <w:r w:rsidRPr="00B50A27">
        <w:rPr>
          <w:rFonts w:ascii="Times New Roman" w:hAnsi="Times New Roman" w:cs="Times New Roman"/>
          <w:b/>
          <w:i/>
          <w:iCs/>
          <w:sz w:val="28"/>
        </w:rPr>
        <w:t>Выполнение  работы:</w:t>
      </w:r>
    </w:p>
    <w:p w:rsidR="00334C5C" w:rsidRPr="00334C5C" w:rsidRDefault="00334C5C" w:rsidP="00334C5C">
      <w:pPr>
        <w:spacing w:line="240" w:lineRule="auto"/>
        <w:ind w:firstLine="360"/>
        <w:rPr>
          <w:rFonts w:ascii="Times New Roman" w:hAnsi="Times New Roman" w:cs="Times New Roman"/>
          <w:sz w:val="28"/>
          <w:szCs w:val="28"/>
        </w:rPr>
      </w:pPr>
      <w:r>
        <w:rPr>
          <w:rFonts w:ascii="Times New Roman" w:hAnsi="Times New Roman" w:cs="Times New Roman"/>
          <w:sz w:val="28"/>
          <w:szCs w:val="28"/>
        </w:rPr>
        <w:t xml:space="preserve">1. </w:t>
      </w:r>
      <w:r w:rsidRPr="00334C5C">
        <w:rPr>
          <w:rFonts w:ascii="Times New Roman" w:hAnsi="Times New Roman" w:cs="Times New Roman"/>
          <w:sz w:val="28"/>
          <w:szCs w:val="28"/>
        </w:rPr>
        <w:t xml:space="preserve">Трикотажные </w:t>
      </w:r>
      <w:r w:rsidR="00AA3D95">
        <w:rPr>
          <w:rFonts w:ascii="Times New Roman" w:hAnsi="Times New Roman" w:cs="Times New Roman"/>
          <w:sz w:val="28"/>
          <w:szCs w:val="28"/>
        </w:rPr>
        <w:t>юбки</w:t>
      </w:r>
      <w:r w:rsidRPr="00334C5C">
        <w:rPr>
          <w:rFonts w:ascii="Times New Roman" w:hAnsi="Times New Roman" w:cs="Times New Roman"/>
          <w:sz w:val="28"/>
          <w:szCs w:val="28"/>
        </w:rPr>
        <w:t xml:space="preserve"> изготавливают </w:t>
      </w:r>
      <w:r w:rsidR="00AA3D95">
        <w:rPr>
          <w:rFonts w:ascii="Times New Roman" w:hAnsi="Times New Roman" w:cs="Times New Roman"/>
          <w:sz w:val="28"/>
          <w:szCs w:val="28"/>
        </w:rPr>
        <w:t>кроёным и полурегулярным способами</w:t>
      </w:r>
      <w:r w:rsidRPr="00334C5C">
        <w:rPr>
          <w:rFonts w:ascii="Times New Roman" w:hAnsi="Times New Roman" w:cs="Times New Roman"/>
          <w:sz w:val="28"/>
          <w:szCs w:val="28"/>
        </w:rPr>
        <w:t xml:space="preserve">. </w:t>
      </w:r>
    </w:p>
    <w:p w:rsidR="00334C5C" w:rsidRPr="00334C5C" w:rsidRDefault="00334C5C" w:rsidP="00334C5C">
      <w:pPr>
        <w:spacing w:line="240" w:lineRule="auto"/>
        <w:ind w:firstLine="360"/>
        <w:rPr>
          <w:rFonts w:ascii="Times New Roman" w:hAnsi="Times New Roman" w:cs="Times New Roman"/>
          <w:sz w:val="28"/>
          <w:szCs w:val="28"/>
        </w:rPr>
      </w:pPr>
      <w:r w:rsidRPr="00334C5C">
        <w:rPr>
          <w:rFonts w:ascii="Times New Roman" w:hAnsi="Times New Roman" w:cs="Times New Roman"/>
          <w:sz w:val="28"/>
          <w:szCs w:val="28"/>
        </w:rPr>
        <w:t xml:space="preserve"> В соответствии с ГОСТом 7474 женские юбки из трикотажа маркируются сдвоенными ростами, при этом обхват груди в маркировке допускается не указывать. </w:t>
      </w:r>
    </w:p>
    <w:p w:rsidR="00334C5C" w:rsidRPr="00B50A27" w:rsidRDefault="00334C5C" w:rsidP="00334C5C">
      <w:pPr>
        <w:widowControl w:val="0"/>
        <w:spacing w:line="240" w:lineRule="auto"/>
        <w:ind w:firstLine="709"/>
        <w:rPr>
          <w:rFonts w:ascii="Times New Roman" w:hAnsi="Times New Roman" w:cs="Times New Roman"/>
          <w:b/>
          <w:i/>
          <w:iCs/>
          <w:sz w:val="28"/>
        </w:rPr>
      </w:pPr>
      <w:r w:rsidRPr="00334C5C">
        <w:rPr>
          <w:rFonts w:ascii="Times New Roman" w:hAnsi="Times New Roman" w:cs="Times New Roman"/>
          <w:sz w:val="28"/>
          <w:szCs w:val="28"/>
        </w:rPr>
        <w:t>Методы разработки конструкций таких изделий аналогичны методам конструирования одежды из тканей, но при выборе основных конструктивных прибавок по ширине изделия их величина берётся несколько меньшей с учётом растяжимости полотна. В то же время, величины прибавок должны быть достаточными, чтобы в процессе эксплуатации изделия уменьшить долю условно-остаточной деформации полотна.</w:t>
      </w:r>
    </w:p>
    <w:p w:rsidR="00E15E50" w:rsidRPr="00334C5C" w:rsidRDefault="00E15E50" w:rsidP="00334C5C">
      <w:pPr>
        <w:widowControl w:val="0"/>
        <w:spacing w:line="240" w:lineRule="auto"/>
        <w:ind w:firstLine="567"/>
        <w:rPr>
          <w:rFonts w:ascii="Times New Roman" w:hAnsi="Times New Roman" w:cs="Times New Roman"/>
          <w:iCs/>
          <w:sz w:val="28"/>
        </w:rPr>
      </w:pPr>
      <w:r w:rsidRPr="00334C5C">
        <w:rPr>
          <w:rFonts w:ascii="Times New Roman" w:hAnsi="Times New Roman" w:cs="Times New Roman"/>
          <w:iCs/>
          <w:sz w:val="28"/>
        </w:rPr>
        <w:t>Для изготовления женских юбок используют трикотажные полотна устойчивых к растяжению переплетений. Прямая форма юбки является классической для трикотажа, но в отдельных случаях в соответствии с направлением моды трикотажные юбки могут быть расширенными к низу или широкими с заложенными по линии талии складками.</w:t>
      </w:r>
    </w:p>
    <w:p w:rsidR="00E15E50" w:rsidRDefault="00E15E50" w:rsidP="00E15E50">
      <w:pPr>
        <w:pStyle w:val="a3"/>
        <w:widowControl w:val="0"/>
        <w:spacing w:line="240" w:lineRule="auto"/>
        <w:ind w:left="0" w:firstLine="709"/>
        <w:rPr>
          <w:rFonts w:ascii="Times New Roman" w:hAnsi="Times New Roman" w:cs="Times New Roman"/>
          <w:iCs/>
          <w:sz w:val="28"/>
        </w:rPr>
      </w:pPr>
      <w:r>
        <w:rPr>
          <w:rFonts w:ascii="Times New Roman" w:hAnsi="Times New Roman" w:cs="Times New Roman"/>
          <w:iCs/>
          <w:sz w:val="28"/>
        </w:rPr>
        <w:t xml:space="preserve">Разработку основных чертежей юбок ведут в той же последовательности, что и при конструировании джемперов и жакетов, т.е. сначала строят сетку размеров юбки, а затем на ней контуры основных деталей. </w:t>
      </w:r>
    </w:p>
    <w:p w:rsidR="00E966B2" w:rsidRPr="00B50A27" w:rsidRDefault="00E966B2" w:rsidP="00E15E50">
      <w:pPr>
        <w:pStyle w:val="a3"/>
        <w:widowControl w:val="0"/>
        <w:spacing w:line="240" w:lineRule="auto"/>
        <w:ind w:left="0" w:firstLine="709"/>
        <w:rPr>
          <w:rFonts w:ascii="Times New Roman" w:hAnsi="Times New Roman" w:cs="Times New Roman"/>
          <w:iCs/>
          <w:sz w:val="28"/>
        </w:rPr>
      </w:pPr>
      <w:r w:rsidRPr="00B50A27">
        <w:rPr>
          <w:rFonts w:ascii="Times New Roman" w:hAnsi="Times New Roman" w:cs="Times New Roman"/>
          <w:iCs/>
          <w:sz w:val="28"/>
        </w:rPr>
        <w:t>Исходные данные для построения черте</w:t>
      </w:r>
      <w:r w:rsidR="00E15E50">
        <w:rPr>
          <w:rFonts w:ascii="Times New Roman" w:hAnsi="Times New Roman" w:cs="Times New Roman"/>
          <w:iCs/>
          <w:sz w:val="28"/>
        </w:rPr>
        <w:t xml:space="preserve">жа базовой конструкции женской </w:t>
      </w:r>
      <w:r w:rsidR="00E15E50">
        <w:rPr>
          <w:rFonts w:ascii="Times New Roman" w:hAnsi="Times New Roman" w:cs="Times New Roman"/>
          <w:iCs/>
          <w:sz w:val="28"/>
        </w:rPr>
        <w:lastRenderedPageBreak/>
        <w:t xml:space="preserve">юбки </w:t>
      </w:r>
      <w:r w:rsidRPr="00B50A27">
        <w:rPr>
          <w:rFonts w:ascii="Times New Roman" w:hAnsi="Times New Roman" w:cs="Times New Roman"/>
          <w:iCs/>
          <w:sz w:val="28"/>
        </w:rPr>
        <w:t xml:space="preserve">устанавливают исходя из принятой методики конструирования. Для построения чертежа базовой конструкции </w:t>
      </w:r>
      <w:r w:rsidR="00AA3D95">
        <w:rPr>
          <w:rFonts w:ascii="Times New Roman" w:hAnsi="Times New Roman" w:cs="Times New Roman"/>
          <w:iCs/>
          <w:sz w:val="28"/>
        </w:rPr>
        <w:t>женской юбки из</w:t>
      </w:r>
      <w:r w:rsidRPr="00B50A27">
        <w:rPr>
          <w:rFonts w:ascii="Times New Roman" w:hAnsi="Times New Roman" w:cs="Times New Roman"/>
          <w:iCs/>
          <w:sz w:val="28"/>
        </w:rPr>
        <w:t xml:space="preserve"> трикотажного </w:t>
      </w:r>
      <w:r w:rsidR="00AA3D95">
        <w:rPr>
          <w:rFonts w:ascii="Times New Roman" w:hAnsi="Times New Roman" w:cs="Times New Roman"/>
          <w:iCs/>
          <w:sz w:val="28"/>
        </w:rPr>
        <w:t>полотна</w:t>
      </w:r>
      <w:r w:rsidRPr="00B50A27">
        <w:rPr>
          <w:rFonts w:ascii="Times New Roman" w:hAnsi="Times New Roman" w:cs="Times New Roman"/>
          <w:iCs/>
          <w:sz w:val="28"/>
        </w:rPr>
        <w:t xml:space="preserve"> рекомендуется методика, разработанная специалистами Всесоюзного Дома моделей трикотажных изделий (ВДМТИ).</w:t>
      </w:r>
    </w:p>
    <w:p w:rsidR="00E966B2" w:rsidRPr="00E966B2" w:rsidRDefault="00E966B2" w:rsidP="00E966B2">
      <w:pPr>
        <w:spacing w:line="240" w:lineRule="auto"/>
        <w:ind w:firstLine="709"/>
        <w:rPr>
          <w:rFonts w:ascii="Times New Roman" w:hAnsi="Times New Roman" w:cs="Times New Roman"/>
          <w:sz w:val="28"/>
          <w:szCs w:val="28"/>
        </w:rPr>
      </w:pPr>
      <w:r w:rsidRPr="00B50A27">
        <w:rPr>
          <w:rFonts w:ascii="Times New Roman" w:hAnsi="Times New Roman" w:cs="Times New Roman"/>
          <w:sz w:val="28"/>
          <w:szCs w:val="28"/>
        </w:rPr>
        <w:t>Исходными данными для построения чертежей деталей одежды трикотажных изделий служат размерные признаки типовой фигуры и  прибавки на свободное облегание, учитывающие силуэтное решение, форму одежды и свойства полотна</w:t>
      </w:r>
    </w:p>
    <w:p w:rsidR="00E966B2" w:rsidRPr="00B50A27" w:rsidRDefault="00E966B2" w:rsidP="00E966B2">
      <w:pPr>
        <w:pStyle w:val="a4"/>
        <w:spacing w:before="0" w:beforeAutospacing="0" w:after="0" w:afterAutospacing="0"/>
        <w:ind w:firstLine="709"/>
        <w:jc w:val="both"/>
        <w:rPr>
          <w:sz w:val="28"/>
        </w:rPr>
      </w:pPr>
      <w:r w:rsidRPr="00B50A27">
        <w:rPr>
          <w:sz w:val="28"/>
        </w:rPr>
        <w:t xml:space="preserve">Размерная характеристика типовой фигуры представляется в соответствии с таблицей </w:t>
      </w:r>
      <w:r>
        <w:rPr>
          <w:sz w:val="28"/>
        </w:rPr>
        <w:t>5</w:t>
      </w:r>
      <w:r w:rsidRPr="00B50A27">
        <w:rPr>
          <w:sz w:val="28"/>
        </w:rPr>
        <w:t>.1 [].</w:t>
      </w:r>
    </w:p>
    <w:p w:rsidR="00E966B2" w:rsidRPr="00B50A27" w:rsidRDefault="00E966B2" w:rsidP="00E966B2">
      <w:pPr>
        <w:pStyle w:val="a4"/>
        <w:spacing w:before="0" w:beforeAutospacing="0" w:after="0" w:afterAutospacing="0"/>
        <w:ind w:firstLine="709"/>
        <w:jc w:val="both"/>
        <w:rPr>
          <w:sz w:val="28"/>
        </w:rPr>
      </w:pPr>
    </w:p>
    <w:p w:rsidR="00E966B2" w:rsidRPr="00B50A27" w:rsidRDefault="00E966B2" w:rsidP="00E966B2">
      <w:pPr>
        <w:widowControl w:val="0"/>
        <w:spacing w:line="240" w:lineRule="auto"/>
        <w:ind w:left="1701" w:hanging="1701"/>
        <w:rPr>
          <w:rFonts w:ascii="Times New Roman" w:hAnsi="Times New Roman" w:cs="Times New Roman"/>
          <w:sz w:val="28"/>
        </w:rPr>
      </w:pPr>
      <w:r w:rsidRPr="00B50A27">
        <w:rPr>
          <w:rFonts w:ascii="Times New Roman" w:hAnsi="Times New Roman" w:cs="Times New Roman"/>
          <w:spacing w:val="20"/>
          <w:sz w:val="28"/>
        </w:rPr>
        <w:t xml:space="preserve">Таблица </w:t>
      </w:r>
      <w:r>
        <w:rPr>
          <w:rFonts w:ascii="Times New Roman" w:hAnsi="Times New Roman" w:cs="Times New Roman"/>
          <w:spacing w:val="20"/>
          <w:sz w:val="28"/>
        </w:rPr>
        <w:t>5</w:t>
      </w:r>
      <w:r w:rsidRPr="00B50A27">
        <w:rPr>
          <w:rFonts w:ascii="Times New Roman" w:hAnsi="Times New Roman" w:cs="Times New Roman"/>
          <w:spacing w:val="20"/>
          <w:sz w:val="28"/>
        </w:rPr>
        <w:t>.1</w:t>
      </w:r>
      <w:r w:rsidRPr="00B50A27">
        <w:rPr>
          <w:rFonts w:ascii="Times New Roman" w:hAnsi="Times New Roman" w:cs="Times New Roman"/>
          <w:sz w:val="28"/>
        </w:rPr>
        <w:t xml:space="preserve"> – Размерная характеристика типовой фигуры __</w:t>
      </w:r>
      <w:r w:rsidR="00A84CC1" w:rsidRPr="00A84CC1">
        <w:rPr>
          <w:rFonts w:ascii="Times New Roman" w:hAnsi="Times New Roman" w:cs="Times New Roman"/>
          <w:sz w:val="28"/>
          <w:u w:val="single"/>
        </w:rPr>
        <w:t>164-88-94</w:t>
      </w:r>
      <w:r w:rsidR="00A84CC1">
        <w:rPr>
          <w:rFonts w:ascii="Times New Roman" w:hAnsi="Times New Roman" w:cs="Times New Roman"/>
          <w:sz w:val="28"/>
        </w:rPr>
        <w:t>__</w:t>
      </w:r>
    </w:p>
    <w:p w:rsidR="00E966B2" w:rsidRPr="00B50A27" w:rsidRDefault="00E966B2" w:rsidP="00E966B2">
      <w:pPr>
        <w:widowControl w:val="0"/>
        <w:spacing w:line="240" w:lineRule="auto"/>
        <w:ind w:left="7020"/>
        <w:rPr>
          <w:rFonts w:ascii="Times New Roman" w:hAnsi="Times New Roman" w:cs="Times New Roman"/>
          <w:sz w:val="20"/>
          <w:szCs w:val="20"/>
          <w:u w:val="single"/>
        </w:rPr>
      </w:pPr>
      <w:r w:rsidRPr="00B50A27">
        <w:rPr>
          <w:rFonts w:ascii="Times New Roman" w:hAnsi="Times New Roman" w:cs="Times New Roman"/>
          <w:sz w:val="20"/>
          <w:szCs w:val="20"/>
        </w:rPr>
        <w:t xml:space="preserve">      (указать размер)</w:t>
      </w:r>
    </w:p>
    <w:tbl>
      <w:tblPr>
        <w:tblStyle w:val="a5"/>
        <w:tblW w:w="9838" w:type="dxa"/>
        <w:tblLayout w:type="fixed"/>
        <w:tblLook w:val="01E0" w:firstRow="1" w:lastRow="1" w:firstColumn="1" w:lastColumn="1" w:noHBand="0" w:noVBand="0"/>
      </w:tblPr>
      <w:tblGrid>
        <w:gridCol w:w="1716"/>
        <w:gridCol w:w="4772"/>
        <w:gridCol w:w="1800"/>
        <w:gridCol w:w="1550"/>
      </w:tblGrid>
      <w:tr w:rsidR="00E966B2" w:rsidRPr="00B50A27" w:rsidTr="00E966B2">
        <w:tc>
          <w:tcPr>
            <w:tcW w:w="1716" w:type="dxa"/>
            <w:vAlign w:val="center"/>
          </w:tcPr>
          <w:p w:rsidR="00E966B2" w:rsidRPr="00B50A27" w:rsidRDefault="00E966B2" w:rsidP="00E966B2">
            <w:pPr>
              <w:jc w:val="center"/>
              <w:rPr>
                <w:rFonts w:ascii="Times New Roman" w:hAnsi="Times New Roman" w:cs="Times New Roman"/>
              </w:rPr>
            </w:pPr>
            <w:r w:rsidRPr="00B50A27">
              <w:rPr>
                <w:rFonts w:ascii="Times New Roman" w:hAnsi="Times New Roman" w:cs="Times New Roman"/>
              </w:rPr>
              <w:t>Номера    размерных   признаков</w:t>
            </w:r>
          </w:p>
        </w:tc>
        <w:tc>
          <w:tcPr>
            <w:tcW w:w="4772" w:type="dxa"/>
            <w:vAlign w:val="center"/>
          </w:tcPr>
          <w:p w:rsidR="00E966B2" w:rsidRPr="00B50A27" w:rsidRDefault="00E966B2" w:rsidP="00E966B2">
            <w:pPr>
              <w:jc w:val="center"/>
              <w:rPr>
                <w:rFonts w:ascii="Times New Roman" w:hAnsi="Times New Roman" w:cs="Times New Roman"/>
              </w:rPr>
            </w:pPr>
            <w:r w:rsidRPr="00B50A27">
              <w:rPr>
                <w:rFonts w:ascii="Times New Roman" w:hAnsi="Times New Roman" w:cs="Times New Roman"/>
              </w:rPr>
              <w:t>Наименование размерных признаков</w:t>
            </w:r>
          </w:p>
        </w:tc>
        <w:tc>
          <w:tcPr>
            <w:tcW w:w="1800" w:type="dxa"/>
            <w:vAlign w:val="center"/>
          </w:tcPr>
          <w:p w:rsidR="00E966B2" w:rsidRPr="00B50A27" w:rsidRDefault="00E966B2" w:rsidP="00E966B2">
            <w:pPr>
              <w:jc w:val="center"/>
              <w:rPr>
                <w:rFonts w:ascii="Times New Roman" w:hAnsi="Times New Roman" w:cs="Times New Roman"/>
              </w:rPr>
            </w:pPr>
            <w:r w:rsidRPr="00B50A27">
              <w:rPr>
                <w:rFonts w:ascii="Times New Roman" w:hAnsi="Times New Roman" w:cs="Times New Roman"/>
              </w:rPr>
              <w:t>Условное обозначение размерных признаков</w:t>
            </w:r>
          </w:p>
        </w:tc>
        <w:tc>
          <w:tcPr>
            <w:tcW w:w="1550" w:type="dxa"/>
            <w:vAlign w:val="center"/>
          </w:tcPr>
          <w:p w:rsidR="00E966B2" w:rsidRPr="00B50A27" w:rsidRDefault="00E966B2" w:rsidP="00E966B2">
            <w:pPr>
              <w:jc w:val="center"/>
              <w:rPr>
                <w:rFonts w:ascii="Times New Roman" w:hAnsi="Times New Roman" w:cs="Times New Roman"/>
              </w:rPr>
            </w:pPr>
            <w:r w:rsidRPr="00B50A27">
              <w:rPr>
                <w:rFonts w:ascii="Times New Roman" w:hAnsi="Times New Roman" w:cs="Times New Roman"/>
              </w:rPr>
              <w:t>Величины размерных признаков, см</w:t>
            </w:r>
          </w:p>
        </w:tc>
      </w:tr>
      <w:tr w:rsidR="00E966B2" w:rsidRPr="00B50A27" w:rsidTr="00E966B2">
        <w:tc>
          <w:tcPr>
            <w:tcW w:w="1716" w:type="dxa"/>
            <w:vAlign w:val="center"/>
          </w:tcPr>
          <w:p w:rsidR="00E966B2" w:rsidRPr="00B50A27" w:rsidRDefault="00E966B2" w:rsidP="00E966B2">
            <w:pPr>
              <w:jc w:val="center"/>
              <w:rPr>
                <w:rFonts w:ascii="Times New Roman" w:hAnsi="Times New Roman" w:cs="Times New Roman"/>
              </w:rPr>
            </w:pPr>
            <w:r>
              <w:rPr>
                <w:rFonts w:ascii="Times New Roman" w:hAnsi="Times New Roman" w:cs="Times New Roman"/>
              </w:rPr>
              <w:t>1</w:t>
            </w:r>
          </w:p>
        </w:tc>
        <w:tc>
          <w:tcPr>
            <w:tcW w:w="4772" w:type="dxa"/>
            <w:vAlign w:val="center"/>
          </w:tcPr>
          <w:p w:rsidR="00E966B2" w:rsidRPr="00B50A27" w:rsidRDefault="00E966B2" w:rsidP="00E966B2">
            <w:pPr>
              <w:jc w:val="center"/>
              <w:rPr>
                <w:rFonts w:ascii="Times New Roman" w:hAnsi="Times New Roman" w:cs="Times New Roman"/>
              </w:rPr>
            </w:pPr>
            <w:r>
              <w:rPr>
                <w:rFonts w:ascii="Times New Roman" w:hAnsi="Times New Roman" w:cs="Times New Roman"/>
              </w:rPr>
              <w:t>2</w:t>
            </w:r>
          </w:p>
        </w:tc>
        <w:tc>
          <w:tcPr>
            <w:tcW w:w="1800" w:type="dxa"/>
            <w:vAlign w:val="center"/>
          </w:tcPr>
          <w:p w:rsidR="00E966B2" w:rsidRPr="00B50A27" w:rsidRDefault="00E966B2" w:rsidP="00E966B2">
            <w:pPr>
              <w:jc w:val="center"/>
              <w:rPr>
                <w:rFonts w:ascii="Times New Roman" w:hAnsi="Times New Roman" w:cs="Times New Roman"/>
              </w:rPr>
            </w:pPr>
            <w:r>
              <w:rPr>
                <w:rFonts w:ascii="Times New Roman" w:hAnsi="Times New Roman" w:cs="Times New Roman"/>
              </w:rPr>
              <w:t>3</w:t>
            </w:r>
          </w:p>
        </w:tc>
        <w:tc>
          <w:tcPr>
            <w:tcW w:w="1550" w:type="dxa"/>
            <w:vAlign w:val="center"/>
          </w:tcPr>
          <w:p w:rsidR="00E966B2" w:rsidRPr="00B50A27" w:rsidRDefault="00E966B2" w:rsidP="00E966B2">
            <w:pPr>
              <w:jc w:val="center"/>
              <w:rPr>
                <w:rFonts w:ascii="Times New Roman" w:hAnsi="Times New Roman" w:cs="Times New Roman"/>
              </w:rPr>
            </w:pPr>
            <w:r>
              <w:rPr>
                <w:rFonts w:ascii="Times New Roman" w:hAnsi="Times New Roman" w:cs="Times New Roman"/>
              </w:rPr>
              <w:t>4</w:t>
            </w:r>
          </w:p>
        </w:tc>
      </w:tr>
      <w:tr w:rsidR="00E966B2" w:rsidRPr="00B50A27" w:rsidTr="00E966B2">
        <w:tc>
          <w:tcPr>
            <w:tcW w:w="1716" w:type="dxa"/>
            <w:vAlign w:val="center"/>
          </w:tcPr>
          <w:p w:rsidR="00E966B2" w:rsidRPr="00E966B2" w:rsidRDefault="00E966B2" w:rsidP="00E966B2">
            <w:pPr>
              <w:jc w:val="center"/>
              <w:rPr>
                <w:rFonts w:ascii="Times New Roman" w:hAnsi="Times New Roman" w:cs="Times New Roman"/>
                <w:sz w:val="24"/>
                <w:szCs w:val="24"/>
              </w:rPr>
            </w:pPr>
            <w:r w:rsidRPr="00E966B2">
              <w:rPr>
                <w:rFonts w:ascii="Times New Roman" w:hAnsi="Times New Roman" w:cs="Times New Roman"/>
                <w:sz w:val="24"/>
                <w:szCs w:val="24"/>
              </w:rPr>
              <w:t>1</w:t>
            </w:r>
          </w:p>
        </w:tc>
        <w:tc>
          <w:tcPr>
            <w:tcW w:w="4772" w:type="dxa"/>
            <w:vAlign w:val="bottom"/>
          </w:tcPr>
          <w:p w:rsidR="00E966B2" w:rsidRPr="00E966B2" w:rsidRDefault="00E966B2" w:rsidP="00E966B2">
            <w:pPr>
              <w:rPr>
                <w:rFonts w:ascii="Times New Roman" w:hAnsi="Times New Roman" w:cs="Times New Roman"/>
                <w:sz w:val="24"/>
                <w:szCs w:val="24"/>
              </w:rPr>
            </w:pPr>
            <w:r w:rsidRPr="00E966B2">
              <w:rPr>
                <w:rFonts w:ascii="Times New Roman" w:hAnsi="Times New Roman" w:cs="Times New Roman"/>
                <w:sz w:val="24"/>
                <w:szCs w:val="24"/>
              </w:rPr>
              <w:t>Рост</w:t>
            </w:r>
          </w:p>
        </w:tc>
        <w:tc>
          <w:tcPr>
            <w:tcW w:w="1800" w:type="dxa"/>
            <w:vAlign w:val="center"/>
          </w:tcPr>
          <w:p w:rsidR="00E966B2" w:rsidRPr="00E966B2" w:rsidRDefault="00E966B2" w:rsidP="00E966B2">
            <w:pPr>
              <w:jc w:val="center"/>
              <w:rPr>
                <w:rFonts w:ascii="Times New Roman" w:hAnsi="Times New Roman" w:cs="Times New Roman"/>
                <w:sz w:val="24"/>
                <w:szCs w:val="24"/>
              </w:rPr>
            </w:pPr>
            <w:r w:rsidRPr="00E966B2">
              <w:rPr>
                <w:rFonts w:ascii="Times New Roman" w:hAnsi="Times New Roman" w:cs="Times New Roman"/>
                <w:sz w:val="24"/>
                <w:szCs w:val="24"/>
              </w:rPr>
              <w:t>Р</w:t>
            </w:r>
          </w:p>
        </w:tc>
        <w:tc>
          <w:tcPr>
            <w:tcW w:w="1550" w:type="dxa"/>
            <w:vAlign w:val="center"/>
          </w:tcPr>
          <w:p w:rsidR="00E966B2" w:rsidRPr="00E966B2" w:rsidRDefault="00A84CC1" w:rsidP="00E966B2">
            <w:pPr>
              <w:jc w:val="center"/>
              <w:rPr>
                <w:rFonts w:ascii="Times New Roman" w:hAnsi="Times New Roman" w:cs="Times New Roman"/>
                <w:sz w:val="24"/>
                <w:szCs w:val="24"/>
              </w:rPr>
            </w:pPr>
            <w:r>
              <w:rPr>
                <w:rFonts w:ascii="Times New Roman" w:hAnsi="Times New Roman" w:cs="Times New Roman"/>
                <w:sz w:val="24"/>
                <w:szCs w:val="24"/>
              </w:rPr>
              <w:t>164</w:t>
            </w:r>
          </w:p>
        </w:tc>
      </w:tr>
      <w:tr w:rsidR="00E966B2" w:rsidRPr="00B50A27" w:rsidTr="00E966B2">
        <w:tc>
          <w:tcPr>
            <w:tcW w:w="1716" w:type="dxa"/>
            <w:vAlign w:val="center"/>
          </w:tcPr>
          <w:p w:rsidR="00E966B2" w:rsidRPr="00E966B2" w:rsidRDefault="009A0BEF" w:rsidP="00E966B2">
            <w:pPr>
              <w:jc w:val="center"/>
              <w:rPr>
                <w:rFonts w:ascii="Times New Roman" w:hAnsi="Times New Roman" w:cs="Times New Roman"/>
                <w:sz w:val="24"/>
                <w:szCs w:val="24"/>
              </w:rPr>
            </w:pPr>
            <w:r>
              <w:rPr>
                <w:rFonts w:ascii="Times New Roman" w:hAnsi="Times New Roman" w:cs="Times New Roman"/>
                <w:sz w:val="24"/>
                <w:szCs w:val="24"/>
              </w:rPr>
              <w:t>7</w:t>
            </w:r>
          </w:p>
        </w:tc>
        <w:tc>
          <w:tcPr>
            <w:tcW w:w="4772" w:type="dxa"/>
            <w:vAlign w:val="bottom"/>
          </w:tcPr>
          <w:p w:rsidR="00E966B2" w:rsidRPr="00E966B2" w:rsidRDefault="00E966B2" w:rsidP="00E966B2">
            <w:pPr>
              <w:rPr>
                <w:rFonts w:ascii="Times New Roman" w:hAnsi="Times New Roman" w:cs="Times New Roman"/>
                <w:sz w:val="24"/>
                <w:szCs w:val="24"/>
              </w:rPr>
            </w:pPr>
            <w:r w:rsidRPr="00E966B2">
              <w:rPr>
                <w:rFonts w:ascii="Times New Roman" w:hAnsi="Times New Roman" w:cs="Times New Roman"/>
                <w:sz w:val="24"/>
                <w:szCs w:val="24"/>
              </w:rPr>
              <w:t>Высота линии талии</w:t>
            </w:r>
          </w:p>
        </w:tc>
        <w:tc>
          <w:tcPr>
            <w:tcW w:w="1800" w:type="dxa"/>
            <w:vAlign w:val="center"/>
          </w:tcPr>
          <w:p w:rsidR="00E966B2" w:rsidRPr="00E966B2" w:rsidRDefault="00E966B2" w:rsidP="00E966B2">
            <w:pPr>
              <w:jc w:val="center"/>
              <w:rPr>
                <w:rFonts w:ascii="Times New Roman" w:hAnsi="Times New Roman" w:cs="Times New Roman"/>
                <w:sz w:val="24"/>
                <w:szCs w:val="24"/>
              </w:rPr>
            </w:pPr>
            <w:r w:rsidRPr="00E966B2">
              <w:rPr>
                <w:rFonts w:ascii="Times New Roman" w:hAnsi="Times New Roman" w:cs="Times New Roman"/>
                <w:sz w:val="24"/>
                <w:szCs w:val="24"/>
              </w:rPr>
              <w:t>Влт</w:t>
            </w:r>
          </w:p>
        </w:tc>
        <w:tc>
          <w:tcPr>
            <w:tcW w:w="1550" w:type="dxa"/>
            <w:vAlign w:val="center"/>
          </w:tcPr>
          <w:p w:rsidR="00E966B2" w:rsidRPr="00E966B2" w:rsidRDefault="009A0BEF" w:rsidP="00E966B2">
            <w:pPr>
              <w:jc w:val="center"/>
              <w:rPr>
                <w:rFonts w:ascii="Times New Roman" w:hAnsi="Times New Roman" w:cs="Times New Roman"/>
                <w:sz w:val="24"/>
                <w:szCs w:val="24"/>
              </w:rPr>
            </w:pPr>
            <w:r>
              <w:rPr>
                <w:rFonts w:ascii="Times New Roman" w:hAnsi="Times New Roman" w:cs="Times New Roman"/>
                <w:sz w:val="24"/>
                <w:szCs w:val="24"/>
              </w:rPr>
              <w:t>102,9</w:t>
            </w:r>
          </w:p>
        </w:tc>
      </w:tr>
      <w:tr w:rsidR="00E966B2" w:rsidRPr="00B50A27" w:rsidTr="00E966B2">
        <w:tc>
          <w:tcPr>
            <w:tcW w:w="1716" w:type="dxa"/>
            <w:tcBorders>
              <w:bottom w:val="single" w:sz="4" w:space="0" w:color="auto"/>
            </w:tcBorders>
            <w:vAlign w:val="center"/>
          </w:tcPr>
          <w:p w:rsidR="00E966B2" w:rsidRPr="00E966B2" w:rsidRDefault="00E966B2" w:rsidP="00E966B2">
            <w:pPr>
              <w:jc w:val="center"/>
              <w:rPr>
                <w:rFonts w:ascii="Times New Roman" w:hAnsi="Times New Roman" w:cs="Times New Roman"/>
                <w:sz w:val="24"/>
                <w:szCs w:val="24"/>
              </w:rPr>
            </w:pPr>
            <w:r w:rsidRPr="00E966B2">
              <w:rPr>
                <w:rFonts w:ascii="Times New Roman" w:hAnsi="Times New Roman" w:cs="Times New Roman"/>
                <w:sz w:val="24"/>
                <w:szCs w:val="24"/>
              </w:rPr>
              <w:t>18</w:t>
            </w:r>
          </w:p>
        </w:tc>
        <w:tc>
          <w:tcPr>
            <w:tcW w:w="4772" w:type="dxa"/>
            <w:tcBorders>
              <w:bottom w:val="single" w:sz="4" w:space="0" w:color="auto"/>
            </w:tcBorders>
            <w:vAlign w:val="bottom"/>
          </w:tcPr>
          <w:p w:rsidR="00E966B2" w:rsidRPr="00E966B2" w:rsidRDefault="00E966B2" w:rsidP="00E966B2">
            <w:pPr>
              <w:rPr>
                <w:rFonts w:ascii="Times New Roman" w:hAnsi="Times New Roman" w:cs="Times New Roman"/>
                <w:sz w:val="24"/>
                <w:szCs w:val="24"/>
              </w:rPr>
            </w:pPr>
            <w:r w:rsidRPr="00E966B2">
              <w:rPr>
                <w:rFonts w:ascii="Times New Roman" w:hAnsi="Times New Roman" w:cs="Times New Roman"/>
                <w:sz w:val="24"/>
                <w:szCs w:val="24"/>
              </w:rPr>
              <w:t>Полуобхват талии</w:t>
            </w:r>
          </w:p>
        </w:tc>
        <w:tc>
          <w:tcPr>
            <w:tcW w:w="1800" w:type="dxa"/>
            <w:tcBorders>
              <w:bottom w:val="single" w:sz="4" w:space="0" w:color="auto"/>
            </w:tcBorders>
            <w:vAlign w:val="center"/>
          </w:tcPr>
          <w:p w:rsidR="00E966B2" w:rsidRPr="00E966B2" w:rsidRDefault="00E966B2" w:rsidP="00E966B2">
            <w:pPr>
              <w:jc w:val="center"/>
              <w:rPr>
                <w:rFonts w:ascii="Times New Roman" w:hAnsi="Times New Roman" w:cs="Times New Roman"/>
                <w:sz w:val="24"/>
                <w:szCs w:val="24"/>
              </w:rPr>
            </w:pPr>
            <w:r w:rsidRPr="00E966B2">
              <w:rPr>
                <w:rFonts w:ascii="Times New Roman" w:hAnsi="Times New Roman" w:cs="Times New Roman"/>
                <w:sz w:val="24"/>
                <w:szCs w:val="24"/>
              </w:rPr>
              <w:t>Ст</w:t>
            </w:r>
          </w:p>
        </w:tc>
        <w:tc>
          <w:tcPr>
            <w:tcW w:w="1550" w:type="dxa"/>
            <w:tcBorders>
              <w:bottom w:val="single" w:sz="4" w:space="0" w:color="auto"/>
            </w:tcBorders>
            <w:vAlign w:val="center"/>
          </w:tcPr>
          <w:p w:rsidR="00E966B2" w:rsidRPr="00E966B2" w:rsidRDefault="009A0BEF" w:rsidP="00E966B2">
            <w:pPr>
              <w:jc w:val="center"/>
              <w:rPr>
                <w:rFonts w:ascii="Times New Roman" w:hAnsi="Times New Roman" w:cs="Times New Roman"/>
                <w:sz w:val="24"/>
                <w:szCs w:val="24"/>
              </w:rPr>
            </w:pPr>
            <w:r>
              <w:rPr>
                <w:rFonts w:ascii="Times New Roman" w:hAnsi="Times New Roman" w:cs="Times New Roman"/>
                <w:sz w:val="24"/>
                <w:szCs w:val="24"/>
              </w:rPr>
              <w:t>33,8</w:t>
            </w:r>
          </w:p>
        </w:tc>
      </w:tr>
      <w:tr w:rsidR="00E966B2" w:rsidRPr="00B50A27" w:rsidTr="00E966B2">
        <w:tc>
          <w:tcPr>
            <w:tcW w:w="1716" w:type="dxa"/>
            <w:tcBorders>
              <w:bottom w:val="nil"/>
            </w:tcBorders>
            <w:vAlign w:val="center"/>
          </w:tcPr>
          <w:p w:rsidR="00E966B2" w:rsidRPr="00E966B2" w:rsidRDefault="00E966B2" w:rsidP="00E966B2">
            <w:pPr>
              <w:jc w:val="center"/>
              <w:rPr>
                <w:rFonts w:ascii="Times New Roman" w:hAnsi="Times New Roman" w:cs="Times New Roman"/>
                <w:sz w:val="24"/>
                <w:szCs w:val="24"/>
              </w:rPr>
            </w:pPr>
            <w:r w:rsidRPr="00E966B2">
              <w:rPr>
                <w:rFonts w:ascii="Times New Roman" w:hAnsi="Times New Roman" w:cs="Times New Roman"/>
                <w:sz w:val="24"/>
                <w:szCs w:val="24"/>
              </w:rPr>
              <w:t>19</w:t>
            </w:r>
          </w:p>
        </w:tc>
        <w:tc>
          <w:tcPr>
            <w:tcW w:w="4772" w:type="dxa"/>
            <w:tcBorders>
              <w:bottom w:val="nil"/>
            </w:tcBorders>
            <w:vAlign w:val="bottom"/>
          </w:tcPr>
          <w:p w:rsidR="00E966B2" w:rsidRPr="00E966B2" w:rsidRDefault="00E966B2" w:rsidP="00E966B2">
            <w:pPr>
              <w:rPr>
                <w:rFonts w:ascii="Times New Roman" w:hAnsi="Times New Roman" w:cs="Times New Roman"/>
                <w:sz w:val="24"/>
                <w:szCs w:val="24"/>
              </w:rPr>
            </w:pPr>
            <w:r w:rsidRPr="00E966B2">
              <w:rPr>
                <w:rFonts w:ascii="Times New Roman" w:hAnsi="Times New Roman" w:cs="Times New Roman"/>
                <w:sz w:val="24"/>
                <w:szCs w:val="24"/>
              </w:rPr>
              <w:t>Полуобхват бёдер с учётом выступа живота</w:t>
            </w:r>
          </w:p>
        </w:tc>
        <w:tc>
          <w:tcPr>
            <w:tcW w:w="1800" w:type="dxa"/>
            <w:tcBorders>
              <w:bottom w:val="nil"/>
            </w:tcBorders>
            <w:vAlign w:val="center"/>
          </w:tcPr>
          <w:p w:rsidR="00E966B2" w:rsidRPr="00E966B2" w:rsidRDefault="00E966B2" w:rsidP="00E966B2">
            <w:pPr>
              <w:jc w:val="center"/>
              <w:rPr>
                <w:rFonts w:ascii="Times New Roman" w:hAnsi="Times New Roman" w:cs="Times New Roman"/>
                <w:sz w:val="24"/>
                <w:szCs w:val="24"/>
              </w:rPr>
            </w:pPr>
            <w:r w:rsidRPr="00E966B2">
              <w:rPr>
                <w:rFonts w:ascii="Times New Roman" w:hAnsi="Times New Roman" w:cs="Times New Roman"/>
                <w:sz w:val="24"/>
                <w:szCs w:val="24"/>
              </w:rPr>
              <w:t>Сб</w:t>
            </w:r>
          </w:p>
        </w:tc>
        <w:tc>
          <w:tcPr>
            <w:tcW w:w="1550" w:type="dxa"/>
            <w:tcBorders>
              <w:bottom w:val="nil"/>
            </w:tcBorders>
            <w:vAlign w:val="center"/>
          </w:tcPr>
          <w:p w:rsidR="00E966B2" w:rsidRPr="00E966B2" w:rsidRDefault="009A0BEF" w:rsidP="00E966B2">
            <w:pPr>
              <w:jc w:val="center"/>
              <w:rPr>
                <w:rFonts w:ascii="Times New Roman" w:hAnsi="Times New Roman" w:cs="Times New Roman"/>
                <w:sz w:val="24"/>
                <w:szCs w:val="24"/>
              </w:rPr>
            </w:pPr>
            <w:r>
              <w:rPr>
                <w:rFonts w:ascii="Times New Roman" w:hAnsi="Times New Roman" w:cs="Times New Roman"/>
                <w:sz w:val="24"/>
                <w:szCs w:val="24"/>
              </w:rPr>
              <w:t>47,0</w:t>
            </w:r>
          </w:p>
        </w:tc>
      </w:tr>
      <w:tr w:rsidR="00E966B2" w:rsidRPr="00B50A27" w:rsidTr="00E966B2">
        <w:tc>
          <w:tcPr>
            <w:tcW w:w="1716" w:type="dxa"/>
            <w:vAlign w:val="center"/>
          </w:tcPr>
          <w:p w:rsidR="00E966B2" w:rsidRPr="00E966B2" w:rsidRDefault="00E966B2" w:rsidP="00E966B2">
            <w:pPr>
              <w:jc w:val="center"/>
              <w:rPr>
                <w:rFonts w:ascii="Times New Roman" w:hAnsi="Times New Roman" w:cs="Times New Roman"/>
                <w:sz w:val="24"/>
                <w:szCs w:val="24"/>
              </w:rPr>
            </w:pPr>
            <w:r w:rsidRPr="00E966B2">
              <w:rPr>
                <w:rFonts w:ascii="Times New Roman" w:hAnsi="Times New Roman" w:cs="Times New Roman"/>
                <w:sz w:val="24"/>
                <w:szCs w:val="24"/>
              </w:rPr>
              <w:t>25</w:t>
            </w:r>
          </w:p>
        </w:tc>
        <w:tc>
          <w:tcPr>
            <w:tcW w:w="4772" w:type="dxa"/>
            <w:vAlign w:val="bottom"/>
          </w:tcPr>
          <w:p w:rsidR="00E966B2" w:rsidRPr="00E966B2" w:rsidRDefault="00E966B2" w:rsidP="009A0BEF">
            <w:pPr>
              <w:rPr>
                <w:rFonts w:ascii="Times New Roman" w:hAnsi="Times New Roman" w:cs="Times New Roman"/>
                <w:sz w:val="24"/>
                <w:szCs w:val="24"/>
              </w:rPr>
            </w:pPr>
            <w:r w:rsidRPr="00E966B2">
              <w:rPr>
                <w:rFonts w:ascii="Times New Roman" w:hAnsi="Times New Roman" w:cs="Times New Roman"/>
                <w:sz w:val="24"/>
                <w:szCs w:val="24"/>
              </w:rPr>
              <w:t>Расстояние от линии талии до пола</w:t>
            </w:r>
            <w:r w:rsidR="009A0BEF">
              <w:rPr>
                <w:rFonts w:ascii="Times New Roman" w:hAnsi="Times New Roman" w:cs="Times New Roman"/>
                <w:sz w:val="24"/>
                <w:szCs w:val="24"/>
              </w:rPr>
              <w:t xml:space="preserve"> сбоку</w:t>
            </w:r>
          </w:p>
        </w:tc>
        <w:tc>
          <w:tcPr>
            <w:tcW w:w="1800" w:type="dxa"/>
            <w:vAlign w:val="center"/>
          </w:tcPr>
          <w:p w:rsidR="00E966B2" w:rsidRPr="00E966B2" w:rsidRDefault="00E966B2" w:rsidP="00E966B2">
            <w:pPr>
              <w:jc w:val="center"/>
              <w:rPr>
                <w:rFonts w:ascii="Times New Roman" w:hAnsi="Times New Roman" w:cs="Times New Roman"/>
                <w:sz w:val="24"/>
                <w:szCs w:val="24"/>
              </w:rPr>
            </w:pPr>
            <w:r w:rsidRPr="00E966B2">
              <w:rPr>
                <w:rFonts w:ascii="Times New Roman" w:hAnsi="Times New Roman" w:cs="Times New Roman"/>
                <w:sz w:val="24"/>
                <w:szCs w:val="24"/>
              </w:rPr>
              <w:t>Дсб</w:t>
            </w:r>
          </w:p>
        </w:tc>
        <w:tc>
          <w:tcPr>
            <w:tcW w:w="1550" w:type="dxa"/>
            <w:vAlign w:val="center"/>
          </w:tcPr>
          <w:p w:rsidR="00E966B2" w:rsidRPr="00E966B2" w:rsidRDefault="009A0BEF" w:rsidP="00E966B2">
            <w:pPr>
              <w:jc w:val="center"/>
              <w:rPr>
                <w:rFonts w:ascii="Times New Roman" w:hAnsi="Times New Roman" w:cs="Times New Roman"/>
                <w:sz w:val="24"/>
                <w:szCs w:val="24"/>
              </w:rPr>
            </w:pPr>
            <w:r>
              <w:rPr>
                <w:rFonts w:ascii="Times New Roman" w:hAnsi="Times New Roman" w:cs="Times New Roman"/>
                <w:sz w:val="24"/>
                <w:szCs w:val="24"/>
              </w:rPr>
              <w:t>105,8</w:t>
            </w:r>
          </w:p>
        </w:tc>
      </w:tr>
      <w:tr w:rsidR="00E966B2" w:rsidRPr="00B50A27" w:rsidTr="00E966B2">
        <w:tc>
          <w:tcPr>
            <w:tcW w:w="1716" w:type="dxa"/>
            <w:vAlign w:val="center"/>
          </w:tcPr>
          <w:p w:rsidR="00E966B2" w:rsidRPr="00E966B2" w:rsidRDefault="00E966B2" w:rsidP="00E966B2">
            <w:pPr>
              <w:jc w:val="center"/>
              <w:rPr>
                <w:rFonts w:ascii="Times New Roman" w:hAnsi="Times New Roman" w:cs="Times New Roman"/>
                <w:sz w:val="24"/>
                <w:szCs w:val="24"/>
              </w:rPr>
            </w:pPr>
            <w:r w:rsidRPr="00E966B2">
              <w:rPr>
                <w:rFonts w:ascii="Times New Roman" w:hAnsi="Times New Roman" w:cs="Times New Roman"/>
                <w:sz w:val="24"/>
                <w:szCs w:val="24"/>
              </w:rPr>
              <w:t>26</w:t>
            </w:r>
          </w:p>
        </w:tc>
        <w:tc>
          <w:tcPr>
            <w:tcW w:w="4772" w:type="dxa"/>
            <w:vAlign w:val="bottom"/>
          </w:tcPr>
          <w:p w:rsidR="00E966B2" w:rsidRPr="00E966B2" w:rsidRDefault="00E966B2" w:rsidP="009A0BEF">
            <w:pPr>
              <w:rPr>
                <w:rFonts w:ascii="Times New Roman" w:hAnsi="Times New Roman" w:cs="Times New Roman"/>
                <w:sz w:val="24"/>
                <w:szCs w:val="24"/>
              </w:rPr>
            </w:pPr>
            <w:r w:rsidRPr="00E966B2">
              <w:rPr>
                <w:rFonts w:ascii="Times New Roman" w:hAnsi="Times New Roman" w:cs="Times New Roman"/>
                <w:sz w:val="24"/>
                <w:szCs w:val="24"/>
              </w:rPr>
              <w:t>Расстояние от линии талии до пола</w:t>
            </w:r>
            <w:r w:rsidR="009A0BEF">
              <w:rPr>
                <w:rFonts w:ascii="Times New Roman" w:hAnsi="Times New Roman" w:cs="Times New Roman"/>
                <w:sz w:val="24"/>
                <w:szCs w:val="24"/>
              </w:rPr>
              <w:t xml:space="preserve"> спереди</w:t>
            </w:r>
          </w:p>
        </w:tc>
        <w:tc>
          <w:tcPr>
            <w:tcW w:w="1800" w:type="dxa"/>
            <w:vAlign w:val="center"/>
          </w:tcPr>
          <w:p w:rsidR="00E966B2" w:rsidRPr="00E966B2" w:rsidRDefault="00E966B2" w:rsidP="00E966B2">
            <w:pPr>
              <w:jc w:val="center"/>
              <w:rPr>
                <w:rFonts w:ascii="Times New Roman" w:hAnsi="Times New Roman" w:cs="Times New Roman"/>
                <w:sz w:val="24"/>
                <w:szCs w:val="24"/>
              </w:rPr>
            </w:pPr>
            <w:r w:rsidRPr="00E966B2">
              <w:rPr>
                <w:rFonts w:ascii="Times New Roman" w:hAnsi="Times New Roman" w:cs="Times New Roman"/>
                <w:sz w:val="24"/>
                <w:szCs w:val="24"/>
              </w:rPr>
              <w:t>Дсп</w:t>
            </w:r>
          </w:p>
        </w:tc>
        <w:tc>
          <w:tcPr>
            <w:tcW w:w="1550" w:type="dxa"/>
            <w:vAlign w:val="center"/>
          </w:tcPr>
          <w:p w:rsidR="00E966B2" w:rsidRPr="00E966B2" w:rsidRDefault="009A0BEF" w:rsidP="00E966B2">
            <w:pPr>
              <w:jc w:val="center"/>
              <w:rPr>
                <w:rFonts w:ascii="Times New Roman" w:hAnsi="Times New Roman" w:cs="Times New Roman"/>
                <w:sz w:val="24"/>
                <w:szCs w:val="24"/>
              </w:rPr>
            </w:pPr>
            <w:r>
              <w:rPr>
                <w:rFonts w:ascii="Times New Roman" w:hAnsi="Times New Roman" w:cs="Times New Roman"/>
                <w:sz w:val="24"/>
                <w:szCs w:val="24"/>
              </w:rPr>
              <w:t>104,2</w:t>
            </w:r>
          </w:p>
        </w:tc>
      </w:tr>
      <w:tr w:rsidR="00E966B2" w:rsidRPr="00B50A27" w:rsidTr="00E966B2">
        <w:tc>
          <w:tcPr>
            <w:tcW w:w="1716" w:type="dxa"/>
            <w:vAlign w:val="center"/>
          </w:tcPr>
          <w:p w:rsidR="00E966B2" w:rsidRPr="00E966B2" w:rsidRDefault="00E966B2" w:rsidP="00E966B2">
            <w:pPr>
              <w:jc w:val="center"/>
              <w:rPr>
                <w:rFonts w:ascii="Times New Roman" w:hAnsi="Times New Roman" w:cs="Times New Roman"/>
                <w:sz w:val="24"/>
                <w:szCs w:val="24"/>
              </w:rPr>
            </w:pPr>
            <w:r w:rsidRPr="00E966B2">
              <w:rPr>
                <w:rFonts w:ascii="Times New Roman" w:hAnsi="Times New Roman" w:cs="Times New Roman"/>
                <w:sz w:val="24"/>
                <w:szCs w:val="24"/>
              </w:rPr>
              <w:t>40</w:t>
            </w:r>
          </w:p>
        </w:tc>
        <w:tc>
          <w:tcPr>
            <w:tcW w:w="4772" w:type="dxa"/>
            <w:vAlign w:val="bottom"/>
          </w:tcPr>
          <w:p w:rsidR="00E966B2" w:rsidRPr="00E966B2" w:rsidRDefault="00E966B2" w:rsidP="00E966B2">
            <w:pPr>
              <w:rPr>
                <w:rFonts w:ascii="Times New Roman" w:hAnsi="Times New Roman" w:cs="Times New Roman"/>
                <w:sz w:val="24"/>
                <w:szCs w:val="24"/>
              </w:rPr>
            </w:pPr>
            <w:r w:rsidRPr="00E966B2">
              <w:rPr>
                <w:rFonts w:ascii="Times New Roman" w:hAnsi="Times New Roman" w:cs="Times New Roman"/>
                <w:sz w:val="24"/>
                <w:szCs w:val="24"/>
              </w:rPr>
              <w:t>Длина спины до талии с учётом выступа лопаток</w:t>
            </w:r>
          </w:p>
        </w:tc>
        <w:tc>
          <w:tcPr>
            <w:tcW w:w="1800" w:type="dxa"/>
            <w:vAlign w:val="center"/>
          </w:tcPr>
          <w:p w:rsidR="00E966B2" w:rsidRPr="00E966B2" w:rsidRDefault="00E966B2" w:rsidP="00E966B2">
            <w:pPr>
              <w:jc w:val="center"/>
              <w:rPr>
                <w:rFonts w:ascii="Times New Roman" w:hAnsi="Times New Roman" w:cs="Times New Roman"/>
                <w:sz w:val="24"/>
                <w:szCs w:val="24"/>
              </w:rPr>
            </w:pPr>
            <w:r w:rsidRPr="00E966B2">
              <w:rPr>
                <w:rFonts w:ascii="Times New Roman" w:hAnsi="Times New Roman" w:cs="Times New Roman"/>
                <w:sz w:val="24"/>
                <w:szCs w:val="24"/>
              </w:rPr>
              <w:t>Дтс</w:t>
            </w:r>
          </w:p>
        </w:tc>
        <w:tc>
          <w:tcPr>
            <w:tcW w:w="1550" w:type="dxa"/>
            <w:vAlign w:val="center"/>
          </w:tcPr>
          <w:p w:rsidR="00E966B2" w:rsidRPr="00E966B2" w:rsidRDefault="009A0BEF" w:rsidP="00E966B2">
            <w:pPr>
              <w:jc w:val="center"/>
              <w:rPr>
                <w:rFonts w:ascii="Times New Roman" w:hAnsi="Times New Roman" w:cs="Times New Roman"/>
                <w:sz w:val="24"/>
                <w:szCs w:val="24"/>
              </w:rPr>
            </w:pPr>
            <w:r>
              <w:rPr>
                <w:rFonts w:ascii="Times New Roman" w:hAnsi="Times New Roman" w:cs="Times New Roman"/>
                <w:sz w:val="24"/>
                <w:szCs w:val="24"/>
              </w:rPr>
              <w:t>40,2</w:t>
            </w:r>
          </w:p>
        </w:tc>
      </w:tr>
      <w:tr w:rsidR="00E966B2" w:rsidRPr="00B50A27" w:rsidTr="00E966B2">
        <w:tc>
          <w:tcPr>
            <w:tcW w:w="1716" w:type="dxa"/>
            <w:vAlign w:val="center"/>
          </w:tcPr>
          <w:p w:rsidR="00E966B2" w:rsidRPr="00E966B2" w:rsidRDefault="00E966B2" w:rsidP="00E966B2">
            <w:pPr>
              <w:jc w:val="center"/>
              <w:rPr>
                <w:rFonts w:ascii="Times New Roman" w:hAnsi="Times New Roman" w:cs="Times New Roman"/>
                <w:sz w:val="24"/>
                <w:szCs w:val="24"/>
              </w:rPr>
            </w:pPr>
            <w:r w:rsidRPr="00E966B2">
              <w:rPr>
                <w:rFonts w:ascii="Times New Roman" w:hAnsi="Times New Roman" w:cs="Times New Roman"/>
                <w:sz w:val="24"/>
                <w:szCs w:val="24"/>
              </w:rPr>
              <w:t>46</w:t>
            </w:r>
          </w:p>
        </w:tc>
        <w:tc>
          <w:tcPr>
            <w:tcW w:w="4772" w:type="dxa"/>
            <w:vAlign w:val="bottom"/>
          </w:tcPr>
          <w:p w:rsidR="00E966B2" w:rsidRPr="00E966B2" w:rsidRDefault="00E966B2" w:rsidP="00E966B2">
            <w:pPr>
              <w:rPr>
                <w:rFonts w:ascii="Times New Roman" w:hAnsi="Times New Roman" w:cs="Times New Roman"/>
                <w:sz w:val="24"/>
                <w:szCs w:val="24"/>
              </w:rPr>
            </w:pPr>
            <w:r w:rsidRPr="00E966B2">
              <w:rPr>
                <w:rFonts w:ascii="Times New Roman" w:hAnsi="Times New Roman" w:cs="Times New Roman"/>
                <w:sz w:val="24"/>
                <w:szCs w:val="24"/>
              </w:rPr>
              <w:t>Расстояние между сосковыми точками</w:t>
            </w:r>
          </w:p>
        </w:tc>
        <w:tc>
          <w:tcPr>
            <w:tcW w:w="1800" w:type="dxa"/>
            <w:vAlign w:val="center"/>
          </w:tcPr>
          <w:p w:rsidR="00E966B2" w:rsidRPr="00E966B2" w:rsidRDefault="00E966B2" w:rsidP="00E966B2">
            <w:pPr>
              <w:jc w:val="center"/>
              <w:rPr>
                <w:rFonts w:ascii="Times New Roman" w:hAnsi="Times New Roman" w:cs="Times New Roman"/>
                <w:sz w:val="24"/>
                <w:szCs w:val="24"/>
              </w:rPr>
            </w:pPr>
            <w:r w:rsidRPr="00E966B2">
              <w:rPr>
                <w:rFonts w:ascii="Times New Roman" w:hAnsi="Times New Roman" w:cs="Times New Roman"/>
                <w:sz w:val="24"/>
                <w:szCs w:val="24"/>
              </w:rPr>
              <w:t>Цг</w:t>
            </w:r>
          </w:p>
        </w:tc>
        <w:tc>
          <w:tcPr>
            <w:tcW w:w="1550" w:type="dxa"/>
            <w:vAlign w:val="center"/>
          </w:tcPr>
          <w:p w:rsidR="00E966B2" w:rsidRPr="00E966B2" w:rsidRDefault="009A0BEF" w:rsidP="00E966B2">
            <w:pPr>
              <w:jc w:val="center"/>
              <w:rPr>
                <w:rFonts w:ascii="Times New Roman" w:hAnsi="Times New Roman" w:cs="Times New Roman"/>
                <w:sz w:val="24"/>
                <w:szCs w:val="24"/>
              </w:rPr>
            </w:pPr>
            <w:r>
              <w:rPr>
                <w:rFonts w:ascii="Times New Roman" w:hAnsi="Times New Roman" w:cs="Times New Roman"/>
                <w:sz w:val="24"/>
                <w:szCs w:val="24"/>
              </w:rPr>
              <w:t>9,7</w:t>
            </w:r>
          </w:p>
        </w:tc>
      </w:tr>
    </w:tbl>
    <w:p w:rsidR="00E966B2" w:rsidRPr="00B50A27" w:rsidRDefault="00E966B2" w:rsidP="00E966B2">
      <w:pPr>
        <w:widowControl w:val="0"/>
        <w:spacing w:line="240" w:lineRule="auto"/>
        <w:ind w:left="1701" w:hanging="1701"/>
        <w:rPr>
          <w:rFonts w:ascii="Times New Roman" w:hAnsi="Times New Roman" w:cs="Times New Roman"/>
          <w:spacing w:val="20"/>
          <w:sz w:val="28"/>
        </w:rPr>
      </w:pPr>
    </w:p>
    <w:p w:rsidR="00E966B2" w:rsidRPr="00B50A27" w:rsidRDefault="00E966B2" w:rsidP="00E966B2">
      <w:pPr>
        <w:widowControl w:val="0"/>
        <w:spacing w:line="240" w:lineRule="auto"/>
        <w:ind w:firstLine="709"/>
        <w:rPr>
          <w:rFonts w:ascii="Times New Roman" w:hAnsi="Times New Roman" w:cs="Times New Roman"/>
          <w:sz w:val="28"/>
        </w:rPr>
      </w:pPr>
      <w:r w:rsidRPr="00B50A27">
        <w:rPr>
          <w:rFonts w:ascii="Times New Roman" w:hAnsi="Times New Roman" w:cs="Times New Roman"/>
          <w:sz w:val="28"/>
        </w:rPr>
        <w:t xml:space="preserve">Величины прибавок на свободное облегание для построения чертежа базовой конструкции трикотажного изделия выбирают в зависимости от вида изделия, силуэтной формы, полотна и представляют в форме таблицы </w:t>
      </w:r>
      <w:r>
        <w:rPr>
          <w:rFonts w:ascii="Times New Roman" w:hAnsi="Times New Roman" w:cs="Times New Roman"/>
          <w:sz w:val="28"/>
        </w:rPr>
        <w:t>5</w:t>
      </w:r>
      <w:r w:rsidRPr="00B50A27">
        <w:rPr>
          <w:rFonts w:ascii="Times New Roman" w:hAnsi="Times New Roman" w:cs="Times New Roman"/>
          <w:sz w:val="28"/>
        </w:rPr>
        <w:t>.2.</w:t>
      </w:r>
    </w:p>
    <w:p w:rsidR="00E966B2" w:rsidRPr="00B50A27" w:rsidRDefault="00E966B2" w:rsidP="00E966B2">
      <w:pPr>
        <w:widowControl w:val="0"/>
        <w:spacing w:line="240" w:lineRule="auto"/>
        <w:rPr>
          <w:rFonts w:ascii="Times New Roman" w:hAnsi="Times New Roman" w:cs="Times New Roman"/>
          <w:sz w:val="28"/>
        </w:rPr>
      </w:pPr>
    </w:p>
    <w:p w:rsidR="00E966B2" w:rsidRPr="00B50A27" w:rsidRDefault="00E966B2" w:rsidP="00E966B2">
      <w:pPr>
        <w:widowControl w:val="0"/>
        <w:spacing w:line="240" w:lineRule="auto"/>
        <w:ind w:left="1701" w:hanging="1701"/>
        <w:rPr>
          <w:rFonts w:ascii="Times New Roman" w:hAnsi="Times New Roman" w:cs="Times New Roman"/>
          <w:sz w:val="28"/>
        </w:rPr>
      </w:pPr>
      <w:r w:rsidRPr="00B50A27">
        <w:rPr>
          <w:rFonts w:ascii="Times New Roman" w:hAnsi="Times New Roman" w:cs="Times New Roman"/>
          <w:spacing w:val="20"/>
          <w:sz w:val="28"/>
        </w:rPr>
        <w:t xml:space="preserve">Таблица </w:t>
      </w:r>
      <w:r>
        <w:rPr>
          <w:rFonts w:ascii="Times New Roman" w:hAnsi="Times New Roman" w:cs="Times New Roman"/>
          <w:spacing w:val="20"/>
          <w:sz w:val="28"/>
        </w:rPr>
        <w:t>5</w:t>
      </w:r>
      <w:r w:rsidRPr="00B50A27">
        <w:rPr>
          <w:rFonts w:ascii="Times New Roman" w:hAnsi="Times New Roman" w:cs="Times New Roman"/>
          <w:spacing w:val="20"/>
          <w:sz w:val="28"/>
        </w:rPr>
        <w:t>.2</w:t>
      </w:r>
      <w:r w:rsidRPr="00B50A27">
        <w:rPr>
          <w:rFonts w:ascii="Times New Roman" w:hAnsi="Times New Roman" w:cs="Times New Roman"/>
          <w:sz w:val="28"/>
        </w:rPr>
        <w:t xml:space="preserve"> – Величины прибавок на свободное облегание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644"/>
        <w:gridCol w:w="1713"/>
        <w:gridCol w:w="2045"/>
        <w:gridCol w:w="1546"/>
      </w:tblGrid>
      <w:tr w:rsidR="00E966B2" w:rsidRPr="00B50A27" w:rsidTr="00E966B2">
        <w:trPr>
          <w:trHeight w:val="483"/>
        </w:trPr>
        <w:tc>
          <w:tcPr>
            <w:tcW w:w="4644" w:type="dxa"/>
            <w:vMerge w:val="restart"/>
            <w:vAlign w:val="center"/>
          </w:tcPr>
          <w:p w:rsidR="00E966B2" w:rsidRPr="00B50A27" w:rsidRDefault="00E966B2" w:rsidP="00E966B2">
            <w:pPr>
              <w:spacing w:line="240" w:lineRule="auto"/>
              <w:jc w:val="center"/>
              <w:rPr>
                <w:rFonts w:ascii="Times New Roman" w:hAnsi="Times New Roman" w:cs="Times New Roman"/>
              </w:rPr>
            </w:pPr>
            <w:r w:rsidRPr="00B50A27">
              <w:rPr>
                <w:rFonts w:ascii="Times New Roman" w:hAnsi="Times New Roman" w:cs="Times New Roman"/>
              </w:rPr>
              <w:t>Наименование конструктивной прибавки или технологического припуска</w:t>
            </w:r>
          </w:p>
        </w:tc>
        <w:tc>
          <w:tcPr>
            <w:tcW w:w="1713" w:type="dxa"/>
            <w:vMerge w:val="restart"/>
            <w:vAlign w:val="center"/>
          </w:tcPr>
          <w:p w:rsidR="00E966B2" w:rsidRPr="00B50A27" w:rsidRDefault="00E966B2" w:rsidP="00E966B2">
            <w:pPr>
              <w:spacing w:line="240" w:lineRule="auto"/>
              <w:jc w:val="center"/>
              <w:rPr>
                <w:rFonts w:ascii="Times New Roman" w:hAnsi="Times New Roman" w:cs="Times New Roman"/>
                <w:szCs w:val="28"/>
              </w:rPr>
            </w:pPr>
            <w:r w:rsidRPr="00B50A27">
              <w:rPr>
                <w:rFonts w:ascii="Times New Roman" w:hAnsi="Times New Roman" w:cs="Times New Roman"/>
                <w:szCs w:val="28"/>
              </w:rPr>
              <w:t>Условное обозначение</w:t>
            </w:r>
          </w:p>
        </w:tc>
        <w:tc>
          <w:tcPr>
            <w:tcW w:w="3591" w:type="dxa"/>
            <w:gridSpan w:val="2"/>
            <w:vAlign w:val="center"/>
          </w:tcPr>
          <w:p w:rsidR="00E966B2" w:rsidRPr="00B50A27" w:rsidRDefault="00E966B2" w:rsidP="00E966B2">
            <w:pPr>
              <w:spacing w:line="240" w:lineRule="auto"/>
              <w:jc w:val="center"/>
              <w:rPr>
                <w:rFonts w:ascii="Times New Roman" w:hAnsi="Times New Roman" w:cs="Times New Roman"/>
                <w:szCs w:val="28"/>
              </w:rPr>
            </w:pPr>
            <w:r w:rsidRPr="00B50A27">
              <w:rPr>
                <w:rFonts w:ascii="Times New Roman" w:hAnsi="Times New Roman" w:cs="Times New Roman"/>
                <w:szCs w:val="28"/>
              </w:rPr>
              <w:t>Величина, см</w:t>
            </w:r>
          </w:p>
        </w:tc>
      </w:tr>
      <w:tr w:rsidR="00E966B2" w:rsidRPr="00B50A27" w:rsidTr="00E966B2">
        <w:trPr>
          <w:trHeight w:val="482"/>
        </w:trPr>
        <w:tc>
          <w:tcPr>
            <w:tcW w:w="4644" w:type="dxa"/>
            <w:vMerge/>
            <w:vAlign w:val="center"/>
          </w:tcPr>
          <w:p w:rsidR="00E966B2" w:rsidRPr="00B50A27" w:rsidRDefault="00E966B2" w:rsidP="00E966B2">
            <w:pPr>
              <w:spacing w:line="240" w:lineRule="auto"/>
              <w:jc w:val="center"/>
              <w:rPr>
                <w:rFonts w:ascii="Times New Roman" w:hAnsi="Times New Roman" w:cs="Times New Roman"/>
              </w:rPr>
            </w:pPr>
          </w:p>
        </w:tc>
        <w:tc>
          <w:tcPr>
            <w:tcW w:w="1713" w:type="dxa"/>
            <w:vMerge/>
            <w:vAlign w:val="center"/>
          </w:tcPr>
          <w:p w:rsidR="00E966B2" w:rsidRPr="00B50A27" w:rsidRDefault="00E966B2" w:rsidP="00E966B2">
            <w:pPr>
              <w:spacing w:line="240" w:lineRule="auto"/>
              <w:jc w:val="center"/>
              <w:rPr>
                <w:rFonts w:ascii="Times New Roman" w:hAnsi="Times New Roman" w:cs="Times New Roman"/>
                <w:szCs w:val="28"/>
              </w:rPr>
            </w:pPr>
          </w:p>
        </w:tc>
        <w:tc>
          <w:tcPr>
            <w:tcW w:w="2045" w:type="dxa"/>
            <w:vAlign w:val="center"/>
          </w:tcPr>
          <w:p w:rsidR="00E966B2" w:rsidRPr="00B50A27" w:rsidRDefault="00E966B2" w:rsidP="00E966B2">
            <w:pPr>
              <w:spacing w:line="240" w:lineRule="auto"/>
              <w:jc w:val="center"/>
              <w:rPr>
                <w:rFonts w:ascii="Times New Roman" w:hAnsi="Times New Roman" w:cs="Times New Roman"/>
                <w:szCs w:val="28"/>
              </w:rPr>
            </w:pPr>
            <w:r w:rsidRPr="00B50A27">
              <w:rPr>
                <w:rFonts w:ascii="Times New Roman" w:hAnsi="Times New Roman" w:cs="Times New Roman"/>
                <w:szCs w:val="28"/>
              </w:rPr>
              <w:t>рекомендуемая</w:t>
            </w:r>
          </w:p>
        </w:tc>
        <w:tc>
          <w:tcPr>
            <w:tcW w:w="1546" w:type="dxa"/>
            <w:vAlign w:val="center"/>
          </w:tcPr>
          <w:p w:rsidR="00E966B2" w:rsidRPr="00B50A27" w:rsidRDefault="00E966B2" w:rsidP="00E966B2">
            <w:pPr>
              <w:spacing w:line="240" w:lineRule="auto"/>
              <w:jc w:val="center"/>
              <w:rPr>
                <w:rFonts w:ascii="Times New Roman" w:hAnsi="Times New Roman" w:cs="Times New Roman"/>
                <w:szCs w:val="28"/>
              </w:rPr>
            </w:pPr>
            <w:r w:rsidRPr="00B50A27">
              <w:rPr>
                <w:rFonts w:ascii="Times New Roman" w:hAnsi="Times New Roman" w:cs="Times New Roman"/>
                <w:szCs w:val="28"/>
              </w:rPr>
              <w:t>выбранная</w:t>
            </w:r>
          </w:p>
        </w:tc>
      </w:tr>
      <w:tr w:rsidR="00E966B2" w:rsidRPr="00B50A27" w:rsidTr="00E966B2">
        <w:tc>
          <w:tcPr>
            <w:tcW w:w="4644" w:type="dxa"/>
          </w:tcPr>
          <w:p w:rsidR="00E966B2" w:rsidRPr="00E966B2" w:rsidRDefault="00E966B2" w:rsidP="00E966B2">
            <w:pPr>
              <w:pStyle w:val="2"/>
              <w:rPr>
                <w:rFonts w:ascii="Times New Roman" w:hAnsi="Times New Roman" w:cs="Times New Roman"/>
                <w:color w:val="auto"/>
                <w:sz w:val="24"/>
                <w:szCs w:val="24"/>
              </w:rPr>
            </w:pPr>
            <w:r w:rsidRPr="00E966B2">
              <w:rPr>
                <w:rFonts w:ascii="Times New Roman" w:hAnsi="Times New Roman" w:cs="Times New Roman"/>
                <w:color w:val="auto"/>
                <w:sz w:val="24"/>
                <w:szCs w:val="24"/>
              </w:rPr>
              <w:t>Прибавка общая к ширине изделия по линии бёдер</w:t>
            </w:r>
          </w:p>
        </w:tc>
        <w:tc>
          <w:tcPr>
            <w:tcW w:w="1713" w:type="dxa"/>
            <w:vAlign w:val="center"/>
          </w:tcPr>
          <w:p w:rsidR="00E966B2" w:rsidRPr="00E966B2" w:rsidRDefault="00E966B2" w:rsidP="00E966B2">
            <w:pPr>
              <w:jc w:val="center"/>
              <w:rPr>
                <w:rFonts w:ascii="Times New Roman" w:hAnsi="Times New Roman" w:cs="Times New Roman"/>
                <w:sz w:val="24"/>
                <w:szCs w:val="24"/>
              </w:rPr>
            </w:pPr>
            <w:r w:rsidRPr="00E966B2">
              <w:rPr>
                <w:rFonts w:ascii="Times New Roman" w:hAnsi="Times New Roman" w:cs="Times New Roman"/>
                <w:sz w:val="24"/>
                <w:szCs w:val="24"/>
              </w:rPr>
              <w:t>Побщб</w:t>
            </w:r>
          </w:p>
        </w:tc>
        <w:tc>
          <w:tcPr>
            <w:tcW w:w="2045" w:type="dxa"/>
            <w:vAlign w:val="center"/>
          </w:tcPr>
          <w:p w:rsidR="00E966B2" w:rsidRPr="00E966B2" w:rsidRDefault="00E966B2" w:rsidP="00E966B2">
            <w:pPr>
              <w:jc w:val="center"/>
              <w:rPr>
                <w:rFonts w:ascii="Times New Roman" w:hAnsi="Times New Roman" w:cs="Times New Roman"/>
                <w:sz w:val="24"/>
                <w:szCs w:val="24"/>
              </w:rPr>
            </w:pPr>
            <w:r w:rsidRPr="00E966B2">
              <w:rPr>
                <w:rFonts w:ascii="Times New Roman" w:hAnsi="Times New Roman" w:cs="Times New Roman"/>
                <w:sz w:val="24"/>
                <w:szCs w:val="24"/>
              </w:rPr>
              <w:t>0-1,0</w:t>
            </w:r>
          </w:p>
        </w:tc>
        <w:tc>
          <w:tcPr>
            <w:tcW w:w="1546" w:type="dxa"/>
            <w:vAlign w:val="center"/>
          </w:tcPr>
          <w:p w:rsidR="00E966B2" w:rsidRPr="00E966B2" w:rsidRDefault="00E966B2" w:rsidP="00E966B2">
            <w:pPr>
              <w:jc w:val="center"/>
              <w:rPr>
                <w:rFonts w:ascii="Times New Roman" w:hAnsi="Times New Roman" w:cs="Times New Roman"/>
                <w:sz w:val="24"/>
                <w:szCs w:val="24"/>
              </w:rPr>
            </w:pPr>
            <w:r w:rsidRPr="00E966B2">
              <w:rPr>
                <w:rFonts w:ascii="Times New Roman" w:hAnsi="Times New Roman" w:cs="Times New Roman"/>
                <w:sz w:val="24"/>
                <w:szCs w:val="24"/>
              </w:rPr>
              <w:t>1,0</w:t>
            </w:r>
          </w:p>
        </w:tc>
      </w:tr>
      <w:tr w:rsidR="00E966B2" w:rsidRPr="00B50A27" w:rsidTr="00E966B2">
        <w:tc>
          <w:tcPr>
            <w:tcW w:w="4644" w:type="dxa"/>
          </w:tcPr>
          <w:p w:rsidR="00E966B2" w:rsidRPr="00E966B2" w:rsidRDefault="00E966B2" w:rsidP="00E966B2">
            <w:pPr>
              <w:rPr>
                <w:rFonts w:ascii="Times New Roman" w:hAnsi="Times New Roman" w:cs="Times New Roman"/>
                <w:sz w:val="24"/>
                <w:szCs w:val="24"/>
              </w:rPr>
            </w:pPr>
            <w:r w:rsidRPr="00E966B2">
              <w:rPr>
                <w:rFonts w:ascii="Times New Roman" w:hAnsi="Times New Roman" w:cs="Times New Roman"/>
                <w:sz w:val="24"/>
                <w:szCs w:val="24"/>
              </w:rPr>
              <w:t>Прибавка на толщину полотна</w:t>
            </w:r>
          </w:p>
        </w:tc>
        <w:tc>
          <w:tcPr>
            <w:tcW w:w="1713" w:type="dxa"/>
            <w:vAlign w:val="center"/>
          </w:tcPr>
          <w:p w:rsidR="00E966B2" w:rsidRPr="00E966B2" w:rsidRDefault="00E966B2" w:rsidP="00E966B2">
            <w:pPr>
              <w:jc w:val="center"/>
              <w:rPr>
                <w:rFonts w:ascii="Times New Roman" w:hAnsi="Times New Roman" w:cs="Times New Roman"/>
                <w:sz w:val="24"/>
                <w:szCs w:val="24"/>
              </w:rPr>
            </w:pPr>
            <w:r w:rsidRPr="00E966B2">
              <w:rPr>
                <w:rFonts w:ascii="Times New Roman" w:hAnsi="Times New Roman" w:cs="Times New Roman"/>
                <w:sz w:val="24"/>
                <w:szCs w:val="24"/>
              </w:rPr>
              <w:t>Птп</w:t>
            </w:r>
          </w:p>
        </w:tc>
        <w:tc>
          <w:tcPr>
            <w:tcW w:w="2045" w:type="dxa"/>
          </w:tcPr>
          <w:p w:rsidR="00E966B2" w:rsidRPr="00E966B2" w:rsidRDefault="00E966B2" w:rsidP="00E966B2">
            <w:pPr>
              <w:jc w:val="center"/>
              <w:rPr>
                <w:rFonts w:ascii="Times New Roman" w:hAnsi="Times New Roman" w:cs="Times New Roman"/>
                <w:sz w:val="24"/>
                <w:szCs w:val="24"/>
              </w:rPr>
            </w:pPr>
            <w:r w:rsidRPr="00E966B2">
              <w:rPr>
                <w:rFonts w:ascii="Times New Roman" w:hAnsi="Times New Roman" w:cs="Times New Roman"/>
                <w:sz w:val="24"/>
                <w:szCs w:val="24"/>
              </w:rPr>
              <w:t>0-1,5</w:t>
            </w:r>
          </w:p>
        </w:tc>
        <w:tc>
          <w:tcPr>
            <w:tcW w:w="1546" w:type="dxa"/>
          </w:tcPr>
          <w:p w:rsidR="00E966B2" w:rsidRPr="00E966B2" w:rsidRDefault="00E966B2" w:rsidP="00E966B2">
            <w:pPr>
              <w:jc w:val="center"/>
              <w:rPr>
                <w:rFonts w:ascii="Times New Roman" w:hAnsi="Times New Roman" w:cs="Times New Roman"/>
                <w:sz w:val="24"/>
                <w:szCs w:val="24"/>
              </w:rPr>
            </w:pPr>
            <w:r w:rsidRPr="00E966B2">
              <w:rPr>
                <w:rFonts w:ascii="Times New Roman" w:hAnsi="Times New Roman" w:cs="Times New Roman"/>
                <w:sz w:val="24"/>
                <w:szCs w:val="24"/>
              </w:rPr>
              <w:t>0</w:t>
            </w:r>
          </w:p>
        </w:tc>
      </w:tr>
      <w:tr w:rsidR="00E966B2" w:rsidRPr="00B50A27" w:rsidTr="00E966B2">
        <w:tc>
          <w:tcPr>
            <w:tcW w:w="4644" w:type="dxa"/>
          </w:tcPr>
          <w:p w:rsidR="00E966B2" w:rsidRPr="00E966B2" w:rsidRDefault="00E966B2" w:rsidP="00E966B2">
            <w:pPr>
              <w:rPr>
                <w:rFonts w:ascii="Times New Roman" w:hAnsi="Times New Roman" w:cs="Times New Roman"/>
                <w:noProof/>
                <w:sz w:val="24"/>
                <w:szCs w:val="24"/>
                <w:lang w:eastAsia="ru-RU"/>
              </w:rPr>
            </w:pPr>
            <w:r w:rsidRPr="00E966B2">
              <w:rPr>
                <w:rFonts w:ascii="Times New Roman" w:hAnsi="Times New Roman" w:cs="Times New Roman"/>
                <w:noProof/>
                <w:sz w:val="24"/>
                <w:szCs w:val="24"/>
                <w:lang w:eastAsia="ru-RU"/>
              </w:rPr>
              <w:t>Прибавка к высоте линии талии</w:t>
            </w:r>
          </w:p>
        </w:tc>
        <w:tc>
          <w:tcPr>
            <w:tcW w:w="1713" w:type="dxa"/>
            <w:vAlign w:val="center"/>
          </w:tcPr>
          <w:p w:rsidR="00E966B2" w:rsidRPr="00E966B2" w:rsidRDefault="00E966B2" w:rsidP="00E966B2">
            <w:pPr>
              <w:jc w:val="center"/>
              <w:rPr>
                <w:rFonts w:ascii="Times New Roman" w:hAnsi="Times New Roman" w:cs="Times New Roman"/>
                <w:sz w:val="24"/>
                <w:szCs w:val="24"/>
              </w:rPr>
            </w:pPr>
            <w:r w:rsidRPr="00E966B2">
              <w:rPr>
                <w:rFonts w:ascii="Times New Roman" w:hAnsi="Times New Roman" w:cs="Times New Roman"/>
                <w:sz w:val="24"/>
                <w:szCs w:val="24"/>
              </w:rPr>
              <w:t>Пвлт</w:t>
            </w:r>
          </w:p>
        </w:tc>
        <w:tc>
          <w:tcPr>
            <w:tcW w:w="2045" w:type="dxa"/>
            <w:vAlign w:val="center"/>
          </w:tcPr>
          <w:p w:rsidR="00E966B2" w:rsidRPr="00E966B2" w:rsidRDefault="00E966B2" w:rsidP="00E966B2">
            <w:pPr>
              <w:jc w:val="center"/>
              <w:rPr>
                <w:rFonts w:ascii="Times New Roman" w:hAnsi="Times New Roman" w:cs="Times New Roman"/>
                <w:sz w:val="24"/>
                <w:szCs w:val="24"/>
              </w:rPr>
            </w:pPr>
            <w:r w:rsidRPr="00E966B2">
              <w:rPr>
                <w:rFonts w:ascii="Times New Roman" w:hAnsi="Times New Roman" w:cs="Times New Roman"/>
                <w:sz w:val="24"/>
                <w:szCs w:val="24"/>
              </w:rPr>
              <w:t>0,7</w:t>
            </w:r>
          </w:p>
        </w:tc>
        <w:tc>
          <w:tcPr>
            <w:tcW w:w="1546" w:type="dxa"/>
            <w:vAlign w:val="center"/>
          </w:tcPr>
          <w:p w:rsidR="00E966B2" w:rsidRPr="00E966B2" w:rsidRDefault="00E966B2" w:rsidP="00E966B2">
            <w:pPr>
              <w:jc w:val="center"/>
              <w:rPr>
                <w:rFonts w:ascii="Times New Roman" w:hAnsi="Times New Roman" w:cs="Times New Roman"/>
                <w:sz w:val="24"/>
                <w:szCs w:val="24"/>
              </w:rPr>
            </w:pPr>
            <w:r w:rsidRPr="00E966B2">
              <w:rPr>
                <w:rFonts w:ascii="Times New Roman" w:hAnsi="Times New Roman" w:cs="Times New Roman"/>
                <w:sz w:val="24"/>
                <w:szCs w:val="24"/>
              </w:rPr>
              <w:t>0,7</w:t>
            </w:r>
          </w:p>
        </w:tc>
      </w:tr>
      <w:tr w:rsidR="00E966B2" w:rsidRPr="00B50A27" w:rsidTr="00E966B2">
        <w:tc>
          <w:tcPr>
            <w:tcW w:w="4644" w:type="dxa"/>
          </w:tcPr>
          <w:p w:rsidR="00E966B2" w:rsidRPr="00E966B2" w:rsidRDefault="00E966B2" w:rsidP="00E966B2">
            <w:pPr>
              <w:rPr>
                <w:rFonts w:ascii="Times New Roman" w:hAnsi="Times New Roman" w:cs="Times New Roman"/>
                <w:noProof/>
                <w:sz w:val="24"/>
                <w:szCs w:val="24"/>
                <w:lang w:eastAsia="ru-RU"/>
              </w:rPr>
            </w:pPr>
            <w:r w:rsidRPr="00E966B2">
              <w:rPr>
                <w:rFonts w:ascii="Times New Roman" w:hAnsi="Times New Roman" w:cs="Times New Roman"/>
                <w:noProof/>
                <w:sz w:val="24"/>
                <w:szCs w:val="24"/>
                <w:lang w:eastAsia="ru-RU"/>
              </w:rPr>
              <w:t>Прибавка к полуобхвату талии</w:t>
            </w:r>
          </w:p>
        </w:tc>
        <w:tc>
          <w:tcPr>
            <w:tcW w:w="1713" w:type="dxa"/>
            <w:vAlign w:val="center"/>
          </w:tcPr>
          <w:p w:rsidR="00E966B2" w:rsidRPr="00E966B2" w:rsidRDefault="00E966B2" w:rsidP="00E966B2">
            <w:pPr>
              <w:jc w:val="center"/>
              <w:rPr>
                <w:rFonts w:ascii="Times New Roman" w:hAnsi="Times New Roman" w:cs="Times New Roman"/>
                <w:sz w:val="24"/>
                <w:szCs w:val="24"/>
              </w:rPr>
            </w:pPr>
            <w:r w:rsidRPr="00E966B2">
              <w:rPr>
                <w:rFonts w:ascii="Times New Roman" w:hAnsi="Times New Roman" w:cs="Times New Roman"/>
                <w:sz w:val="24"/>
                <w:szCs w:val="24"/>
              </w:rPr>
              <w:t>Побщт</w:t>
            </w:r>
          </w:p>
        </w:tc>
        <w:tc>
          <w:tcPr>
            <w:tcW w:w="2045" w:type="dxa"/>
            <w:vAlign w:val="center"/>
          </w:tcPr>
          <w:p w:rsidR="00E966B2" w:rsidRPr="00E966B2" w:rsidRDefault="00E966B2" w:rsidP="00E966B2">
            <w:pPr>
              <w:jc w:val="center"/>
              <w:rPr>
                <w:rFonts w:ascii="Times New Roman" w:hAnsi="Times New Roman" w:cs="Times New Roman"/>
                <w:sz w:val="24"/>
                <w:szCs w:val="24"/>
              </w:rPr>
            </w:pPr>
            <w:r w:rsidRPr="00E966B2">
              <w:rPr>
                <w:rFonts w:ascii="Times New Roman" w:hAnsi="Times New Roman" w:cs="Times New Roman"/>
                <w:sz w:val="24"/>
                <w:szCs w:val="24"/>
              </w:rPr>
              <w:t>0-1,0</w:t>
            </w:r>
          </w:p>
        </w:tc>
        <w:tc>
          <w:tcPr>
            <w:tcW w:w="1546" w:type="dxa"/>
            <w:vAlign w:val="center"/>
          </w:tcPr>
          <w:p w:rsidR="00E966B2" w:rsidRPr="00E966B2" w:rsidRDefault="00E966B2" w:rsidP="00E966B2">
            <w:pPr>
              <w:jc w:val="center"/>
              <w:rPr>
                <w:rFonts w:ascii="Times New Roman" w:hAnsi="Times New Roman" w:cs="Times New Roman"/>
                <w:sz w:val="24"/>
                <w:szCs w:val="24"/>
              </w:rPr>
            </w:pPr>
            <w:r w:rsidRPr="00E966B2">
              <w:rPr>
                <w:rFonts w:ascii="Times New Roman" w:hAnsi="Times New Roman" w:cs="Times New Roman"/>
                <w:sz w:val="24"/>
                <w:szCs w:val="24"/>
              </w:rPr>
              <w:t>1,0</w:t>
            </w:r>
          </w:p>
        </w:tc>
      </w:tr>
    </w:tbl>
    <w:p w:rsidR="00E966B2" w:rsidRPr="00B50A27" w:rsidRDefault="00E966B2" w:rsidP="00E966B2">
      <w:pPr>
        <w:spacing w:line="240" w:lineRule="auto"/>
        <w:rPr>
          <w:rFonts w:ascii="Times New Roman" w:hAnsi="Times New Roman" w:cs="Times New Roman"/>
          <w:spacing w:val="40"/>
          <w:sz w:val="28"/>
          <w:szCs w:val="28"/>
        </w:rPr>
      </w:pPr>
    </w:p>
    <w:p w:rsidR="00AA3D95" w:rsidRPr="00581925" w:rsidRDefault="00E966B2" w:rsidP="00581925">
      <w:pPr>
        <w:pStyle w:val="a3"/>
        <w:spacing w:line="240" w:lineRule="auto"/>
        <w:ind w:left="0" w:firstLine="709"/>
        <w:rPr>
          <w:rFonts w:ascii="Times New Roman" w:hAnsi="Times New Roman" w:cs="Times New Roman"/>
          <w:sz w:val="32"/>
          <w:szCs w:val="28"/>
        </w:rPr>
      </w:pPr>
      <w:r>
        <w:rPr>
          <w:rFonts w:ascii="Times New Roman" w:hAnsi="Times New Roman" w:cs="Times New Roman"/>
          <w:sz w:val="28"/>
          <w:szCs w:val="28"/>
        </w:rPr>
        <w:t xml:space="preserve">2. </w:t>
      </w:r>
      <w:r w:rsidRPr="00B50A27">
        <w:rPr>
          <w:rFonts w:ascii="Times New Roman" w:hAnsi="Times New Roman" w:cs="Times New Roman"/>
          <w:sz w:val="28"/>
          <w:szCs w:val="28"/>
        </w:rPr>
        <w:t xml:space="preserve">Расчеты для построения чертежей </w:t>
      </w:r>
      <w:r>
        <w:rPr>
          <w:rFonts w:ascii="Times New Roman" w:hAnsi="Times New Roman" w:cs="Times New Roman"/>
          <w:sz w:val="28"/>
          <w:szCs w:val="28"/>
        </w:rPr>
        <w:t xml:space="preserve">БК женской юбки </w:t>
      </w:r>
      <w:r w:rsidRPr="00B50A27">
        <w:rPr>
          <w:rFonts w:ascii="Times New Roman" w:hAnsi="Times New Roman" w:cs="Times New Roman"/>
          <w:sz w:val="28"/>
          <w:szCs w:val="28"/>
        </w:rPr>
        <w:t xml:space="preserve">выполняются в соответствии с рекомендуемой литературой и представляют в форме таблицы </w:t>
      </w:r>
      <w:r>
        <w:rPr>
          <w:rFonts w:ascii="Times New Roman" w:hAnsi="Times New Roman" w:cs="Times New Roman"/>
          <w:sz w:val="28"/>
          <w:szCs w:val="28"/>
        </w:rPr>
        <w:t>5</w:t>
      </w:r>
      <w:r w:rsidRPr="00B50A27">
        <w:rPr>
          <w:rFonts w:ascii="Times New Roman" w:hAnsi="Times New Roman" w:cs="Times New Roman"/>
          <w:sz w:val="28"/>
          <w:szCs w:val="28"/>
        </w:rPr>
        <w:t xml:space="preserve">.3.  Чертеж конструкции деталей </w:t>
      </w:r>
      <w:r>
        <w:rPr>
          <w:rFonts w:ascii="Times New Roman" w:hAnsi="Times New Roman" w:cs="Times New Roman"/>
          <w:sz w:val="28"/>
          <w:szCs w:val="28"/>
        </w:rPr>
        <w:t>женской юбки</w:t>
      </w:r>
      <w:r w:rsidRPr="00B50A27">
        <w:rPr>
          <w:rFonts w:ascii="Times New Roman" w:hAnsi="Times New Roman" w:cs="Times New Roman"/>
          <w:sz w:val="28"/>
          <w:szCs w:val="28"/>
        </w:rPr>
        <w:t xml:space="preserve"> выполняется в масштабе 1:1. Пример черте</w:t>
      </w:r>
      <w:r>
        <w:rPr>
          <w:rFonts w:ascii="Times New Roman" w:hAnsi="Times New Roman" w:cs="Times New Roman"/>
          <w:sz w:val="28"/>
          <w:szCs w:val="28"/>
        </w:rPr>
        <w:t>жа базовой конструкции женской юбки</w:t>
      </w:r>
      <w:r w:rsidRPr="00B50A27">
        <w:rPr>
          <w:rFonts w:ascii="Times New Roman" w:hAnsi="Times New Roman" w:cs="Times New Roman"/>
          <w:sz w:val="28"/>
          <w:szCs w:val="28"/>
        </w:rPr>
        <w:t xml:space="preserve"> из трикотажного полотна </w:t>
      </w:r>
      <w:r>
        <w:rPr>
          <w:rFonts w:ascii="Times New Roman" w:hAnsi="Times New Roman" w:cs="Times New Roman"/>
          <w:sz w:val="28"/>
          <w:szCs w:val="28"/>
        </w:rPr>
        <w:t>представлен на рисунке</w:t>
      </w:r>
      <w:r w:rsidRPr="00B50A27">
        <w:rPr>
          <w:rFonts w:ascii="Times New Roman" w:hAnsi="Times New Roman" w:cs="Times New Roman"/>
          <w:sz w:val="28"/>
          <w:szCs w:val="28"/>
        </w:rPr>
        <w:t xml:space="preserve"> </w:t>
      </w:r>
      <w:r>
        <w:rPr>
          <w:rFonts w:ascii="Times New Roman" w:hAnsi="Times New Roman" w:cs="Times New Roman"/>
          <w:sz w:val="28"/>
          <w:szCs w:val="28"/>
        </w:rPr>
        <w:t>5.1</w:t>
      </w:r>
      <w:r w:rsidRPr="00B50A27">
        <w:rPr>
          <w:rFonts w:ascii="Times New Roman" w:hAnsi="Times New Roman" w:cs="Times New Roman"/>
          <w:sz w:val="28"/>
          <w:szCs w:val="28"/>
        </w:rPr>
        <w:t>.</w:t>
      </w:r>
    </w:p>
    <w:p w:rsidR="00E966B2" w:rsidRPr="00B50A27" w:rsidRDefault="00E966B2" w:rsidP="00E966B2">
      <w:pPr>
        <w:spacing w:line="240" w:lineRule="auto"/>
        <w:rPr>
          <w:rFonts w:ascii="Times New Roman" w:hAnsi="Times New Roman" w:cs="Times New Roman"/>
          <w:sz w:val="28"/>
          <w:szCs w:val="28"/>
        </w:rPr>
      </w:pPr>
      <w:r w:rsidRPr="00B50A27">
        <w:rPr>
          <w:rFonts w:ascii="Times New Roman" w:hAnsi="Times New Roman" w:cs="Times New Roman"/>
          <w:spacing w:val="40"/>
          <w:sz w:val="28"/>
          <w:szCs w:val="28"/>
        </w:rPr>
        <w:lastRenderedPageBreak/>
        <w:t xml:space="preserve">Таблица </w:t>
      </w:r>
      <w:r>
        <w:rPr>
          <w:rFonts w:ascii="Times New Roman" w:hAnsi="Times New Roman" w:cs="Times New Roman"/>
          <w:sz w:val="28"/>
          <w:szCs w:val="28"/>
        </w:rPr>
        <w:t>5.1</w:t>
      </w:r>
      <w:r w:rsidRPr="00B50A27">
        <w:rPr>
          <w:rFonts w:ascii="Times New Roman" w:hAnsi="Times New Roman" w:cs="Times New Roman"/>
          <w:sz w:val="28"/>
          <w:szCs w:val="28"/>
        </w:rPr>
        <w:t xml:space="preserve"> – Расчеты к построению чертежа базовой основы конструкции </w:t>
      </w:r>
    </w:p>
    <w:p w:rsidR="00E966B2" w:rsidRPr="00E966B2" w:rsidRDefault="00E966B2" w:rsidP="00E966B2">
      <w:pPr>
        <w:spacing w:line="240" w:lineRule="auto"/>
        <w:ind w:left="993"/>
        <w:rPr>
          <w:rFonts w:ascii="Times New Roman" w:hAnsi="Times New Roman" w:cs="Times New Roman"/>
          <w:sz w:val="28"/>
          <w:szCs w:val="28"/>
        </w:rPr>
      </w:pPr>
      <w:r w:rsidRPr="00B50A27">
        <w:rPr>
          <w:rFonts w:ascii="Times New Roman" w:hAnsi="Times New Roman" w:cs="Times New Roman"/>
          <w:sz w:val="28"/>
          <w:szCs w:val="28"/>
        </w:rPr>
        <w:t xml:space="preserve">                </w:t>
      </w:r>
      <w:r w:rsidR="00753F64">
        <w:rPr>
          <w:rFonts w:ascii="Times New Roman" w:hAnsi="Times New Roman" w:cs="Times New Roman"/>
          <w:sz w:val="28"/>
          <w:szCs w:val="28"/>
        </w:rPr>
        <w:t>женской юбки</w:t>
      </w: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13"/>
        <w:gridCol w:w="1566"/>
        <w:gridCol w:w="3189"/>
        <w:gridCol w:w="1888"/>
        <w:gridCol w:w="1104"/>
      </w:tblGrid>
      <w:tr w:rsidR="00753F64" w:rsidRPr="00753F64" w:rsidTr="00EA3809">
        <w:trPr>
          <w:trHeight w:val="1637"/>
        </w:trPr>
        <w:tc>
          <w:tcPr>
            <w:tcW w:w="2313" w:type="dxa"/>
            <w:vAlign w:val="center"/>
          </w:tcPr>
          <w:p w:rsidR="00753F64" w:rsidRPr="00753F64" w:rsidRDefault="00753F64" w:rsidP="00EA3809">
            <w:pPr>
              <w:spacing w:line="240" w:lineRule="auto"/>
              <w:jc w:val="center"/>
              <w:rPr>
                <w:rFonts w:ascii="Times New Roman" w:hAnsi="Times New Roman" w:cs="Times New Roman"/>
                <w:sz w:val="24"/>
                <w:szCs w:val="24"/>
              </w:rPr>
            </w:pPr>
            <w:r w:rsidRPr="00753F64">
              <w:rPr>
                <w:rFonts w:ascii="Times New Roman" w:hAnsi="Times New Roman" w:cs="Times New Roman"/>
                <w:sz w:val="24"/>
                <w:szCs w:val="24"/>
              </w:rPr>
              <w:t>Конструктивные участки и точки на чертеже</w:t>
            </w:r>
          </w:p>
        </w:tc>
        <w:tc>
          <w:tcPr>
            <w:tcW w:w="1566" w:type="dxa"/>
            <w:vAlign w:val="center"/>
          </w:tcPr>
          <w:p w:rsidR="00753F64" w:rsidRPr="00753F64" w:rsidRDefault="00753F64" w:rsidP="00EA3809">
            <w:pPr>
              <w:spacing w:line="240" w:lineRule="auto"/>
              <w:jc w:val="center"/>
              <w:rPr>
                <w:rFonts w:ascii="Times New Roman" w:hAnsi="Times New Roman" w:cs="Times New Roman"/>
                <w:sz w:val="24"/>
                <w:szCs w:val="24"/>
              </w:rPr>
            </w:pPr>
            <w:r w:rsidRPr="00753F64">
              <w:rPr>
                <w:rFonts w:ascii="Times New Roman" w:hAnsi="Times New Roman" w:cs="Times New Roman"/>
                <w:sz w:val="24"/>
                <w:szCs w:val="24"/>
              </w:rPr>
              <w:t>Обозначе-ние отрез-ка или точки на чертеже</w:t>
            </w:r>
          </w:p>
        </w:tc>
        <w:tc>
          <w:tcPr>
            <w:tcW w:w="3189" w:type="dxa"/>
            <w:vAlign w:val="center"/>
          </w:tcPr>
          <w:p w:rsidR="00753F64" w:rsidRPr="00753F64" w:rsidRDefault="00753F64" w:rsidP="00EA3809">
            <w:pPr>
              <w:spacing w:line="240" w:lineRule="auto"/>
              <w:jc w:val="center"/>
              <w:rPr>
                <w:rFonts w:ascii="Times New Roman" w:hAnsi="Times New Roman" w:cs="Times New Roman"/>
                <w:sz w:val="24"/>
                <w:szCs w:val="24"/>
              </w:rPr>
            </w:pPr>
            <w:r w:rsidRPr="00753F64">
              <w:rPr>
                <w:rFonts w:ascii="Times New Roman" w:hAnsi="Times New Roman" w:cs="Times New Roman"/>
                <w:sz w:val="24"/>
                <w:szCs w:val="24"/>
              </w:rPr>
              <w:t>Расчетная формула и приёмы построений</w:t>
            </w:r>
          </w:p>
        </w:tc>
        <w:tc>
          <w:tcPr>
            <w:tcW w:w="1888" w:type="dxa"/>
            <w:vAlign w:val="center"/>
          </w:tcPr>
          <w:p w:rsidR="00753F64" w:rsidRPr="00753F64" w:rsidRDefault="00753F64" w:rsidP="00EA3809">
            <w:pPr>
              <w:pStyle w:val="1"/>
              <w:ind w:hanging="284"/>
              <w:jc w:val="center"/>
              <w:rPr>
                <w:sz w:val="24"/>
                <w:szCs w:val="24"/>
              </w:rPr>
            </w:pPr>
            <w:r w:rsidRPr="00753F64">
              <w:rPr>
                <w:sz w:val="24"/>
                <w:szCs w:val="24"/>
              </w:rPr>
              <w:t>Расчёт</w:t>
            </w:r>
          </w:p>
        </w:tc>
        <w:tc>
          <w:tcPr>
            <w:tcW w:w="1104" w:type="dxa"/>
            <w:vAlign w:val="center"/>
          </w:tcPr>
          <w:p w:rsidR="00753F64" w:rsidRPr="00753F64" w:rsidRDefault="00EA3809" w:rsidP="00EA3809">
            <w:pPr>
              <w:spacing w:line="240" w:lineRule="auto"/>
              <w:ind w:left="-138" w:right="-43"/>
              <w:jc w:val="center"/>
              <w:rPr>
                <w:rFonts w:ascii="Times New Roman" w:hAnsi="Times New Roman" w:cs="Times New Roman"/>
                <w:sz w:val="24"/>
                <w:szCs w:val="24"/>
              </w:rPr>
            </w:pPr>
            <w:r>
              <w:rPr>
                <w:rFonts w:ascii="Times New Roman" w:hAnsi="Times New Roman" w:cs="Times New Roman"/>
                <w:sz w:val="24"/>
                <w:szCs w:val="24"/>
              </w:rPr>
              <w:t>Результат</w:t>
            </w:r>
          </w:p>
        </w:tc>
      </w:tr>
      <w:tr w:rsidR="00753F64" w:rsidRPr="00753F64" w:rsidTr="00EA3809">
        <w:trPr>
          <w:trHeight w:val="328"/>
        </w:trPr>
        <w:tc>
          <w:tcPr>
            <w:tcW w:w="2313" w:type="dxa"/>
          </w:tcPr>
          <w:p w:rsidR="00753F64" w:rsidRPr="00753F64" w:rsidRDefault="00753F64" w:rsidP="00753F64">
            <w:pPr>
              <w:spacing w:line="240" w:lineRule="auto"/>
              <w:rPr>
                <w:rFonts w:ascii="Times New Roman" w:hAnsi="Times New Roman" w:cs="Times New Roman"/>
                <w:sz w:val="24"/>
                <w:szCs w:val="24"/>
              </w:rPr>
            </w:pPr>
            <w:r w:rsidRPr="00753F64">
              <w:rPr>
                <w:rFonts w:ascii="Times New Roman" w:hAnsi="Times New Roman" w:cs="Times New Roman"/>
                <w:sz w:val="24"/>
                <w:szCs w:val="24"/>
              </w:rPr>
              <w:t>Положение линии бёдер</w:t>
            </w:r>
          </w:p>
        </w:tc>
        <w:tc>
          <w:tcPr>
            <w:tcW w:w="1566" w:type="dxa"/>
            <w:vAlign w:val="center"/>
          </w:tcPr>
          <w:p w:rsidR="00753F64" w:rsidRPr="00753F64" w:rsidRDefault="00753F64" w:rsidP="00753F64">
            <w:pPr>
              <w:spacing w:line="240" w:lineRule="auto"/>
              <w:jc w:val="center"/>
              <w:rPr>
                <w:rFonts w:ascii="Times New Roman" w:hAnsi="Times New Roman" w:cs="Times New Roman"/>
                <w:sz w:val="24"/>
                <w:szCs w:val="24"/>
              </w:rPr>
            </w:pPr>
            <w:r w:rsidRPr="00753F64">
              <w:rPr>
                <w:rFonts w:ascii="Times New Roman" w:hAnsi="Times New Roman" w:cs="Times New Roman"/>
                <w:sz w:val="24"/>
                <w:szCs w:val="24"/>
              </w:rPr>
              <w:t>Т</w:t>
            </w:r>
            <w:r w:rsidRPr="00753F64">
              <w:rPr>
                <w:rFonts w:ascii="Times New Roman" w:hAnsi="Times New Roman" w:cs="Times New Roman"/>
                <w:sz w:val="24"/>
                <w:szCs w:val="24"/>
                <w:vertAlign w:val="subscript"/>
              </w:rPr>
              <w:t>1</w:t>
            </w:r>
            <w:r w:rsidRPr="00753F64">
              <w:rPr>
                <w:rFonts w:ascii="Times New Roman" w:hAnsi="Times New Roman" w:cs="Times New Roman"/>
                <w:sz w:val="24"/>
                <w:szCs w:val="24"/>
              </w:rPr>
              <w:t>Б</w:t>
            </w:r>
            <w:r w:rsidRPr="00753F64">
              <w:rPr>
                <w:rFonts w:ascii="Times New Roman" w:hAnsi="Times New Roman" w:cs="Times New Roman"/>
                <w:sz w:val="24"/>
                <w:szCs w:val="24"/>
                <w:vertAlign w:val="subscript"/>
              </w:rPr>
              <w:t>1</w:t>
            </w:r>
          </w:p>
        </w:tc>
        <w:tc>
          <w:tcPr>
            <w:tcW w:w="3189" w:type="dxa"/>
            <w:vAlign w:val="center"/>
          </w:tcPr>
          <w:p w:rsidR="00753F64" w:rsidRPr="00753F64" w:rsidRDefault="00753F64" w:rsidP="00753F64">
            <w:pPr>
              <w:spacing w:line="240" w:lineRule="auto"/>
              <w:jc w:val="center"/>
              <w:rPr>
                <w:rFonts w:ascii="Times New Roman" w:hAnsi="Times New Roman" w:cs="Times New Roman"/>
                <w:sz w:val="24"/>
                <w:szCs w:val="24"/>
              </w:rPr>
            </w:pPr>
            <w:r>
              <w:rPr>
                <w:rFonts w:ascii="Times New Roman" w:hAnsi="Times New Roman" w:cs="Times New Roman"/>
                <w:sz w:val="24"/>
                <w:szCs w:val="24"/>
              </w:rPr>
              <w:t>0,5</w:t>
            </w:r>
            <w:r w:rsidRPr="00753F64">
              <w:rPr>
                <w:rFonts w:ascii="Times New Roman" w:hAnsi="Times New Roman" w:cs="Times New Roman"/>
                <w:sz w:val="24"/>
                <w:szCs w:val="24"/>
              </w:rPr>
              <w:t>Дтс</w:t>
            </w:r>
          </w:p>
        </w:tc>
        <w:tc>
          <w:tcPr>
            <w:tcW w:w="1888" w:type="dxa"/>
            <w:vAlign w:val="center"/>
          </w:tcPr>
          <w:p w:rsidR="00753F64" w:rsidRPr="00753F64" w:rsidRDefault="00753F64" w:rsidP="001976CB">
            <w:pPr>
              <w:spacing w:line="240" w:lineRule="auto"/>
              <w:jc w:val="center"/>
              <w:rPr>
                <w:rFonts w:ascii="Times New Roman" w:hAnsi="Times New Roman" w:cs="Times New Roman"/>
                <w:sz w:val="24"/>
                <w:szCs w:val="24"/>
              </w:rPr>
            </w:pPr>
          </w:p>
        </w:tc>
        <w:tc>
          <w:tcPr>
            <w:tcW w:w="1104" w:type="dxa"/>
            <w:vAlign w:val="center"/>
          </w:tcPr>
          <w:p w:rsidR="00753F64" w:rsidRPr="00753F64" w:rsidRDefault="00753F64" w:rsidP="00753F64">
            <w:pPr>
              <w:spacing w:line="240" w:lineRule="auto"/>
              <w:jc w:val="center"/>
              <w:rPr>
                <w:rFonts w:ascii="Times New Roman" w:hAnsi="Times New Roman" w:cs="Times New Roman"/>
                <w:sz w:val="24"/>
                <w:szCs w:val="24"/>
              </w:rPr>
            </w:pPr>
          </w:p>
        </w:tc>
      </w:tr>
      <w:tr w:rsidR="00753F64" w:rsidRPr="00753F64" w:rsidTr="00EA3809">
        <w:trPr>
          <w:trHeight w:val="328"/>
        </w:trPr>
        <w:tc>
          <w:tcPr>
            <w:tcW w:w="2313" w:type="dxa"/>
          </w:tcPr>
          <w:p w:rsidR="00753F64" w:rsidRPr="00753F64" w:rsidRDefault="00753F64" w:rsidP="00753F64">
            <w:pPr>
              <w:spacing w:line="240" w:lineRule="auto"/>
              <w:rPr>
                <w:rFonts w:ascii="Times New Roman" w:hAnsi="Times New Roman" w:cs="Times New Roman"/>
                <w:sz w:val="24"/>
                <w:szCs w:val="24"/>
              </w:rPr>
            </w:pPr>
            <w:r w:rsidRPr="00753F64">
              <w:rPr>
                <w:rFonts w:ascii="Times New Roman" w:hAnsi="Times New Roman" w:cs="Times New Roman"/>
                <w:sz w:val="24"/>
                <w:szCs w:val="24"/>
              </w:rPr>
              <w:t>Положение линии низа</w:t>
            </w:r>
          </w:p>
        </w:tc>
        <w:tc>
          <w:tcPr>
            <w:tcW w:w="1566" w:type="dxa"/>
            <w:vAlign w:val="center"/>
          </w:tcPr>
          <w:p w:rsidR="00753F64" w:rsidRPr="00753F64" w:rsidRDefault="00753F64" w:rsidP="00753F64">
            <w:pPr>
              <w:spacing w:line="240" w:lineRule="auto"/>
              <w:jc w:val="center"/>
              <w:rPr>
                <w:rFonts w:ascii="Times New Roman" w:hAnsi="Times New Roman" w:cs="Times New Roman"/>
                <w:sz w:val="24"/>
                <w:szCs w:val="24"/>
              </w:rPr>
            </w:pPr>
            <w:r w:rsidRPr="00753F64">
              <w:rPr>
                <w:rFonts w:ascii="Times New Roman" w:hAnsi="Times New Roman" w:cs="Times New Roman"/>
                <w:sz w:val="24"/>
                <w:szCs w:val="24"/>
              </w:rPr>
              <w:t>Т</w:t>
            </w:r>
            <w:r w:rsidRPr="00753F64">
              <w:rPr>
                <w:rFonts w:ascii="Times New Roman" w:hAnsi="Times New Roman" w:cs="Times New Roman"/>
                <w:sz w:val="24"/>
                <w:szCs w:val="24"/>
                <w:vertAlign w:val="subscript"/>
              </w:rPr>
              <w:t>1</w:t>
            </w:r>
            <w:r w:rsidRPr="00753F64">
              <w:rPr>
                <w:rFonts w:ascii="Times New Roman" w:hAnsi="Times New Roman" w:cs="Times New Roman"/>
                <w:sz w:val="24"/>
                <w:szCs w:val="24"/>
              </w:rPr>
              <w:t>Н</w:t>
            </w:r>
            <w:r w:rsidRPr="00753F64">
              <w:rPr>
                <w:rFonts w:ascii="Times New Roman" w:hAnsi="Times New Roman" w:cs="Times New Roman"/>
                <w:sz w:val="24"/>
                <w:szCs w:val="24"/>
                <w:vertAlign w:val="subscript"/>
              </w:rPr>
              <w:t>1</w:t>
            </w:r>
          </w:p>
        </w:tc>
        <w:tc>
          <w:tcPr>
            <w:tcW w:w="3189" w:type="dxa"/>
            <w:vAlign w:val="center"/>
          </w:tcPr>
          <w:p w:rsidR="00753F64" w:rsidRPr="00753F64" w:rsidRDefault="00334C5C" w:rsidP="00753F64">
            <w:pPr>
              <w:spacing w:line="240" w:lineRule="auto"/>
              <w:jc w:val="center"/>
              <w:rPr>
                <w:rFonts w:ascii="Times New Roman" w:hAnsi="Times New Roman" w:cs="Times New Roman"/>
                <w:sz w:val="24"/>
                <w:szCs w:val="24"/>
              </w:rPr>
            </w:pPr>
            <w:r>
              <w:rPr>
                <w:rFonts w:ascii="Times New Roman" w:hAnsi="Times New Roman" w:cs="Times New Roman"/>
                <w:sz w:val="24"/>
                <w:szCs w:val="24"/>
              </w:rPr>
              <w:t>П</w:t>
            </w:r>
            <w:r w:rsidR="00753F64" w:rsidRPr="00753F64">
              <w:rPr>
                <w:rFonts w:ascii="Times New Roman" w:hAnsi="Times New Roman" w:cs="Times New Roman"/>
                <w:sz w:val="24"/>
                <w:szCs w:val="24"/>
              </w:rPr>
              <w:t>о модели</w:t>
            </w:r>
          </w:p>
        </w:tc>
        <w:tc>
          <w:tcPr>
            <w:tcW w:w="1888" w:type="dxa"/>
            <w:vAlign w:val="center"/>
          </w:tcPr>
          <w:p w:rsidR="00753F64" w:rsidRPr="00753F64" w:rsidRDefault="00753F64" w:rsidP="00753F64">
            <w:pPr>
              <w:spacing w:line="240" w:lineRule="auto"/>
              <w:jc w:val="center"/>
              <w:rPr>
                <w:rFonts w:ascii="Times New Roman" w:hAnsi="Times New Roman" w:cs="Times New Roman"/>
                <w:sz w:val="24"/>
                <w:szCs w:val="24"/>
              </w:rPr>
            </w:pPr>
          </w:p>
        </w:tc>
        <w:tc>
          <w:tcPr>
            <w:tcW w:w="1104" w:type="dxa"/>
            <w:vAlign w:val="center"/>
          </w:tcPr>
          <w:p w:rsidR="00753F64" w:rsidRPr="00753F64" w:rsidRDefault="00753F64" w:rsidP="00753F64">
            <w:pPr>
              <w:spacing w:line="240" w:lineRule="auto"/>
              <w:jc w:val="center"/>
              <w:rPr>
                <w:rFonts w:ascii="Times New Roman" w:hAnsi="Times New Roman" w:cs="Times New Roman"/>
                <w:sz w:val="24"/>
                <w:szCs w:val="24"/>
              </w:rPr>
            </w:pPr>
          </w:p>
        </w:tc>
      </w:tr>
      <w:tr w:rsidR="00753F64" w:rsidRPr="00753F64" w:rsidTr="00EA3809">
        <w:trPr>
          <w:trHeight w:val="328"/>
        </w:trPr>
        <w:tc>
          <w:tcPr>
            <w:tcW w:w="2313" w:type="dxa"/>
          </w:tcPr>
          <w:p w:rsidR="00753F64" w:rsidRPr="00753F64" w:rsidRDefault="00753F64" w:rsidP="00753F64">
            <w:pPr>
              <w:spacing w:line="240" w:lineRule="auto"/>
              <w:rPr>
                <w:rFonts w:ascii="Times New Roman" w:hAnsi="Times New Roman" w:cs="Times New Roman"/>
                <w:sz w:val="24"/>
                <w:szCs w:val="24"/>
              </w:rPr>
            </w:pPr>
            <w:r w:rsidRPr="00753F64">
              <w:rPr>
                <w:rFonts w:ascii="Times New Roman" w:hAnsi="Times New Roman" w:cs="Times New Roman"/>
                <w:sz w:val="24"/>
                <w:szCs w:val="24"/>
              </w:rPr>
              <w:t>Ширина изделия</w:t>
            </w:r>
            <w:r w:rsidR="00EA3809">
              <w:rPr>
                <w:rFonts w:ascii="Times New Roman" w:hAnsi="Times New Roman" w:cs="Times New Roman"/>
                <w:sz w:val="24"/>
                <w:szCs w:val="24"/>
              </w:rPr>
              <w:t xml:space="preserve"> по линии бедер</w:t>
            </w:r>
          </w:p>
        </w:tc>
        <w:tc>
          <w:tcPr>
            <w:tcW w:w="1566" w:type="dxa"/>
            <w:vAlign w:val="center"/>
          </w:tcPr>
          <w:p w:rsidR="00753F64" w:rsidRPr="00753F64" w:rsidRDefault="00753F64" w:rsidP="00753F64">
            <w:pPr>
              <w:spacing w:line="240" w:lineRule="auto"/>
              <w:jc w:val="center"/>
              <w:rPr>
                <w:rFonts w:ascii="Times New Roman" w:hAnsi="Times New Roman" w:cs="Times New Roman"/>
                <w:sz w:val="24"/>
                <w:szCs w:val="24"/>
                <w:vertAlign w:val="subscript"/>
              </w:rPr>
            </w:pPr>
            <w:r w:rsidRPr="00753F64">
              <w:rPr>
                <w:rFonts w:ascii="Times New Roman" w:hAnsi="Times New Roman" w:cs="Times New Roman"/>
                <w:sz w:val="24"/>
                <w:szCs w:val="24"/>
              </w:rPr>
              <w:t>Б</w:t>
            </w:r>
            <w:r w:rsidRPr="00753F64">
              <w:rPr>
                <w:rFonts w:ascii="Times New Roman" w:hAnsi="Times New Roman" w:cs="Times New Roman"/>
                <w:sz w:val="24"/>
                <w:szCs w:val="24"/>
                <w:vertAlign w:val="subscript"/>
              </w:rPr>
              <w:t>1</w:t>
            </w:r>
            <w:r w:rsidRPr="00753F64">
              <w:rPr>
                <w:rFonts w:ascii="Times New Roman" w:hAnsi="Times New Roman" w:cs="Times New Roman"/>
                <w:sz w:val="24"/>
                <w:szCs w:val="24"/>
              </w:rPr>
              <w:t>Б</w:t>
            </w:r>
            <w:r w:rsidRPr="00753F64">
              <w:rPr>
                <w:rFonts w:ascii="Times New Roman" w:hAnsi="Times New Roman" w:cs="Times New Roman"/>
                <w:sz w:val="24"/>
                <w:szCs w:val="24"/>
                <w:vertAlign w:val="subscript"/>
              </w:rPr>
              <w:t>2</w:t>
            </w:r>
          </w:p>
        </w:tc>
        <w:tc>
          <w:tcPr>
            <w:tcW w:w="3189" w:type="dxa"/>
            <w:vAlign w:val="center"/>
          </w:tcPr>
          <w:p w:rsidR="00753F64" w:rsidRPr="00753F64" w:rsidRDefault="00753F64" w:rsidP="00753F64">
            <w:pPr>
              <w:spacing w:line="240" w:lineRule="auto"/>
              <w:jc w:val="center"/>
              <w:rPr>
                <w:rFonts w:ascii="Times New Roman" w:hAnsi="Times New Roman" w:cs="Times New Roman"/>
                <w:sz w:val="24"/>
                <w:szCs w:val="24"/>
              </w:rPr>
            </w:pPr>
            <w:r>
              <w:rPr>
                <w:rFonts w:ascii="Times New Roman" w:hAnsi="Times New Roman" w:cs="Times New Roman"/>
                <w:sz w:val="24"/>
                <w:szCs w:val="24"/>
              </w:rPr>
              <w:t>Сб+</w:t>
            </w:r>
            <w:r w:rsidRPr="00753F64">
              <w:rPr>
                <w:rFonts w:ascii="Times New Roman" w:hAnsi="Times New Roman" w:cs="Times New Roman"/>
                <w:sz w:val="24"/>
                <w:szCs w:val="24"/>
              </w:rPr>
              <w:t>Побщб</w:t>
            </w:r>
            <w:r>
              <w:rPr>
                <w:rFonts w:ascii="Times New Roman" w:hAnsi="Times New Roman" w:cs="Times New Roman"/>
                <w:sz w:val="24"/>
                <w:szCs w:val="24"/>
              </w:rPr>
              <w:t>+</w:t>
            </w:r>
            <w:r w:rsidRPr="00753F64">
              <w:rPr>
                <w:rFonts w:ascii="Times New Roman" w:hAnsi="Times New Roman" w:cs="Times New Roman"/>
                <w:sz w:val="24"/>
                <w:szCs w:val="24"/>
              </w:rPr>
              <w:t>Птп</w:t>
            </w:r>
          </w:p>
        </w:tc>
        <w:tc>
          <w:tcPr>
            <w:tcW w:w="1888" w:type="dxa"/>
            <w:vAlign w:val="center"/>
          </w:tcPr>
          <w:p w:rsidR="00753F64" w:rsidRPr="00753F64" w:rsidRDefault="00753F64" w:rsidP="00753F64">
            <w:pPr>
              <w:spacing w:line="240" w:lineRule="auto"/>
              <w:jc w:val="center"/>
              <w:rPr>
                <w:rFonts w:ascii="Times New Roman" w:hAnsi="Times New Roman" w:cs="Times New Roman"/>
                <w:sz w:val="24"/>
                <w:szCs w:val="24"/>
              </w:rPr>
            </w:pPr>
          </w:p>
        </w:tc>
        <w:tc>
          <w:tcPr>
            <w:tcW w:w="1104" w:type="dxa"/>
            <w:vAlign w:val="center"/>
          </w:tcPr>
          <w:p w:rsidR="00753F64" w:rsidRPr="00753F64" w:rsidRDefault="00753F64" w:rsidP="00753F64">
            <w:pPr>
              <w:spacing w:line="240" w:lineRule="auto"/>
              <w:jc w:val="center"/>
              <w:rPr>
                <w:rFonts w:ascii="Times New Roman" w:hAnsi="Times New Roman" w:cs="Times New Roman"/>
                <w:sz w:val="24"/>
                <w:szCs w:val="24"/>
              </w:rPr>
            </w:pPr>
          </w:p>
        </w:tc>
      </w:tr>
      <w:tr w:rsidR="00753F64" w:rsidRPr="00753F64" w:rsidTr="00EA3809">
        <w:trPr>
          <w:trHeight w:val="328"/>
        </w:trPr>
        <w:tc>
          <w:tcPr>
            <w:tcW w:w="2313" w:type="dxa"/>
          </w:tcPr>
          <w:p w:rsidR="00753F64" w:rsidRPr="00753F64" w:rsidRDefault="00753F64" w:rsidP="00753F64">
            <w:pPr>
              <w:spacing w:line="240" w:lineRule="auto"/>
              <w:rPr>
                <w:rFonts w:ascii="Times New Roman" w:hAnsi="Times New Roman" w:cs="Times New Roman"/>
                <w:sz w:val="24"/>
                <w:szCs w:val="24"/>
              </w:rPr>
            </w:pPr>
            <w:r w:rsidRPr="00753F64">
              <w:rPr>
                <w:rFonts w:ascii="Times New Roman" w:hAnsi="Times New Roman" w:cs="Times New Roman"/>
                <w:sz w:val="24"/>
                <w:szCs w:val="24"/>
              </w:rPr>
              <w:t>Ширина заднего полотнища юбки</w:t>
            </w:r>
          </w:p>
        </w:tc>
        <w:tc>
          <w:tcPr>
            <w:tcW w:w="1566" w:type="dxa"/>
            <w:vAlign w:val="center"/>
          </w:tcPr>
          <w:p w:rsidR="00753F64" w:rsidRPr="00753F64" w:rsidRDefault="00753F64" w:rsidP="00753F64">
            <w:pPr>
              <w:spacing w:line="240" w:lineRule="auto"/>
              <w:jc w:val="center"/>
              <w:rPr>
                <w:rFonts w:ascii="Times New Roman" w:hAnsi="Times New Roman" w:cs="Times New Roman"/>
                <w:sz w:val="24"/>
                <w:szCs w:val="24"/>
              </w:rPr>
            </w:pPr>
            <w:r w:rsidRPr="00753F64">
              <w:rPr>
                <w:rFonts w:ascii="Times New Roman" w:hAnsi="Times New Roman" w:cs="Times New Roman"/>
                <w:sz w:val="24"/>
                <w:szCs w:val="24"/>
              </w:rPr>
              <w:t>Б</w:t>
            </w:r>
            <w:r w:rsidRPr="00753F64">
              <w:rPr>
                <w:rFonts w:ascii="Times New Roman" w:hAnsi="Times New Roman" w:cs="Times New Roman"/>
                <w:sz w:val="24"/>
                <w:szCs w:val="24"/>
                <w:vertAlign w:val="subscript"/>
              </w:rPr>
              <w:t>1</w:t>
            </w:r>
            <w:r w:rsidRPr="00753F64">
              <w:rPr>
                <w:rFonts w:ascii="Times New Roman" w:hAnsi="Times New Roman" w:cs="Times New Roman"/>
                <w:sz w:val="24"/>
                <w:szCs w:val="24"/>
              </w:rPr>
              <w:t>Б</w:t>
            </w:r>
            <w:r w:rsidRPr="00753F64">
              <w:rPr>
                <w:rFonts w:ascii="Times New Roman" w:hAnsi="Times New Roman" w:cs="Times New Roman"/>
                <w:sz w:val="24"/>
                <w:szCs w:val="24"/>
                <w:vertAlign w:val="subscript"/>
              </w:rPr>
              <w:t>3</w:t>
            </w:r>
          </w:p>
        </w:tc>
        <w:tc>
          <w:tcPr>
            <w:tcW w:w="3189" w:type="dxa"/>
            <w:vAlign w:val="center"/>
          </w:tcPr>
          <w:p w:rsidR="00753F64" w:rsidRPr="00753F64" w:rsidRDefault="00753F64" w:rsidP="00EA3809">
            <w:pPr>
              <w:spacing w:line="240" w:lineRule="auto"/>
              <w:jc w:val="center"/>
              <w:rPr>
                <w:rFonts w:ascii="Times New Roman" w:hAnsi="Times New Roman" w:cs="Times New Roman"/>
                <w:sz w:val="24"/>
                <w:szCs w:val="24"/>
              </w:rPr>
            </w:pPr>
            <w:r w:rsidRPr="00753F64">
              <w:rPr>
                <w:rFonts w:ascii="Times New Roman" w:hAnsi="Times New Roman" w:cs="Times New Roman"/>
                <w:sz w:val="24"/>
                <w:szCs w:val="24"/>
              </w:rPr>
              <w:t>0,5Б</w:t>
            </w:r>
            <w:r w:rsidRPr="00753F64">
              <w:rPr>
                <w:rFonts w:ascii="Times New Roman" w:hAnsi="Times New Roman" w:cs="Times New Roman"/>
                <w:sz w:val="24"/>
                <w:szCs w:val="24"/>
                <w:vertAlign w:val="subscript"/>
              </w:rPr>
              <w:t>1</w:t>
            </w:r>
            <w:r w:rsidRPr="00753F64">
              <w:rPr>
                <w:rFonts w:ascii="Times New Roman" w:hAnsi="Times New Roman" w:cs="Times New Roman"/>
                <w:sz w:val="24"/>
                <w:szCs w:val="24"/>
              </w:rPr>
              <w:t>Б</w:t>
            </w:r>
            <w:r w:rsidRPr="00753F64">
              <w:rPr>
                <w:rFonts w:ascii="Times New Roman" w:hAnsi="Times New Roman" w:cs="Times New Roman"/>
                <w:sz w:val="24"/>
                <w:szCs w:val="24"/>
                <w:vertAlign w:val="subscript"/>
              </w:rPr>
              <w:t>2</w:t>
            </w:r>
            <w:r w:rsidRPr="00753F64">
              <w:rPr>
                <w:rFonts w:ascii="Times New Roman" w:hAnsi="Times New Roman" w:cs="Times New Roman"/>
                <w:sz w:val="24"/>
                <w:szCs w:val="24"/>
              </w:rPr>
              <w:t xml:space="preserve"> – К</w:t>
            </w:r>
          </w:p>
        </w:tc>
        <w:tc>
          <w:tcPr>
            <w:tcW w:w="1888" w:type="dxa"/>
            <w:vAlign w:val="center"/>
          </w:tcPr>
          <w:p w:rsidR="00753F64" w:rsidRPr="00753F64" w:rsidRDefault="00753F64" w:rsidP="001976CB">
            <w:pPr>
              <w:spacing w:line="240" w:lineRule="auto"/>
              <w:jc w:val="center"/>
              <w:rPr>
                <w:rFonts w:ascii="Times New Roman" w:hAnsi="Times New Roman" w:cs="Times New Roman"/>
                <w:sz w:val="24"/>
                <w:szCs w:val="24"/>
              </w:rPr>
            </w:pPr>
          </w:p>
        </w:tc>
        <w:tc>
          <w:tcPr>
            <w:tcW w:w="1104" w:type="dxa"/>
            <w:vAlign w:val="center"/>
          </w:tcPr>
          <w:p w:rsidR="00753F64" w:rsidRPr="00753F64" w:rsidRDefault="00753F64" w:rsidP="00753F64">
            <w:pPr>
              <w:spacing w:line="240" w:lineRule="auto"/>
              <w:jc w:val="center"/>
              <w:rPr>
                <w:rFonts w:ascii="Times New Roman" w:hAnsi="Times New Roman" w:cs="Times New Roman"/>
                <w:sz w:val="24"/>
                <w:szCs w:val="24"/>
              </w:rPr>
            </w:pPr>
          </w:p>
        </w:tc>
      </w:tr>
      <w:tr w:rsidR="00753F64" w:rsidRPr="00753F64" w:rsidTr="00EA3809">
        <w:trPr>
          <w:trHeight w:val="967"/>
        </w:trPr>
        <w:tc>
          <w:tcPr>
            <w:tcW w:w="2313" w:type="dxa"/>
            <w:vAlign w:val="center"/>
          </w:tcPr>
          <w:p w:rsidR="00753F64" w:rsidRPr="00753F64" w:rsidRDefault="00753F64" w:rsidP="00EA3809">
            <w:pPr>
              <w:spacing w:line="240" w:lineRule="auto"/>
              <w:jc w:val="left"/>
              <w:rPr>
                <w:rFonts w:ascii="Times New Roman" w:hAnsi="Times New Roman" w:cs="Times New Roman"/>
                <w:sz w:val="24"/>
                <w:szCs w:val="24"/>
              </w:rPr>
            </w:pPr>
            <w:r w:rsidRPr="00753F64">
              <w:rPr>
                <w:rFonts w:ascii="Times New Roman" w:hAnsi="Times New Roman" w:cs="Times New Roman"/>
                <w:sz w:val="24"/>
                <w:szCs w:val="24"/>
              </w:rPr>
              <w:t>Ширина переднего полотнища юбки</w:t>
            </w:r>
          </w:p>
        </w:tc>
        <w:tc>
          <w:tcPr>
            <w:tcW w:w="1566" w:type="dxa"/>
            <w:vAlign w:val="center"/>
          </w:tcPr>
          <w:p w:rsidR="00753F64" w:rsidRPr="00753F64" w:rsidRDefault="00753F64" w:rsidP="00753F64">
            <w:pPr>
              <w:spacing w:line="240" w:lineRule="auto"/>
              <w:jc w:val="center"/>
              <w:rPr>
                <w:rFonts w:ascii="Times New Roman" w:hAnsi="Times New Roman" w:cs="Times New Roman"/>
                <w:sz w:val="24"/>
                <w:szCs w:val="24"/>
                <w:vertAlign w:val="subscript"/>
              </w:rPr>
            </w:pPr>
            <w:r w:rsidRPr="00753F64">
              <w:rPr>
                <w:rFonts w:ascii="Times New Roman" w:hAnsi="Times New Roman" w:cs="Times New Roman"/>
                <w:sz w:val="24"/>
                <w:szCs w:val="24"/>
              </w:rPr>
              <w:t>Б</w:t>
            </w:r>
            <w:r w:rsidRPr="00753F64">
              <w:rPr>
                <w:rFonts w:ascii="Times New Roman" w:hAnsi="Times New Roman" w:cs="Times New Roman"/>
                <w:sz w:val="24"/>
                <w:szCs w:val="24"/>
                <w:vertAlign w:val="subscript"/>
              </w:rPr>
              <w:t>2</w:t>
            </w:r>
            <w:r w:rsidRPr="00753F64">
              <w:rPr>
                <w:rFonts w:ascii="Times New Roman" w:hAnsi="Times New Roman" w:cs="Times New Roman"/>
                <w:sz w:val="24"/>
                <w:szCs w:val="24"/>
              </w:rPr>
              <w:t>Б</w:t>
            </w:r>
            <w:r w:rsidRPr="00753F64">
              <w:rPr>
                <w:rFonts w:ascii="Times New Roman" w:hAnsi="Times New Roman" w:cs="Times New Roman"/>
                <w:sz w:val="24"/>
                <w:szCs w:val="24"/>
                <w:vertAlign w:val="subscript"/>
              </w:rPr>
              <w:t>3</w:t>
            </w:r>
          </w:p>
        </w:tc>
        <w:tc>
          <w:tcPr>
            <w:tcW w:w="3189" w:type="dxa"/>
            <w:vAlign w:val="center"/>
          </w:tcPr>
          <w:p w:rsidR="00753F64" w:rsidRPr="00753F64" w:rsidRDefault="00753F64" w:rsidP="00EA3809">
            <w:pPr>
              <w:spacing w:line="240" w:lineRule="auto"/>
              <w:jc w:val="center"/>
              <w:rPr>
                <w:rFonts w:ascii="Times New Roman" w:hAnsi="Times New Roman" w:cs="Times New Roman"/>
                <w:sz w:val="24"/>
                <w:szCs w:val="24"/>
              </w:rPr>
            </w:pPr>
            <w:r w:rsidRPr="00753F64">
              <w:rPr>
                <w:rFonts w:ascii="Times New Roman" w:hAnsi="Times New Roman" w:cs="Times New Roman"/>
                <w:sz w:val="24"/>
                <w:szCs w:val="24"/>
              </w:rPr>
              <w:t>0,5Б</w:t>
            </w:r>
            <w:r w:rsidRPr="00753F64">
              <w:rPr>
                <w:rFonts w:ascii="Times New Roman" w:hAnsi="Times New Roman" w:cs="Times New Roman"/>
                <w:sz w:val="24"/>
                <w:szCs w:val="24"/>
                <w:vertAlign w:val="subscript"/>
              </w:rPr>
              <w:t>1</w:t>
            </w:r>
            <w:r w:rsidRPr="00753F64">
              <w:rPr>
                <w:rFonts w:ascii="Times New Roman" w:hAnsi="Times New Roman" w:cs="Times New Roman"/>
                <w:sz w:val="24"/>
                <w:szCs w:val="24"/>
              </w:rPr>
              <w:t>Б</w:t>
            </w:r>
            <w:r w:rsidRPr="00753F64">
              <w:rPr>
                <w:rFonts w:ascii="Times New Roman" w:hAnsi="Times New Roman" w:cs="Times New Roman"/>
                <w:sz w:val="24"/>
                <w:szCs w:val="24"/>
                <w:vertAlign w:val="subscript"/>
              </w:rPr>
              <w:t>2</w:t>
            </w:r>
            <w:r w:rsidRPr="00753F64">
              <w:rPr>
                <w:rFonts w:ascii="Times New Roman" w:hAnsi="Times New Roman" w:cs="Times New Roman"/>
                <w:sz w:val="24"/>
                <w:szCs w:val="24"/>
              </w:rPr>
              <w:t>+К</w:t>
            </w:r>
          </w:p>
        </w:tc>
        <w:tc>
          <w:tcPr>
            <w:tcW w:w="1888" w:type="dxa"/>
            <w:vAlign w:val="center"/>
          </w:tcPr>
          <w:p w:rsidR="00753F64" w:rsidRPr="00753F64" w:rsidRDefault="00753F64" w:rsidP="001976CB">
            <w:pPr>
              <w:spacing w:line="240" w:lineRule="auto"/>
              <w:jc w:val="center"/>
              <w:rPr>
                <w:rFonts w:ascii="Times New Roman" w:hAnsi="Times New Roman" w:cs="Times New Roman"/>
                <w:sz w:val="24"/>
                <w:szCs w:val="24"/>
              </w:rPr>
            </w:pPr>
          </w:p>
        </w:tc>
        <w:tc>
          <w:tcPr>
            <w:tcW w:w="1104" w:type="dxa"/>
            <w:vAlign w:val="center"/>
          </w:tcPr>
          <w:p w:rsidR="00753F64" w:rsidRPr="00753F64" w:rsidRDefault="00753F64" w:rsidP="00753F64">
            <w:pPr>
              <w:spacing w:line="240" w:lineRule="auto"/>
              <w:jc w:val="center"/>
              <w:rPr>
                <w:rFonts w:ascii="Times New Roman" w:hAnsi="Times New Roman" w:cs="Times New Roman"/>
                <w:sz w:val="24"/>
                <w:szCs w:val="24"/>
              </w:rPr>
            </w:pPr>
          </w:p>
        </w:tc>
      </w:tr>
      <w:tr w:rsidR="00753F64" w:rsidRPr="00753F64" w:rsidTr="00EA3809">
        <w:trPr>
          <w:trHeight w:val="982"/>
        </w:trPr>
        <w:tc>
          <w:tcPr>
            <w:tcW w:w="2313" w:type="dxa"/>
          </w:tcPr>
          <w:p w:rsidR="00753F64" w:rsidRPr="00753F64" w:rsidRDefault="00753F64" w:rsidP="00753F64">
            <w:pPr>
              <w:spacing w:line="240" w:lineRule="auto"/>
              <w:rPr>
                <w:rFonts w:ascii="Times New Roman" w:hAnsi="Times New Roman" w:cs="Times New Roman"/>
                <w:sz w:val="24"/>
                <w:szCs w:val="24"/>
              </w:rPr>
            </w:pPr>
            <w:r w:rsidRPr="00753F64">
              <w:rPr>
                <w:rFonts w:ascii="Times New Roman" w:hAnsi="Times New Roman" w:cs="Times New Roman"/>
                <w:sz w:val="24"/>
                <w:szCs w:val="24"/>
              </w:rPr>
              <w:t>Положение вы-тачки на заднем полотнище юбки</w:t>
            </w:r>
          </w:p>
        </w:tc>
        <w:tc>
          <w:tcPr>
            <w:tcW w:w="1566" w:type="dxa"/>
            <w:vAlign w:val="center"/>
          </w:tcPr>
          <w:p w:rsidR="00753F64" w:rsidRPr="00753F64" w:rsidRDefault="00753F64" w:rsidP="00753F64">
            <w:pPr>
              <w:spacing w:line="240" w:lineRule="auto"/>
              <w:jc w:val="center"/>
              <w:rPr>
                <w:rFonts w:ascii="Times New Roman" w:hAnsi="Times New Roman" w:cs="Times New Roman"/>
                <w:sz w:val="24"/>
                <w:szCs w:val="24"/>
              </w:rPr>
            </w:pPr>
            <w:r w:rsidRPr="00753F64">
              <w:rPr>
                <w:rFonts w:ascii="Times New Roman" w:hAnsi="Times New Roman" w:cs="Times New Roman"/>
                <w:sz w:val="24"/>
                <w:szCs w:val="24"/>
              </w:rPr>
              <w:t>Б</w:t>
            </w:r>
            <w:r w:rsidRPr="00753F64">
              <w:rPr>
                <w:rFonts w:ascii="Times New Roman" w:hAnsi="Times New Roman" w:cs="Times New Roman"/>
                <w:sz w:val="24"/>
                <w:szCs w:val="24"/>
                <w:vertAlign w:val="subscript"/>
              </w:rPr>
              <w:t>1</w:t>
            </w:r>
            <w:r w:rsidRPr="00753F64">
              <w:rPr>
                <w:rFonts w:ascii="Times New Roman" w:hAnsi="Times New Roman" w:cs="Times New Roman"/>
                <w:sz w:val="24"/>
                <w:szCs w:val="24"/>
              </w:rPr>
              <w:t>Б</w:t>
            </w:r>
            <w:r w:rsidRPr="00753F64">
              <w:rPr>
                <w:rFonts w:ascii="Times New Roman" w:hAnsi="Times New Roman" w:cs="Times New Roman"/>
                <w:sz w:val="24"/>
                <w:szCs w:val="24"/>
                <w:vertAlign w:val="subscript"/>
              </w:rPr>
              <w:t>4</w:t>
            </w:r>
          </w:p>
        </w:tc>
        <w:tc>
          <w:tcPr>
            <w:tcW w:w="3189" w:type="dxa"/>
            <w:vAlign w:val="center"/>
          </w:tcPr>
          <w:p w:rsidR="00753F64" w:rsidRPr="00753F64" w:rsidRDefault="00753F64" w:rsidP="00753F64">
            <w:pPr>
              <w:spacing w:line="240" w:lineRule="auto"/>
              <w:jc w:val="center"/>
              <w:rPr>
                <w:rFonts w:ascii="Times New Roman" w:hAnsi="Times New Roman" w:cs="Times New Roman"/>
                <w:sz w:val="24"/>
                <w:szCs w:val="24"/>
              </w:rPr>
            </w:pPr>
            <w:r w:rsidRPr="00753F64">
              <w:rPr>
                <w:rFonts w:ascii="Times New Roman" w:hAnsi="Times New Roman" w:cs="Times New Roman"/>
                <w:sz w:val="24"/>
                <w:szCs w:val="24"/>
              </w:rPr>
              <w:t>0,4 Б</w:t>
            </w:r>
            <w:r w:rsidRPr="00753F64">
              <w:rPr>
                <w:rFonts w:ascii="Times New Roman" w:hAnsi="Times New Roman" w:cs="Times New Roman"/>
                <w:sz w:val="24"/>
                <w:szCs w:val="24"/>
                <w:vertAlign w:val="subscript"/>
              </w:rPr>
              <w:t>1</w:t>
            </w:r>
            <w:r w:rsidRPr="00753F64">
              <w:rPr>
                <w:rFonts w:ascii="Times New Roman" w:hAnsi="Times New Roman" w:cs="Times New Roman"/>
                <w:sz w:val="24"/>
                <w:szCs w:val="24"/>
              </w:rPr>
              <w:t>Б</w:t>
            </w:r>
            <w:r w:rsidRPr="00753F64">
              <w:rPr>
                <w:rFonts w:ascii="Times New Roman" w:hAnsi="Times New Roman" w:cs="Times New Roman"/>
                <w:sz w:val="24"/>
                <w:szCs w:val="24"/>
                <w:vertAlign w:val="subscript"/>
              </w:rPr>
              <w:t>3</w:t>
            </w:r>
          </w:p>
        </w:tc>
        <w:tc>
          <w:tcPr>
            <w:tcW w:w="1888" w:type="dxa"/>
            <w:vAlign w:val="center"/>
          </w:tcPr>
          <w:p w:rsidR="00753F64" w:rsidRPr="00753F64" w:rsidRDefault="00753F64" w:rsidP="001976CB">
            <w:pPr>
              <w:spacing w:line="240" w:lineRule="auto"/>
              <w:jc w:val="center"/>
              <w:rPr>
                <w:rFonts w:ascii="Times New Roman" w:hAnsi="Times New Roman" w:cs="Times New Roman"/>
                <w:sz w:val="24"/>
                <w:szCs w:val="24"/>
              </w:rPr>
            </w:pPr>
          </w:p>
        </w:tc>
        <w:tc>
          <w:tcPr>
            <w:tcW w:w="1104" w:type="dxa"/>
            <w:vAlign w:val="center"/>
          </w:tcPr>
          <w:p w:rsidR="00753F64" w:rsidRPr="00753F64" w:rsidRDefault="00753F64" w:rsidP="00753F64">
            <w:pPr>
              <w:spacing w:line="240" w:lineRule="auto"/>
              <w:jc w:val="center"/>
              <w:rPr>
                <w:rFonts w:ascii="Times New Roman" w:hAnsi="Times New Roman" w:cs="Times New Roman"/>
                <w:sz w:val="24"/>
                <w:szCs w:val="24"/>
              </w:rPr>
            </w:pPr>
          </w:p>
        </w:tc>
      </w:tr>
      <w:tr w:rsidR="00753F64" w:rsidRPr="00753F64" w:rsidTr="00EA3809">
        <w:trPr>
          <w:trHeight w:val="972"/>
        </w:trPr>
        <w:tc>
          <w:tcPr>
            <w:tcW w:w="2313" w:type="dxa"/>
          </w:tcPr>
          <w:p w:rsidR="00753F64" w:rsidRPr="00753F64" w:rsidRDefault="00753F64" w:rsidP="00753F64">
            <w:pPr>
              <w:spacing w:line="240" w:lineRule="auto"/>
              <w:rPr>
                <w:rFonts w:ascii="Times New Roman" w:hAnsi="Times New Roman" w:cs="Times New Roman"/>
                <w:sz w:val="24"/>
                <w:szCs w:val="24"/>
              </w:rPr>
            </w:pPr>
            <w:r w:rsidRPr="00753F64">
              <w:rPr>
                <w:rFonts w:ascii="Times New Roman" w:hAnsi="Times New Roman" w:cs="Times New Roman"/>
                <w:sz w:val="24"/>
                <w:szCs w:val="24"/>
              </w:rPr>
              <w:t>Положение вы-тачки на переднем полотнище юбки</w:t>
            </w:r>
          </w:p>
        </w:tc>
        <w:tc>
          <w:tcPr>
            <w:tcW w:w="1566" w:type="dxa"/>
            <w:vAlign w:val="center"/>
          </w:tcPr>
          <w:p w:rsidR="00753F64" w:rsidRPr="00753F64" w:rsidRDefault="00753F64" w:rsidP="00753F64">
            <w:pPr>
              <w:spacing w:line="240" w:lineRule="auto"/>
              <w:jc w:val="center"/>
              <w:rPr>
                <w:rFonts w:ascii="Times New Roman" w:hAnsi="Times New Roman" w:cs="Times New Roman"/>
                <w:sz w:val="24"/>
                <w:szCs w:val="24"/>
              </w:rPr>
            </w:pPr>
            <w:r w:rsidRPr="00753F64">
              <w:rPr>
                <w:rFonts w:ascii="Times New Roman" w:hAnsi="Times New Roman" w:cs="Times New Roman"/>
                <w:sz w:val="24"/>
                <w:szCs w:val="24"/>
              </w:rPr>
              <w:t>Б</w:t>
            </w:r>
            <w:r w:rsidRPr="00753F64">
              <w:rPr>
                <w:rFonts w:ascii="Times New Roman" w:hAnsi="Times New Roman" w:cs="Times New Roman"/>
                <w:sz w:val="24"/>
                <w:szCs w:val="24"/>
                <w:vertAlign w:val="subscript"/>
              </w:rPr>
              <w:t>2</w:t>
            </w:r>
            <w:r w:rsidRPr="00753F64">
              <w:rPr>
                <w:rFonts w:ascii="Times New Roman" w:hAnsi="Times New Roman" w:cs="Times New Roman"/>
                <w:sz w:val="24"/>
                <w:szCs w:val="24"/>
              </w:rPr>
              <w:t>Б</w:t>
            </w:r>
            <w:r w:rsidRPr="00753F64">
              <w:rPr>
                <w:rFonts w:ascii="Times New Roman" w:hAnsi="Times New Roman" w:cs="Times New Roman"/>
                <w:sz w:val="24"/>
                <w:szCs w:val="24"/>
                <w:vertAlign w:val="subscript"/>
              </w:rPr>
              <w:t>5</w:t>
            </w:r>
          </w:p>
        </w:tc>
        <w:tc>
          <w:tcPr>
            <w:tcW w:w="3189" w:type="dxa"/>
            <w:vAlign w:val="center"/>
          </w:tcPr>
          <w:p w:rsidR="00753F64" w:rsidRPr="00753F64" w:rsidRDefault="00753F64" w:rsidP="00753F64">
            <w:pPr>
              <w:spacing w:line="240" w:lineRule="auto"/>
              <w:jc w:val="center"/>
              <w:rPr>
                <w:rFonts w:ascii="Times New Roman" w:hAnsi="Times New Roman" w:cs="Times New Roman"/>
                <w:sz w:val="24"/>
                <w:szCs w:val="24"/>
              </w:rPr>
            </w:pPr>
            <w:r>
              <w:rPr>
                <w:rFonts w:ascii="Times New Roman" w:hAnsi="Times New Roman" w:cs="Times New Roman"/>
                <w:sz w:val="24"/>
                <w:szCs w:val="24"/>
              </w:rPr>
              <w:t>Цг + 0,1 Побщб+</w:t>
            </w:r>
            <w:r w:rsidRPr="00753F64">
              <w:rPr>
                <w:rFonts w:ascii="Times New Roman" w:hAnsi="Times New Roman" w:cs="Times New Roman"/>
                <w:sz w:val="24"/>
                <w:szCs w:val="24"/>
              </w:rPr>
              <w:t>0,1Птп</w:t>
            </w:r>
          </w:p>
        </w:tc>
        <w:tc>
          <w:tcPr>
            <w:tcW w:w="1888" w:type="dxa"/>
            <w:vAlign w:val="center"/>
          </w:tcPr>
          <w:p w:rsidR="00753F64" w:rsidRPr="00753F64" w:rsidRDefault="00753F64" w:rsidP="00753F64">
            <w:pPr>
              <w:spacing w:line="240" w:lineRule="auto"/>
              <w:jc w:val="center"/>
              <w:rPr>
                <w:rFonts w:ascii="Times New Roman" w:hAnsi="Times New Roman" w:cs="Times New Roman"/>
                <w:sz w:val="24"/>
                <w:szCs w:val="24"/>
              </w:rPr>
            </w:pPr>
          </w:p>
        </w:tc>
        <w:tc>
          <w:tcPr>
            <w:tcW w:w="1104" w:type="dxa"/>
            <w:vAlign w:val="center"/>
          </w:tcPr>
          <w:p w:rsidR="00753F64" w:rsidRPr="00753F64" w:rsidRDefault="00753F64" w:rsidP="00753F64">
            <w:pPr>
              <w:spacing w:line="240" w:lineRule="auto"/>
              <w:jc w:val="center"/>
              <w:rPr>
                <w:rFonts w:ascii="Times New Roman" w:hAnsi="Times New Roman" w:cs="Times New Roman"/>
                <w:sz w:val="24"/>
                <w:szCs w:val="24"/>
              </w:rPr>
            </w:pPr>
          </w:p>
        </w:tc>
      </w:tr>
      <w:tr w:rsidR="00753F64" w:rsidRPr="00753F64" w:rsidTr="00EA3809">
        <w:trPr>
          <w:trHeight w:val="364"/>
        </w:trPr>
        <w:tc>
          <w:tcPr>
            <w:tcW w:w="2313" w:type="dxa"/>
          </w:tcPr>
          <w:p w:rsidR="00753F64" w:rsidRPr="00753F64" w:rsidRDefault="00753F64" w:rsidP="00753F64">
            <w:pPr>
              <w:spacing w:line="240" w:lineRule="auto"/>
              <w:rPr>
                <w:rFonts w:ascii="Times New Roman" w:hAnsi="Times New Roman" w:cs="Times New Roman"/>
                <w:sz w:val="24"/>
                <w:szCs w:val="24"/>
              </w:rPr>
            </w:pPr>
            <w:r>
              <w:rPr>
                <w:rFonts w:ascii="Times New Roman" w:hAnsi="Times New Roman" w:cs="Times New Roman"/>
                <w:sz w:val="24"/>
                <w:szCs w:val="24"/>
              </w:rPr>
              <w:t>Положение вер</w:t>
            </w:r>
            <w:r w:rsidRPr="00753F64">
              <w:rPr>
                <w:rFonts w:ascii="Times New Roman" w:hAnsi="Times New Roman" w:cs="Times New Roman"/>
                <w:sz w:val="24"/>
                <w:szCs w:val="24"/>
              </w:rPr>
              <w:t>шины средней линии переднего полотнища</w:t>
            </w:r>
          </w:p>
        </w:tc>
        <w:tc>
          <w:tcPr>
            <w:tcW w:w="1566" w:type="dxa"/>
            <w:vAlign w:val="center"/>
          </w:tcPr>
          <w:p w:rsidR="00753F64" w:rsidRPr="00EA3809" w:rsidRDefault="00753F64" w:rsidP="00EA3809">
            <w:pPr>
              <w:spacing w:line="240" w:lineRule="auto"/>
              <w:jc w:val="center"/>
              <w:rPr>
                <w:rFonts w:ascii="Times New Roman" w:hAnsi="Times New Roman" w:cs="Times New Roman"/>
                <w:sz w:val="24"/>
                <w:szCs w:val="24"/>
                <w:vertAlign w:val="superscript"/>
              </w:rPr>
            </w:pPr>
            <w:r w:rsidRPr="00753F64">
              <w:rPr>
                <w:rFonts w:ascii="Times New Roman" w:hAnsi="Times New Roman" w:cs="Times New Roman"/>
                <w:sz w:val="24"/>
                <w:szCs w:val="24"/>
              </w:rPr>
              <w:t>Т</w:t>
            </w:r>
            <w:r w:rsidRPr="00753F64">
              <w:rPr>
                <w:rFonts w:ascii="Times New Roman" w:hAnsi="Times New Roman" w:cs="Times New Roman"/>
                <w:sz w:val="24"/>
                <w:szCs w:val="24"/>
                <w:vertAlign w:val="subscript"/>
              </w:rPr>
              <w:t>2</w:t>
            </w:r>
            <w:r w:rsidRPr="00753F64">
              <w:rPr>
                <w:rFonts w:ascii="Times New Roman" w:hAnsi="Times New Roman" w:cs="Times New Roman"/>
                <w:sz w:val="24"/>
                <w:szCs w:val="24"/>
              </w:rPr>
              <w:t>Т</w:t>
            </w:r>
            <w:r w:rsidRPr="00753F64">
              <w:rPr>
                <w:rFonts w:ascii="Times New Roman" w:hAnsi="Times New Roman" w:cs="Times New Roman"/>
                <w:sz w:val="24"/>
                <w:szCs w:val="24"/>
                <w:vertAlign w:val="subscript"/>
              </w:rPr>
              <w:t>2</w:t>
            </w:r>
            <w:r w:rsidR="00EA3809">
              <w:rPr>
                <w:rFonts w:ascii="Times New Roman" w:hAnsi="Times New Roman" w:cs="Times New Roman"/>
                <w:sz w:val="24"/>
                <w:szCs w:val="24"/>
                <w:vertAlign w:val="superscript"/>
              </w:rPr>
              <w:t>'</w:t>
            </w:r>
          </w:p>
        </w:tc>
        <w:tc>
          <w:tcPr>
            <w:tcW w:w="3189" w:type="dxa"/>
            <w:vAlign w:val="center"/>
          </w:tcPr>
          <w:p w:rsidR="00753F64" w:rsidRPr="00753F64" w:rsidRDefault="00753F64" w:rsidP="00753F64">
            <w:pPr>
              <w:spacing w:line="240" w:lineRule="auto"/>
              <w:jc w:val="center"/>
              <w:rPr>
                <w:rFonts w:ascii="Times New Roman" w:hAnsi="Times New Roman" w:cs="Times New Roman"/>
                <w:sz w:val="24"/>
                <w:szCs w:val="24"/>
              </w:rPr>
            </w:pPr>
            <w:r>
              <w:rPr>
                <w:rFonts w:ascii="Times New Roman" w:hAnsi="Times New Roman" w:cs="Times New Roman"/>
                <w:sz w:val="24"/>
                <w:szCs w:val="24"/>
              </w:rPr>
              <w:t>Дсп – (Влт</w:t>
            </w:r>
            <w:r w:rsidRPr="00753F64">
              <w:rPr>
                <w:rFonts w:ascii="Times New Roman" w:hAnsi="Times New Roman" w:cs="Times New Roman"/>
                <w:sz w:val="24"/>
                <w:szCs w:val="24"/>
              </w:rPr>
              <w:t>+Пвлт)</w:t>
            </w:r>
          </w:p>
        </w:tc>
        <w:tc>
          <w:tcPr>
            <w:tcW w:w="1888" w:type="dxa"/>
            <w:vAlign w:val="center"/>
          </w:tcPr>
          <w:p w:rsidR="00753F64" w:rsidRPr="00753F64" w:rsidRDefault="00753F64" w:rsidP="00FF3998">
            <w:pPr>
              <w:spacing w:line="240" w:lineRule="auto"/>
              <w:jc w:val="center"/>
              <w:rPr>
                <w:rFonts w:ascii="Times New Roman" w:hAnsi="Times New Roman" w:cs="Times New Roman"/>
                <w:sz w:val="24"/>
                <w:szCs w:val="24"/>
              </w:rPr>
            </w:pPr>
          </w:p>
        </w:tc>
        <w:tc>
          <w:tcPr>
            <w:tcW w:w="1104" w:type="dxa"/>
            <w:vAlign w:val="center"/>
          </w:tcPr>
          <w:p w:rsidR="00753F64" w:rsidRPr="00753F64" w:rsidRDefault="00753F64" w:rsidP="00753F64">
            <w:pPr>
              <w:spacing w:line="240" w:lineRule="auto"/>
              <w:jc w:val="center"/>
              <w:rPr>
                <w:rFonts w:ascii="Times New Roman" w:hAnsi="Times New Roman" w:cs="Times New Roman"/>
                <w:sz w:val="24"/>
                <w:szCs w:val="24"/>
              </w:rPr>
            </w:pPr>
          </w:p>
        </w:tc>
      </w:tr>
      <w:tr w:rsidR="00753F64" w:rsidRPr="00753F64" w:rsidTr="00EA3809">
        <w:trPr>
          <w:trHeight w:val="331"/>
        </w:trPr>
        <w:tc>
          <w:tcPr>
            <w:tcW w:w="2313" w:type="dxa"/>
            <w:vAlign w:val="center"/>
          </w:tcPr>
          <w:p w:rsidR="00753F64" w:rsidRPr="00753F64" w:rsidRDefault="00753F64" w:rsidP="00EA3809">
            <w:pPr>
              <w:spacing w:line="240" w:lineRule="auto"/>
              <w:jc w:val="left"/>
              <w:rPr>
                <w:rFonts w:ascii="Times New Roman" w:hAnsi="Times New Roman" w:cs="Times New Roman"/>
                <w:sz w:val="24"/>
                <w:szCs w:val="24"/>
              </w:rPr>
            </w:pPr>
            <w:r>
              <w:rPr>
                <w:rFonts w:ascii="Times New Roman" w:hAnsi="Times New Roman" w:cs="Times New Roman"/>
                <w:sz w:val="24"/>
                <w:szCs w:val="24"/>
              </w:rPr>
              <w:t>Положение вер</w:t>
            </w:r>
            <w:r w:rsidRPr="00753F64">
              <w:rPr>
                <w:rFonts w:ascii="Times New Roman" w:hAnsi="Times New Roman" w:cs="Times New Roman"/>
                <w:sz w:val="24"/>
                <w:szCs w:val="24"/>
              </w:rPr>
              <w:t>шин боковых срезов</w:t>
            </w:r>
          </w:p>
        </w:tc>
        <w:tc>
          <w:tcPr>
            <w:tcW w:w="1566" w:type="dxa"/>
            <w:vAlign w:val="center"/>
          </w:tcPr>
          <w:p w:rsidR="00753F64" w:rsidRPr="00753F64" w:rsidRDefault="00753F64" w:rsidP="00753F64">
            <w:pPr>
              <w:spacing w:line="240" w:lineRule="auto"/>
              <w:jc w:val="center"/>
              <w:rPr>
                <w:rFonts w:ascii="Times New Roman" w:hAnsi="Times New Roman" w:cs="Times New Roman"/>
                <w:sz w:val="24"/>
                <w:szCs w:val="24"/>
              </w:rPr>
            </w:pPr>
            <w:r w:rsidRPr="00753F64">
              <w:rPr>
                <w:rFonts w:ascii="Times New Roman" w:hAnsi="Times New Roman" w:cs="Times New Roman"/>
                <w:sz w:val="24"/>
                <w:szCs w:val="24"/>
              </w:rPr>
              <w:t>Т</w:t>
            </w:r>
            <w:r w:rsidRPr="00753F64">
              <w:rPr>
                <w:rFonts w:ascii="Times New Roman" w:hAnsi="Times New Roman" w:cs="Times New Roman"/>
                <w:sz w:val="24"/>
                <w:szCs w:val="24"/>
                <w:vertAlign w:val="subscript"/>
              </w:rPr>
              <w:t>3</w:t>
            </w:r>
            <w:r w:rsidRPr="00753F64">
              <w:rPr>
                <w:rFonts w:ascii="Times New Roman" w:hAnsi="Times New Roman" w:cs="Times New Roman"/>
                <w:sz w:val="24"/>
                <w:szCs w:val="24"/>
              </w:rPr>
              <w:t>Т</w:t>
            </w:r>
            <w:r w:rsidRPr="00753F64">
              <w:rPr>
                <w:rFonts w:ascii="Times New Roman" w:hAnsi="Times New Roman" w:cs="Times New Roman"/>
                <w:sz w:val="24"/>
                <w:szCs w:val="24"/>
                <w:vertAlign w:val="subscript"/>
              </w:rPr>
              <w:t>31</w:t>
            </w:r>
          </w:p>
        </w:tc>
        <w:tc>
          <w:tcPr>
            <w:tcW w:w="3189" w:type="dxa"/>
            <w:vAlign w:val="center"/>
          </w:tcPr>
          <w:p w:rsidR="00753F64" w:rsidRPr="00753F64" w:rsidRDefault="00753F64" w:rsidP="00753F64">
            <w:pPr>
              <w:spacing w:line="240" w:lineRule="auto"/>
              <w:jc w:val="center"/>
              <w:rPr>
                <w:rFonts w:ascii="Times New Roman" w:hAnsi="Times New Roman" w:cs="Times New Roman"/>
                <w:sz w:val="24"/>
                <w:szCs w:val="24"/>
              </w:rPr>
            </w:pPr>
            <w:r>
              <w:rPr>
                <w:rFonts w:ascii="Times New Roman" w:hAnsi="Times New Roman" w:cs="Times New Roman"/>
                <w:sz w:val="24"/>
                <w:szCs w:val="24"/>
              </w:rPr>
              <w:t>Дсб – (Влт</w:t>
            </w:r>
            <w:r w:rsidRPr="00753F64">
              <w:rPr>
                <w:rFonts w:ascii="Times New Roman" w:hAnsi="Times New Roman" w:cs="Times New Roman"/>
                <w:sz w:val="24"/>
                <w:szCs w:val="24"/>
              </w:rPr>
              <w:t>+Пвлт)</w:t>
            </w:r>
          </w:p>
          <w:p w:rsidR="00753F64" w:rsidRPr="00753F64" w:rsidRDefault="00753F64" w:rsidP="00753F64">
            <w:pPr>
              <w:spacing w:line="240" w:lineRule="auto"/>
              <w:jc w:val="center"/>
              <w:rPr>
                <w:rFonts w:ascii="Times New Roman" w:hAnsi="Times New Roman" w:cs="Times New Roman"/>
                <w:sz w:val="24"/>
                <w:szCs w:val="24"/>
              </w:rPr>
            </w:pPr>
            <w:r w:rsidRPr="00753F64">
              <w:rPr>
                <w:rFonts w:ascii="Times New Roman" w:hAnsi="Times New Roman" w:cs="Times New Roman"/>
                <w:sz w:val="24"/>
                <w:szCs w:val="24"/>
              </w:rPr>
              <w:t>Соединить прямыми линиями точку Т</w:t>
            </w:r>
            <w:r w:rsidRPr="00753F64">
              <w:rPr>
                <w:rFonts w:ascii="Times New Roman" w:hAnsi="Times New Roman" w:cs="Times New Roman"/>
                <w:sz w:val="24"/>
                <w:szCs w:val="24"/>
                <w:vertAlign w:val="subscript"/>
              </w:rPr>
              <w:t>31</w:t>
            </w:r>
            <w:r w:rsidRPr="00753F64">
              <w:rPr>
                <w:rFonts w:ascii="Times New Roman" w:hAnsi="Times New Roman" w:cs="Times New Roman"/>
                <w:sz w:val="24"/>
                <w:szCs w:val="24"/>
              </w:rPr>
              <w:t xml:space="preserve"> с точками Т</w:t>
            </w:r>
            <w:r w:rsidRPr="00753F64">
              <w:rPr>
                <w:rFonts w:ascii="Times New Roman" w:hAnsi="Times New Roman" w:cs="Times New Roman"/>
                <w:sz w:val="24"/>
                <w:szCs w:val="24"/>
                <w:vertAlign w:val="subscript"/>
              </w:rPr>
              <w:t>1</w:t>
            </w:r>
            <w:r w:rsidRPr="00753F64">
              <w:rPr>
                <w:rFonts w:ascii="Times New Roman" w:hAnsi="Times New Roman" w:cs="Times New Roman"/>
                <w:sz w:val="24"/>
                <w:szCs w:val="24"/>
              </w:rPr>
              <w:t xml:space="preserve"> и </w:t>
            </w:r>
            <w:r w:rsidR="001976CB" w:rsidRPr="00753F64">
              <w:rPr>
                <w:rFonts w:ascii="Times New Roman" w:hAnsi="Times New Roman" w:cs="Times New Roman"/>
                <w:sz w:val="24"/>
                <w:szCs w:val="24"/>
              </w:rPr>
              <w:t>Т</w:t>
            </w:r>
            <w:r w:rsidR="001976CB" w:rsidRPr="00753F64">
              <w:rPr>
                <w:rFonts w:ascii="Times New Roman" w:hAnsi="Times New Roman" w:cs="Times New Roman"/>
                <w:sz w:val="24"/>
                <w:szCs w:val="24"/>
                <w:vertAlign w:val="subscript"/>
              </w:rPr>
              <w:t>2</w:t>
            </w:r>
            <w:r w:rsidR="001976CB">
              <w:rPr>
                <w:rFonts w:ascii="Times New Roman" w:hAnsi="Times New Roman" w:cs="Times New Roman"/>
                <w:sz w:val="24"/>
                <w:szCs w:val="24"/>
                <w:vertAlign w:val="superscript"/>
              </w:rPr>
              <w:t>'</w:t>
            </w:r>
          </w:p>
        </w:tc>
        <w:tc>
          <w:tcPr>
            <w:tcW w:w="1888" w:type="dxa"/>
            <w:vAlign w:val="center"/>
          </w:tcPr>
          <w:p w:rsidR="00753F64" w:rsidRPr="00753F64" w:rsidRDefault="00753F64" w:rsidP="00FF3998">
            <w:pPr>
              <w:spacing w:line="240" w:lineRule="auto"/>
              <w:jc w:val="center"/>
              <w:rPr>
                <w:rFonts w:ascii="Times New Roman" w:hAnsi="Times New Roman" w:cs="Times New Roman"/>
                <w:sz w:val="24"/>
                <w:szCs w:val="24"/>
              </w:rPr>
            </w:pPr>
          </w:p>
        </w:tc>
        <w:tc>
          <w:tcPr>
            <w:tcW w:w="1104" w:type="dxa"/>
            <w:vAlign w:val="center"/>
          </w:tcPr>
          <w:p w:rsidR="00753F64" w:rsidRPr="00753F64" w:rsidRDefault="00753F64" w:rsidP="00753F64">
            <w:pPr>
              <w:spacing w:line="240" w:lineRule="auto"/>
              <w:jc w:val="center"/>
              <w:rPr>
                <w:rFonts w:ascii="Times New Roman" w:hAnsi="Times New Roman" w:cs="Times New Roman"/>
                <w:sz w:val="24"/>
                <w:szCs w:val="24"/>
              </w:rPr>
            </w:pPr>
          </w:p>
        </w:tc>
      </w:tr>
      <w:tr w:rsidR="00753F64" w:rsidRPr="00753F64" w:rsidTr="00EA3809">
        <w:trPr>
          <w:trHeight w:val="331"/>
        </w:trPr>
        <w:tc>
          <w:tcPr>
            <w:tcW w:w="2313" w:type="dxa"/>
          </w:tcPr>
          <w:p w:rsidR="00753F64" w:rsidRPr="00753F64" w:rsidRDefault="00753F64" w:rsidP="00753F64">
            <w:pPr>
              <w:spacing w:line="240" w:lineRule="auto"/>
              <w:rPr>
                <w:rFonts w:ascii="Times New Roman" w:hAnsi="Times New Roman" w:cs="Times New Roman"/>
                <w:sz w:val="24"/>
                <w:szCs w:val="24"/>
              </w:rPr>
            </w:pPr>
            <w:r w:rsidRPr="00753F64">
              <w:rPr>
                <w:rFonts w:ascii="Times New Roman" w:hAnsi="Times New Roman" w:cs="Times New Roman"/>
                <w:sz w:val="24"/>
                <w:szCs w:val="24"/>
              </w:rPr>
              <w:t>Суммарный раствор вытачек по линии талии</w:t>
            </w:r>
          </w:p>
        </w:tc>
        <w:tc>
          <w:tcPr>
            <w:tcW w:w="1566" w:type="dxa"/>
            <w:vAlign w:val="center"/>
          </w:tcPr>
          <w:p w:rsidR="00753F64" w:rsidRPr="00753F64" w:rsidRDefault="00753F64" w:rsidP="00753F64">
            <w:pPr>
              <w:spacing w:line="240" w:lineRule="auto"/>
              <w:jc w:val="center"/>
              <w:rPr>
                <w:rFonts w:ascii="Times New Roman" w:hAnsi="Times New Roman" w:cs="Times New Roman"/>
                <w:sz w:val="24"/>
                <w:szCs w:val="24"/>
              </w:rPr>
            </w:pPr>
            <w:r w:rsidRPr="00753F64">
              <w:rPr>
                <w:rFonts w:ascii="Times New Roman" w:hAnsi="Times New Roman" w:cs="Times New Roman"/>
                <w:sz w:val="24"/>
                <w:szCs w:val="24"/>
              </w:rPr>
              <w:t>∑рв</w:t>
            </w:r>
          </w:p>
        </w:tc>
        <w:tc>
          <w:tcPr>
            <w:tcW w:w="3189" w:type="dxa"/>
            <w:vAlign w:val="center"/>
          </w:tcPr>
          <w:p w:rsidR="00753F64" w:rsidRPr="00753F64" w:rsidRDefault="00753F64" w:rsidP="00753F64">
            <w:pPr>
              <w:spacing w:line="240" w:lineRule="auto"/>
              <w:jc w:val="center"/>
              <w:rPr>
                <w:rFonts w:ascii="Times New Roman" w:hAnsi="Times New Roman" w:cs="Times New Roman"/>
                <w:sz w:val="24"/>
                <w:szCs w:val="24"/>
              </w:rPr>
            </w:pPr>
            <w:r>
              <w:rPr>
                <w:rFonts w:ascii="Times New Roman" w:hAnsi="Times New Roman" w:cs="Times New Roman"/>
                <w:sz w:val="24"/>
                <w:szCs w:val="24"/>
              </w:rPr>
              <w:t>(Сб+Побщб) – (Ст +</w:t>
            </w:r>
            <w:r w:rsidRPr="00753F64">
              <w:rPr>
                <w:rFonts w:ascii="Times New Roman" w:hAnsi="Times New Roman" w:cs="Times New Roman"/>
                <w:sz w:val="24"/>
                <w:szCs w:val="24"/>
              </w:rPr>
              <w:t>Побщт)</w:t>
            </w:r>
          </w:p>
        </w:tc>
        <w:tc>
          <w:tcPr>
            <w:tcW w:w="1888" w:type="dxa"/>
            <w:vAlign w:val="center"/>
          </w:tcPr>
          <w:p w:rsidR="00753F64" w:rsidRPr="00753F64" w:rsidRDefault="00753F64" w:rsidP="00FF3998">
            <w:pPr>
              <w:spacing w:line="240" w:lineRule="auto"/>
              <w:jc w:val="center"/>
              <w:rPr>
                <w:rFonts w:ascii="Times New Roman" w:hAnsi="Times New Roman" w:cs="Times New Roman"/>
                <w:sz w:val="24"/>
                <w:szCs w:val="24"/>
              </w:rPr>
            </w:pPr>
          </w:p>
        </w:tc>
        <w:tc>
          <w:tcPr>
            <w:tcW w:w="1104" w:type="dxa"/>
            <w:vAlign w:val="center"/>
          </w:tcPr>
          <w:p w:rsidR="00753F64" w:rsidRPr="00753F64" w:rsidRDefault="00753F64" w:rsidP="00FF3998">
            <w:pPr>
              <w:spacing w:line="240" w:lineRule="auto"/>
              <w:jc w:val="center"/>
              <w:rPr>
                <w:rFonts w:ascii="Times New Roman" w:hAnsi="Times New Roman" w:cs="Times New Roman"/>
                <w:sz w:val="24"/>
                <w:szCs w:val="24"/>
              </w:rPr>
            </w:pPr>
          </w:p>
        </w:tc>
      </w:tr>
      <w:tr w:rsidR="00753F64" w:rsidRPr="00753F64" w:rsidTr="00EA3809">
        <w:trPr>
          <w:trHeight w:val="1605"/>
        </w:trPr>
        <w:tc>
          <w:tcPr>
            <w:tcW w:w="2313" w:type="dxa"/>
          </w:tcPr>
          <w:p w:rsidR="00753F64" w:rsidRPr="00753F64" w:rsidRDefault="00753F64" w:rsidP="00753F64">
            <w:pPr>
              <w:spacing w:line="240" w:lineRule="auto"/>
              <w:rPr>
                <w:rFonts w:ascii="Times New Roman" w:hAnsi="Times New Roman" w:cs="Times New Roman"/>
                <w:sz w:val="24"/>
                <w:szCs w:val="24"/>
              </w:rPr>
            </w:pPr>
            <w:r w:rsidRPr="00753F64">
              <w:rPr>
                <w:rFonts w:ascii="Times New Roman" w:hAnsi="Times New Roman" w:cs="Times New Roman"/>
                <w:sz w:val="24"/>
                <w:szCs w:val="24"/>
              </w:rPr>
              <w:t>Положе</w:t>
            </w:r>
            <w:r>
              <w:rPr>
                <w:rFonts w:ascii="Times New Roman" w:hAnsi="Times New Roman" w:cs="Times New Roman"/>
                <w:sz w:val="24"/>
                <w:szCs w:val="24"/>
              </w:rPr>
              <w:t>ние вер</w:t>
            </w:r>
            <w:r w:rsidRPr="00753F64">
              <w:rPr>
                <w:rFonts w:ascii="Times New Roman" w:hAnsi="Times New Roman" w:cs="Times New Roman"/>
                <w:sz w:val="24"/>
                <w:szCs w:val="24"/>
              </w:rPr>
              <w:t xml:space="preserve">шин вытачек: </w:t>
            </w:r>
          </w:p>
          <w:p w:rsidR="00753F64" w:rsidRPr="00753F64" w:rsidRDefault="00753F64" w:rsidP="00753F64">
            <w:pPr>
              <w:spacing w:line="240" w:lineRule="auto"/>
              <w:rPr>
                <w:rFonts w:ascii="Times New Roman" w:hAnsi="Times New Roman" w:cs="Times New Roman"/>
                <w:sz w:val="24"/>
                <w:szCs w:val="24"/>
              </w:rPr>
            </w:pPr>
            <w:r w:rsidRPr="00753F64">
              <w:rPr>
                <w:rFonts w:ascii="Times New Roman" w:hAnsi="Times New Roman" w:cs="Times New Roman"/>
                <w:sz w:val="24"/>
                <w:szCs w:val="24"/>
              </w:rPr>
              <w:t>на заднем полот-нище юбки;</w:t>
            </w:r>
          </w:p>
          <w:p w:rsidR="00753F64" w:rsidRPr="00753F64" w:rsidRDefault="00753F64" w:rsidP="00753F64">
            <w:pPr>
              <w:spacing w:line="240" w:lineRule="auto"/>
              <w:rPr>
                <w:rFonts w:ascii="Times New Roman" w:hAnsi="Times New Roman" w:cs="Times New Roman"/>
                <w:sz w:val="24"/>
                <w:szCs w:val="24"/>
              </w:rPr>
            </w:pPr>
            <w:r w:rsidRPr="00753F64">
              <w:rPr>
                <w:rFonts w:ascii="Times New Roman" w:hAnsi="Times New Roman" w:cs="Times New Roman"/>
                <w:sz w:val="24"/>
                <w:szCs w:val="24"/>
              </w:rPr>
              <w:t>на переднем по-лотнище юбки</w:t>
            </w:r>
          </w:p>
        </w:tc>
        <w:tc>
          <w:tcPr>
            <w:tcW w:w="1566" w:type="dxa"/>
            <w:vAlign w:val="center"/>
          </w:tcPr>
          <w:p w:rsidR="00753F64" w:rsidRPr="00753F64" w:rsidRDefault="00753F64" w:rsidP="00753F64">
            <w:pPr>
              <w:spacing w:line="240" w:lineRule="auto"/>
              <w:jc w:val="center"/>
              <w:rPr>
                <w:rFonts w:ascii="Times New Roman" w:hAnsi="Times New Roman" w:cs="Times New Roman"/>
                <w:sz w:val="24"/>
                <w:szCs w:val="24"/>
              </w:rPr>
            </w:pPr>
          </w:p>
          <w:p w:rsidR="00753F64" w:rsidRPr="00753F64" w:rsidRDefault="00753F64" w:rsidP="00753F64">
            <w:pPr>
              <w:spacing w:line="240" w:lineRule="auto"/>
              <w:jc w:val="center"/>
              <w:rPr>
                <w:rFonts w:ascii="Times New Roman" w:hAnsi="Times New Roman" w:cs="Times New Roman"/>
                <w:sz w:val="24"/>
                <w:szCs w:val="24"/>
              </w:rPr>
            </w:pPr>
          </w:p>
          <w:p w:rsidR="00753F64" w:rsidRPr="00753F64" w:rsidRDefault="00753F64" w:rsidP="00753F64">
            <w:pPr>
              <w:spacing w:line="240" w:lineRule="auto"/>
              <w:jc w:val="center"/>
              <w:rPr>
                <w:rFonts w:ascii="Times New Roman" w:hAnsi="Times New Roman" w:cs="Times New Roman"/>
                <w:sz w:val="24"/>
                <w:szCs w:val="24"/>
              </w:rPr>
            </w:pPr>
            <w:r w:rsidRPr="00753F64">
              <w:rPr>
                <w:rFonts w:ascii="Times New Roman" w:hAnsi="Times New Roman" w:cs="Times New Roman"/>
                <w:sz w:val="24"/>
                <w:szCs w:val="24"/>
              </w:rPr>
              <w:t>Б</w:t>
            </w:r>
            <w:r w:rsidR="001976CB">
              <w:rPr>
                <w:rFonts w:ascii="Times New Roman" w:hAnsi="Times New Roman" w:cs="Times New Roman"/>
                <w:sz w:val="24"/>
                <w:szCs w:val="24"/>
                <w:vertAlign w:val="subscript"/>
              </w:rPr>
              <w:t>5</w:t>
            </w:r>
            <w:r w:rsidR="001976CB">
              <w:rPr>
                <w:rFonts w:ascii="Times New Roman" w:hAnsi="Times New Roman" w:cs="Times New Roman"/>
                <w:sz w:val="24"/>
                <w:szCs w:val="24"/>
              </w:rPr>
              <w:t>Б</w:t>
            </w:r>
            <w:r w:rsidR="001976CB">
              <w:rPr>
                <w:rFonts w:ascii="Times New Roman" w:hAnsi="Times New Roman" w:cs="Times New Roman"/>
                <w:sz w:val="24"/>
                <w:szCs w:val="24"/>
                <w:vertAlign w:val="subscript"/>
              </w:rPr>
              <w:t>5</w:t>
            </w:r>
            <w:r w:rsidR="001976CB">
              <w:rPr>
                <w:rFonts w:ascii="Times New Roman" w:hAnsi="Times New Roman" w:cs="Times New Roman"/>
                <w:sz w:val="24"/>
                <w:szCs w:val="24"/>
                <w:vertAlign w:val="superscript"/>
              </w:rPr>
              <w:t>'</w:t>
            </w:r>
          </w:p>
          <w:p w:rsidR="00753F64" w:rsidRPr="00753F64" w:rsidRDefault="00753F64" w:rsidP="00753F64">
            <w:pPr>
              <w:spacing w:line="240" w:lineRule="auto"/>
              <w:jc w:val="center"/>
              <w:rPr>
                <w:rFonts w:ascii="Times New Roman" w:hAnsi="Times New Roman" w:cs="Times New Roman"/>
                <w:sz w:val="24"/>
                <w:szCs w:val="24"/>
              </w:rPr>
            </w:pPr>
          </w:p>
          <w:p w:rsidR="00753F64" w:rsidRPr="00753F64" w:rsidRDefault="00753F64" w:rsidP="00753F64">
            <w:pPr>
              <w:spacing w:line="240" w:lineRule="auto"/>
              <w:jc w:val="center"/>
              <w:rPr>
                <w:rFonts w:ascii="Times New Roman" w:hAnsi="Times New Roman" w:cs="Times New Roman"/>
                <w:sz w:val="24"/>
                <w:szCs w:val="24"/>
              </w:rPr>
            </w:pPr>
            <w:r w:rsidRPr="00753F64">
              <w:rPr>
                <w:rFonts w:ascii="Times New Roman" w:hAnsi="Times New Roman" w:cs="Times New Roman"/>
                <w:sz w:val="24"/>
                <w:szCs w:val="24"/>
              </w:rPr>
              <w:t>Б</w:t>
            </w:r>
            <w:r w:rsidR="001976CB">
              <w:rPr>
                <w:rFonts w:ascii="Times New Roman" w:hAnsi="Times New Roman" w:cs="Times New Roman"/>
                <w:sz w:val="24"/>
                <w:szCs w:val="24"/>
                <w:vertAlign w:val="subscript"/>
              </w:rPr>
              <w:t>4</w:t>
            </w:r>
            <w:r w:rsidR="001976CB">
              <w:rPr>
                <w:rFonts w:ascii="Times New Roman" w:hAnsi="Times New Roman" w:cs="Times New Roman"/>
                <w:sz w:val="24"/>
                <w:szCs w:val="24"/>
              </w:rPr>
              <w:t xml:space="preserve"> Б</w:t>
            </w:r>
            <w:r w:rsidR="001976CB">
              <w:rPr>
                <w:rFonts w:ascii="Times New Roman" w:hAnsi="Times New Roman" w:cs="Times New Roman"/>
                <w:sz w:val="24"/>
                <w:szCs w:val="24"/>
                <w:vertAlign w:val="subscript"/>
              </w:rPr>
              <w:t>4</w:t>
            </w:r>
            <w:r w:rsidR="001976CB">
              <w:rPr>
                <w:rFonts w:ascii="Times New Roman" w:hAnsi="Times New Roman" w:cs="Times New Roman"/>
                <w:sz w:val="24"/>
                <w:szCs w:val="24"/>
                <w:vertAlign w:val="superscript"/>
              </w:rPr>
              <w:t>'</w:t>
            </w:r>
          </w:p>
          <w:p w:rsidR="00753F64" w:rsidRPr="00753F64" w:rsidRDefault="00753F64" w:rsidP="00753F64">
            <w:pPr>
              <w:spacing w:line="240" w:lineRule="auto"/>
              <w:rPr>
                <w:rFonts w:ascii="Times New Roman" w:hAnsi="Times New Roman" w:cs="Times New Roman"/>
                <w:sz w:val="24"/>
                <w:szCs w:val="24"/>
              </w:rPr>
            </w:pPr>
          </w:p>
        </w:tc>
        <w:tc>
          <w:tcPr>
            <w:tcW w:w="3189" w:type="dxa"/>
            <w:vAlign w:val="center"/>
          </w:tcPr>
          <w:p w:rsidR="00753F64" w:rsidRPr="00753F64" w:rsidRDefault="00753F64" w:rsidP="00753F64">
            <w:pPr>
              <w:spacing w:line="240" w:lineRule="auto"/>
              <w:rPr>
                <w:rFonts w:ascii="Times New Roman" w:hAnsi="Times New Roman" w:cs="Times New Roman"/>
                <w:sz w:val="24"/>
                <w:szCs w:val="24"/>
              </w:rPr>
            </w:pPr>
          </w:p>
          <w:p w:rsidR="00753F64" w:rsidRPr="00753F64" w:rsidRDefault="00753F64" w:rsidP="00753F64">
            <w:pPr>
              <w:spacing w:line="240" w:lineRule="auto"/>
              <w:jc w:val="center"/>
              <w:rPr>
                <w:rFonts w:ascii="Times New Roman" w:hAnsi="Times New Roman" w:cs="Times New Roman"/>
                <w:sz w:val="24"/>
                <w:szCs w:val="24"/>
              </w:rPr>
            </w:pPr>
            <w:r w:rsidRPr="00753F64">
              <w:rPr>
                <w:rFonts w:ascii="Times New Roman" w:hAnsi="Times New Roman" w:cs="Times New Roman"/>
                <w:sz w:val="24"/>
                <w:szCs w:val="24"/>
              </w:rPr>
              <w:t>7,0 – 9,0</w:t>
            </w:r>
          </w:p>
          <w:p w:rsidR="00753F64" w:rsidRPr="00753F64" w:rsidRDefault="00753F64" w:rsidP="00753F64">
            <w:pPr>
              <w:spacing w:line="240" w:lineRule="auto"/>
              <w:jc w:val="center"/>
              <w:rPr>
                <w:rFonts w:ascii="Times New Roman" w:hAnsi="Times New Roman" w:cs="Times New Roman"/>
                <w:sz w:val="24"/>
                <w:szCs w:val="24"/>
              </w:rPr>
            </w:pPr>
          </w:p>
          <w:p w:rsidR="00753F64" w:rsidRPr="00753F64" w:rsidRDefault="00753F64" w:rsidP="00753F64">
            <w:pPr>
              <w:spacing w:line="240" w:lineRule="auto"/>
              <w:jc w:val="center"/>
              <w:rPr>
                <w:rFonts w:ascii="Times New Roman" w:hAnsi="Times New Roman" w:cs="Times New Roman"/>
                <w:sz w:val="24"/>
                <w:szCs w:val="24"/>
              </w:rPr>
            </w:pPr>
            <w:r w:rsidRPr="00753F64">
              <w:rPr>
                <w:rFonts w:ascii="Times New Roman" w:hAnsi="Times New Roman" w:cs="Times New Roman"/>
                <w:sz w:val="24"/>
                <w:szCs w:val="24"/>
              </w:rPr>
              <w:t>11,0 -14,0</w:t>
            </w:r>
          </w:p>
        </w:tc>
        <w:tc>
          <w:tcPr>
            <w:tcW w:w="1888" w:type="dxa"/>
            <w:vAlign w:val="center"/>
          </w:tcPr>
          <w:p w:rsidR="00753F64" w:rsidRPr="00753F64" w:rsidRDefault="00753F64" w:rsidP="00753F64">
            <w:pPr>
              <w:spacing w:line="240" w:lineRule="auto"/>
              <w:jc w:val="center"/>
              <w:rPr>
                <w:rFonts w:ascii="Times New Roman" w:hAnsi="Times New Roman" w:cs="Times New Roman"/>
                <w:sz w:val="24"/>
                <w:szCs w:val="24"/>
              </w:rPr>
            </w:pPr>
          </w:p>
        </w:tc>
        <w:tc>
          <w:tcPr>
            <w:tcW w:w="1104" w:type="dxa"/>
            <w:vAlign w:val="center"/>
          </w:tcPr>
          <w:p w:rsidR="00753F64" w:rsidRPr="00753F64" w:rsidRDefault="00753F64" w:rsidP="00753F64">
            <w:pPr>
              <w:spacing w:line="240" w:lineRule="auto"/>
              <w:jc w:val="center"/>
              <w:rPr>
                <w:rFonts w:ascii="Times New Roman" w:hAnsi="Times New Roman" w:cs="Times New Roman"/>
                <w:sz w:val="24"/>
                <w:szCs w:val="24"/>
              </w:rPr>
            </w:pPr>
          </w:p>
        </w:tc>
      </w:tr>
      <w:tr w:rsidR="00753F64" w:rsidRPr="00753F64" w:rsidTr="00EA3809">
        <w:trPr>
          <w:trHeight w:val="331"/>
        </w:trPr>
        <w:tc>
          <w:tcPr>
            <w:tcW w:w="2313" w:type="dxa"/>
          </w:tcPr>
          <w:p w:rsidR="00753F64" w:rsidRPr="00753F64" w:rsidRDefault="00753F64" w:rsidP="00753F64">
            <w:pPr>
              <w:spacing w:line="240" w:lineRule="auto"/>
              <w:rPr>
                <w:rFonts w:ascii="Times New Roman" w:hAnsi="Times New Roman" w:cs="Times New Roman"/>
                <w:sz w:val="24"/>
                <w:szCs w:val="24"/>
              </w:rPr>
            </w:pPr>
            <w:r w:rsidRPr="00753F64">
              <w:rPr>
                <w:rFonts w:ascii="Times New Roman" w:hAnsi="Times New Roman" w:cs="Times New Roman"/>
                <w:sz w:val="24"/>
                <w:szCs w:val="24"/>
              </w:rPr>
              <w:t>Распределение раствора вытачек:</w:t>
            </w:r>
          </w:p>
          <w:p w:rsidR="00753F64" w:rsidRPr="00753F64" w:rsidRDefault="00753F64" w:rsidP="00753F64">
            <w:pPr>
              <w:spacing w:line="240" w:lineRule="auto"/>
              <w:rPr>
                <w:rFonts w:ascii="Times New Roman" w:hAnsi="Times New Roman" w:cs="Times New Roman"/>
                <w:sz w:val="24"/>
                <w:szCs w:val="24"/>
              </w:rPr>
            </w:pPr>
            <w:r w:rsidRPr="00753F64">
              <w:rPr>
                <w:rFonts w:ascii="Times New Roman" w:hAnsi="Times New Roman" w:cs="Times New Roman"/>
                <w:sz w:val="24"/>
                <w:szCs w:val="24"/>
              </w:rPr>
              <w:t>- на заднее полотнище;</w:t>
            </w:r>
          </w:p>
          <w:p w:rsidR="00753F64" w:rsidRPr="00753F64" w:rsidRDefault="00753F64" w:rsidP="00753F64">
            <w:pPr>
              <w:spacing w:line="240" w:lineRule="auto"/>
              <w:rPr>
                <w:rFonts w:ascii="Times New Roman" w:hAnsi="Times New Roman" w:cs="Times New Roman"/>
                <w:sz w:val="24"/>
                <w:szCs w:val="24"/>
              </w:rPr>
            </w:pPr>
            <w:r w:rsidRPr="00753F64">
              <w:rPr>
                <w:rFonts w:ascii="Times New Roman" w:hAnsi="Times New Roman" w:cs="Times New Roman"/>
                <w:sz w:val="24"/>
                <w:szCs w:val="24"/>
              </w:rPr>
              <w:t>- на переднее полотнище;</w:t>
            </w:r>
          </w:p>
          <w:p w:rsidR="00753F64" w:rsidRPr="00753F64" w:rsidRDefault="00753F64" w:rsidP="00753F64">
            <w:pPr>
              <w:spacing w:line="240" w:lineRule="auto"/>
              <w:rPr>
                <w:rFonts w:ascii="Times New Roman" w:hAnsi="Times New Roman" w:cs="Times New Roman"/>
                <w:sz w:val="24"/>
                <w:szCs w:val="24"/>
              </w:rPr>
            </w:pPr>
            <w:r w:rsidRPr="00753F64">
              <w:rPr>
                <w:rFonts w:ascii="Times New Roman" w:hAnsi="Times New Roman" w:cs="Times New Roman"/>
                <w:sz w:val="24"/>
                <w:szCs w:val="24"/>
              </w:rPr>
              <w:t>- в боковые срезы</w:t>
            </w:r>
          </w:p>
        </w:tc>
        <w:tc>
          <w:tcPr>
            <w:tcW w:w="1566" w:type="dxa"/>
            <w:vAlign w:val="center"/>
          </w:tcPr>
          <w:p w:rsidR="00753F64" w:rsidRPr="00753F64" w:rsidRDefault="00753F64" w:rsidP="00753F64">
            <w:pPr>
              <w:spacing w:line="240" w:lineRule="auto"/>
              <w:jc w:val="center"/>
              <w:rPr>
                <w:rFonts w:ascii="Times New Roman" w:hAnsi="Times New Roman" w:cs="Times New Roman"/>
                <w:sz w:val="24"/>
                <w:szCs w:val="24"/>
              </w:rPr>
            </w:pPr>
          </w:p>
          <w:p w:rsidR="00753F64" w:rsidRPr="00753F64" w:rsidRDefault="00753F64" w:rsidP="00753F64">
            <w:pPr>
              <w:spacing w:line="240" w:lineRule="auto"/>
              <w:jc w:val="center"/>
              <w:rPr>
                <w:rFonts w:ascii="Times New Roman" w:hAnsi="Times New Roman" w:cs="Times New Roman"/>
                <w:sz w:val="24"/>
                <w:szCs w:val="24"/>
              </w:rPr>
            </w:pPr>
          </w:p>
          <w:p w:rsidR="00753F64" w:rsidRPr="00753F64" w:rsidRDefault="00753F64" w:rsidP="00753F64">
            <w:pPr>
              <w:spacing w:line="240" w:lineRule="auto"/>
              <w:jc w:val="center"/>
              <w:rPr>
                <w:rFonts w:ascii="Times New Roman" w:hAnsi="Times New Roman" w:cs="Times New Roman"/>
                <w:sz w:val="24"/>
                <w:szCs w:val="24"/>
              </w:rPr>
            </w:pPr>
            <w:r w:rsidRPr="00753F64">
              <w:rPr>
                <w:rFonts w:ascii="Times New Roman" w:hAnsi="Times New Roman" w:cs="Times New Roman"/>
                <w:sz w:val="24"/>
                <w:szCs w:val="24"/>
              </w:rPr>
              <w:t>0,3∑рв</w:t>
            </w:r>
          </w:p>
          <w:p w:rsidR="00753F64" w:rsidRPr="00753F64" w:rsidRDefault="00753F64" w:rsidP="00753F64">
            <w:pPr>
              <w:spacing w:line="240" w:lineRule="auto"/>
              <w:jc w:val="center"/>
              <w:rPr>
                <w:rFonts w:ascii="Times New Roman" w:hAnsi="Times New Roman" w:cs="Times New Roman"/>
                <w:sz w:val="24"/>
                <w:szCs w:val="24"/>
              </w:rPr>
            </w:pPr>
          </w:p>
          <w:p w:rsidR="00753F64" w:rsidRPr="00753F64" w:rsidRDefault="00753F64" w:rsidP="00753F64">
            <w:pPr>
              <w:spacing w:line="240" w:lineRule="auto"/>
              <w:jc w:val="center"/>
              <w:rPr>
                <w:rFonts w:ascii="Times New Roman" w:hAnsi="Times New Roman" w:cs="Times New Roman"/>
                <w:sz w:val="24"/>
                <w:szCs w:val="24"/>
              </w:rPr>
            </w:pPr>
            <w:r w:rsidRPr="00753F64">
              <w:rPr>
                <w:rFonts w:ascii="Times New Roman" w:hAnsi="Times New Roman" w:cs="Times New Roman"/>
                <w:sz w:val="24"/>
                <w:szCs w:val="24"/>
              </w:rPr>
              <w:t>0,25∑рв</w:t>
            </w:r>
          </w:p>
          <w:p w:rsidR="00753F64" w:rsidRPr="00753F64" w:rsidRDefault="00753F64" w:rsidP="00753F64">
            <w:pPr>
              <w:spacing w:line="240" w:lineRule="auto"/>
              <w:jc w:val="center"/>
              <w:rPr>
                <w:rFonts w:ascii="Times New Roman" w:hAnsi="Times New Roman" w:cs="Times New Roman"/>
                <w:sz w:val="24"/>
                <w:szCs w:val="24"/>
              </w:rPr>
            </w:pPr>
          </w:p>
          <w:p w:rsidR="00753F64" w:rsidRPr="00753F64" w:rsidRDefault="00753F64" w:rsidP="00753F64">
            <w:pPr>
              <w:spacing w:line="240" w:lineRule="auto"/>
              <w:jc w:val="center"/>
              <w:rPr>
                <w:rFonts w:ascii="Times New Roman" w:hAnsi="Times New Roman" w:cs="Times New Roman"/>
                <w:sz w:val="24"/>
                <w:szCs w:val="24"/>
              </w:rPr>
            </w:pPr>
            <w:r w:rsidRPr="00753F64">
              <w:rPr>
                <w:rFonts w:ascii="Times New Roman" w:hAnsi="Times New Roman" w:cs="Times New Roman"/>
                <w:sz w:val="24"/>
                <w:szCs w:val="24"/>
              </w:rPr>
              <w:t>0,4</w:t>
            </w:r>
            <w:r w:rsidR="001976CB">
              <w:rPr>
                <w:rFonts w:ascii="Times New Roman" w:hAnsi="Times New Roman" w:cs="Times New Roman"/>
                <w:sz w:val="24"/>
                <w:szCs w:val="24"/>
              </w:rPr>
              <w:t>5</w:t>
            </w:r>
            <w:r w:rsidRPr="00753F64">
              <w:rPr>
                <w:rFonts w:ascii="Times New Roman" w:hAnsi="Times New Roman" w:cs="Times New Roman"/>
                <w:sz w:val="24"/>
                <w:szCs w:val="24"/>
              </w:rPr>
              <w:t>∑рв</w:t>
            </w:r>
          </w:p>
        </w:tc>
        <w:tc>
          <w:tcPr>
            <w:tcW w:w="3189" w:type="dxa"/>
            <w:vAlign w:val="center"/>
          </w:tcPr>
          <w:p w:rsidR="00753F64" w:rsidRPr="00753F64" w:rsidRDefault="00753F64" w:rsidP="00753F64">
            <w:pPr>
              <w:spacing w:line="240" w:lineRule="auto"/>
              <w:rPr>
                <w:rFonts w:ascii="Times New Roman" w:hAnsi="Times New Roman" w:cs="Times New Roman"/>
                <w:sz w:val="24"/>
                <w:szCs w:val="24"/>
              </w:rPr>
            </w:pPr>
          </w:p>
          <w:p w:rsidR="00753F64" w:rsidRPr="00753F64" w:rsidRDefault="00753F64" w:rsidP="00753F64">
            <w:pPr>
              <w:spacing w:line="240" w:lineRule="auto"/>
              <w:jc w:val="center"/>
              <w:rPr>
                <w:rFonts w:ascii="Times New Roman" w:hAnsi="Times New Roman" w:cs="Times New Roman"/>
                <w:sz w:val="24"/>
                <w:szCs w:val="24"/>
              </w:rPr>
            </w:pPr>
            <w:r w:rsidRPr="00753F64">
              <w:rPr>
                <w:rFonts w:ascii="Times New Roman" w:hAnsi="Times New Roman" w:cs="Times New Roman"/>
                <w:sz w:val="24"/>
                <w:szCs w:val="24"/>
              </w:rPr>
              <w:t>Оформить вытачки и верхние срезы</w:t>
            </w:r>
            <w:r>
              <w:rPr>
                <w:rFonts w:ascii="Times New Roman" w:hAnsi="Times New Roman" w:cs="Times New Roman"/>
                <w:sz w:val="24"/>
                <w:szCs w:val="24"/>
              </w:rPr>
              <w:t xml:space="preserve"> юбки, уравнять стороны вытачек</w:t>
            </w:r>
          </w:p>
        </w:tc>
        <w:tc>
          <w:tcPr>
            <w:tcW w:w="1888" w:type="dxa"/>
            <w:vAlign w:val="center"/>
          </w:tcPr>
          <w:p w:rsidR="00753F64" w:rsidRPr="00753F64" w:rsidRDefault="00753F64" w:rsidP="00753F64">
            <w:pPr>
              <w:spacing w:line="240" w:lineRule="auto"/>
              <w:jc w:val="center"/>
              <w:rPr>
                <w:rFonts w:ascii="Times New Roman" w:hAnsi="Times New Roman" w:cs="Times New Roman"/>
                <w:sz w:val="24"/>
                <w:szCs w:val="24"/>
              </w:rPr>
            </w:pPr>
          </w:p>
        </w:tc>
        <w:tc>
          <w:tcPr>
            <w:tcW w:w="1104" w:type="dxa"/>
            <w:vAlign w:val="center"/>
          </w:tcPr>
          <w:p w:rsidR="00753F64" w:rsidRPr="00753F64" w:rsidRDefault="00753F64" w:rsidP="00753F64">
            <w:pPr>
              <w:spacing w:line="240" w:lineRule="auto"/>
              <w:jc w:val="center"/>
              <w:rPr>
                <w:rFonts w:ascii="Times New Roman" w:hAnsi="Times New Roman" w:cs="Times New Roman"/>
                <w:sz w:val="24"/>
                <w:szCs w:val="24"/>
              </w:rPr>
            </w:pPr>
          </w:p>
        </w:tc>
      </w:tr>
    </w:tbl>
    <w:p w:rsidR="00E966B2" w:rsidRPr="00753F64" w:rsidRDefault="00E966B2" w:rsidP="00E966B2">
      <w:pPr>
        <w:spacing w:line="240" w:lineRule="auto"/>
        <w:rPr>
          <w:rFonts w:ascii="Times New Roman" w:hAnsi="Times New Roman" w:cs="Times New Roman"/>
          <w:sz w:val="28"/>
          <w:szCs w:val="28"/>
        </w:rPr>
      </w:pPr>
    </w:p>
    <w:p w:rsidR="00E966B2" w:rsidRPr="00B50A27" w:rsidRDefault="00E966B2" w:rsidP="00E966B2">
      <w:pPr>
        <w:spacing w:line="240" w:lineRule="auto"/>
        <w:jc w:val="center"/>
        <w:rPr>
          <w:rFonts w:ascii="Times New Roman" w:hAnsi="Times New Roman" w:cs="Times New Roman"/>
          <w:spacing w:val="40"/>
          <w:sz w:val="28"/>
          <w:szCs w:val="28"/>
        </w:rPr>
      </w:pPr>
    </w:p>
    <w:p w:rsidR="00E966B2" w:rsidRPr="00B50A27" w:rsidRDefault="001976CB" w:rsidP="00E966B2">
      <w:pPr>
        <w:spacing w:line="240" w:lineRule="auto"/>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4867656" cy="5449824"/>
            <wp:effectExtent l="0" t="0" r="9525"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БК юбки.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867656" cy="5449824"/>
                    </a:xfrm>
                    <a:prstGeom prst="rect">
                      <a:avLst/>
                    </a:prstGeom>
                  </pic:spPr>
                </pic:pic>
              </a:graphicData>
            </a:graphic>
          </wp:inline>
        </w:drawing>
      </w:r>
    </w:p>
    <w:p w:rsidR="00EA3809" w:rsidRDefault="00EA3809" w:rsidP="00E966B2">
      <w:pPr>
        <w:spacing w:line="240" w:lineRule="auto"/>
        <w:jc w:val="center"/>
        <w:rPr>
          <w:rFonts w:ascii="Times New Roman" w:hAnsi="Times New Roman" w:cs="Times New Roman"/>
          <w:sz w:val="28"/>
          <w:szCs w:val="28"/>
        </w:rPr>
      </w:pPr>
    </w:p>
    <w:p w:rsidR="00E966B2" w:rsidRPr="00B50A27" w:rsidRDefault="00E966B2" w:rsidP="00E966B2">
      <w:pPr>
        <w:spacing w:line="240" w:lineRule="auto"/>
        <w:jc w:val="center"/>
        <w:rPr>
          <w:rFonts w:ascii="Times New Roman" w:hAnsi="Times New Roman" w:cs="Times New Roman"/>
          <w:sz w:val="28"/>
          <w:szCs w:val="28"/>
        </w:rPr>
      </w:pPr>
      <w:r w:rsidRPr="00B50A27">
        <w:rPr>
          <w:rFonts w:ascii="Times New Roman" w:hAnsi="Times New Roman" w:cs="Times New Roman"/>
          <w:sz w:val="28"/>
          <w:szCs w:val="28"/>
        </w:rPr>
        <w:t>Р</w:t>
      </w:r>
      <w:r w:rsidR="00753F64">
        <w:rPr>
          <w:rFonts w:ascii="Times New Roman" w:hAnsi="Times New Roman" w:cs="Times New Roman"/>
          <w:sz w:val="28"/>
          <w:szCs w:val="28"/>
        </w:rPr>
        <w:t xml:space="preserve">исунок 2.1 – Чертеж БК женской юбки </w:t>
      </w:r>
      <w:r w:rsidRPr="00B50A27">
        <w:rPr>
          <w:rFonts w:ascii="Times New Roman" w:hAnsi="Times New Roman" w:cs="Times New Roman"/>
          <w:sz w:val="28"/>
          <w:szCs w:val="28"/>
        </w:rPr>
        <w:t>из трикотажного полотна</w:t>
      </w:r>
    </w:p>
    <w:p w:rsidR="00E966B2" w:rsidRPr="00B50A27" w:rsidRDefault="00E966B2" w:rsidP="00E966B2">
      <w:pPr>
        <w:spacing w:line="240" w:lineRule="auto"/>
        <w:jc w:val="center"/>
        <w:rPr>
          <w:rFonts w:ascii="Times New Roman" w:hAnsi="Times New Roman" w:cs="Times New Roman"/>
          <w:spacing w:val="40"/>
          <w:sz w:val="28"/>
          <w:szCs w:val="28"/>
        </w:rPr>
      </w:pPr>
    </w:p>
    <w:p w:rsidR="00334C5C" w:rsidRPr="00B50A27" w:rsidRDefault="00334C5C" w:rsidP="00334C5C">
      <w:pPr>
        <w:pStyle w:val="a3"/>
        <w:spacing w:line="240" w:lineRule="auto"/>
        <w:ind w:left="0" w:firstLine="709"/>
        <w:rPr>
          <w:rFonts w:ascii="Times New Roman" w:hAnsi="Times New Roman" w:cs="Times New Roman"/>
          <w:sz w:val="28"/>
          <w:szCs w:val="28"/>
        </w:rPr>
      </w:pPr>
      <w:r>
        <w:rPr>
          <w:rFonts w:ascii="Times New Roman" w:hAnsi="Times New Roman" w:cs="Times New Roman"/>
          <w:sz w:val="28"/>
          <w:szCs w:val="28"/>
        </w:rPr>
        <w:t xml:space="preserve">3. </w:t>
      </w:r>
      <w:r w:rsidRPr="00B50A27">
        <w:rPr>
          <w:rFonts w:ascii="Times New Roman" w:hAnsi="Times New Roman" w:cs="Times New Roman"/>
          <w:sz w:val="28"/>
          <w:szCs w:val="28"/>
        </w:rPr>
        <w:t xml:space="preserve">Анализ полученных результатов выполняют после окончательного оформления контуров деталей </w:t>
      </w:r>
      <w:r w:rsidR="00A6760D">
        <w:rPr>
          <w:rFonts w:ascii="Times New Roman" w:hAnsi="Times New Roman" w:cs="Times New Roman"/>
          <w:sz w:val="28"/>
          <w:szCs w:val="28"/>
        </w:rPr>
        <w:t xml:space="preserve">переднего и заднего полотнищ женской юбки </w:t>
      </w:r>
      <w:r w:rsidRPr="00B50A27">
        <w:rPr>
          <w:rFonts w:ascii="Times New Roman" w:hAnsi="Times New Roman" w:cs="Times New Roman"/>
          <w:sz w:val="28"/>
          <w:szCs w:val="28"/>
        </w:rPr>
        <w:t>из трикотажного полотна.</w:t>
      </w:r>
    </w:p>
    <w:p w:rsidR="00334C5C" w:rsidRPr="00B50A27" w:rsidRDefault="00334C5C" w:rsidP="00A6760D">
      <w:pPr>
        <w:pStyle w:val="Default"/>
        <w:rPr>
          <w:i/>
          <w:iCs/>
          <w:sz w:val="28"/>
          <w:szCs w:val="28"/>
        </w:rPr>
      </w:pPr>
    </w:p>
    <w:p w:rsidR="00334C5C" w:rsidRPr="00B50A27" w:rsidRDefault="00334C5C" w:rsidP="00334C5C">
      <w:pPr>
        <w:pStyle w:val="Default"/>
        <w:ind w:firstLine="709"/>
        <w:rPr>
          <w:b/>
          <w:sz w:val="28"/>
          <w:szCs w:val="28"/>
        </w:rPr>
      </w:pPr>
      <w:r w:rsidRPr="00B50A27">
        <w:rPr>
          <w:b/>
          <w:i/>
          <w:iCs/>
          <w:sz w:val="28"/>
          <w:szCs w:val="28"/>
        </w:rPr>
        <w:t>Контрольные вопросы</w:t>
      </w:r>
      <w:r>
        <w:rPr>
          <w:b/>
          <w:i/>
          <w:iCs/>
          <w:sz w:val="28"/>
          <w:szCs w:val="28"/>
        </w:rPr>
        <w:t>:</w:t>
      </w:r>
    </w:p>
    <w:p w:rsidR="00334C5C" w:rsidRPr="00334C5C" w:rsidRDefault="00334C5C" w:rsidP="00334C5C">
      <w:pPr>
        <w:pStyle w:val="a8"/>
        <w:numPr>
          <w:ilvl w:val="0"/>
          <w:numId w:val="15"/>
        </w:numPr>
        <w:tabs>
          <w:tab w:val="clear" w:pos="720"/>
        </w:tabs>
        <w:spacing w:line="240" w:lineRule="auto"/>
        <w:ind w:left="0" w:firstLine="360"/>
      </w:pPr>
      <w:r w:rsidRPr="00334C5C">
        <w:t xml:space="preserve">Какими способами производства изготавливают </w:t>
      </w:r>
      <w:r>
        <w:t>женские юбки из трикотажного полотна</w:t>
      </w:r>
      <w:r w:rsidRPr="00334C5C">
        <w:t>?</w:t>
      </w:r>
    </w:p>
    <w:p w:rsidR="00334C5C" w:rsidRPr="00334C5C" w:rsidRDefault="00334C5C" w:rsidP="00334C5C">
      <w:pPr>
        <w:pStyle w:val="a8"/>
        <w:numPr>
          <w:ilvl w:val="0"/>
          <w:numId w:val="15"/>
        </w:numPr>
        <w:tabs>
          <w:tab w:val="clear" w:pos="720"/>
        </w:tabs>
        <w:spacing w:line="240" w:lineRule="auto"/>
        <w:ind w:left="0" w:firstLine="360"/>
      </w:pPr>
      <w:r w:rsidRPr="00334C5C">
        <w:t xml:space="preserve">Каковы особенности маркировки </w:t>
      </w:r>
      <w:r>
        <w:t>женских юбок из трикотажного полотна</w:t>
      </w:r>
      <w:r w:rsidRPr="00334C5C">
        <w:t>?</w:t>
      </w:r>
    </w:p>
    <w:p w:rsidR="00334C5C" w:rsidRDefault="00334C5C" w:rsidP="00334C5C">
      <w:pPr>
        <w:numPr>
          <w:ilvl w:val="0"/>
          <w:numId w:val="15"/>
        </w:numPr>
        <w:tabs>
          <w:tab w:val="clear" w:pos="720"/>
        </w:tabs>
        <w:spacing w:line="240" w:lineRule="auto"/>
        <w:ind w:left="0" w:firstLine="360"/>
        <w:rPr>
          <w:rFonts w:ascii="Times New Roman" w:hAnsi="Times New Roman" w:cs="Times New Roman"/>
          <w:sz w:val="28"/>
        </w:rPr>
      </w:pPr>
      <w:r w:rsidRPr="00334C5C">
        <w:rPr>
          <w:rFonts w:ascii="Times New Roman" w:hAnsi="Times New Roman" w:cs="Times New Roman"/>
          <w:sz w:val="28"/>
        </w:rPr>
        <w:t xml:space="preserve">Какие прибавки и припуски используют при конструировании </w:t>
      </w:r>
      <w:r>
        <w:rPr>
          <w:rFonts w:ascii="Times New Roman" w:hAnsi="Times New Roman" w:cs="Times New Roman"/>
          <w:sz w:val="28"/>
        </w:rPr>
        <w:t>женских юбок из трикотажного полотна</w:t>
      </w:r>
      <w:r w:rsidRPr="00334C5C">
        <w:rPr>
          <w:rFonts w:ascii="Times New Roman" w:hAnsi="Times New Roman" w:cs="Times New Roman"/>
          <w:sz w:val="28"/>
        </w:rPr>
        <w:t>?</w:t>
      </w:r>
    </w:p>
    <w:p w:rsidR="00334C5C" w:rsidRPr="00334C5C" w:rsidRDefault="00334C5C" w:rsidP="00334C5C">
      <w:pPr>
        <w:numPr>
          <w:ilvl w:val="0"/>
          <w:numId w:val="15"/>
        </w:numPr>
        <w:tabs>
          <w:tab w:val="clear" w:pos="720"/>
        </w:tabs>
        <w:spacing w:line="240" w:lineRule="auto"/>
        <w:ind w:left="0" w:firstLine="360"/>
        <w:rPr>
          <w:rFonts w:ascii="Times New Roman" w:hAnsi="Times New Roman" w:cs="Times New Roman"/>
          <w:sz w:val="28"/>
        </w:rPr>
      </w:pPr>
      <w:r>
        <w:rPr>
          <w:rFonts w:ascii="Times New Roman" w:hAnsi="Times New Roman" w:cs="Times New Roman"/>
          <w:sz w:val="28"/>
        </w:rPr>
        <w:t>Каковы особенности конструирования женских юбок из трикотажного полотна?</w:t>
      </w:r>
    </w:p>
    <w:p w:rsidR="00E966B2" w:rsidRPr="00B50A27" w:rsidRDefault="00E966B2" w:rsidP="00334C5C">
      <w:pPr>
        <w:spacing w:line="240" w:lineRule="auto"/>
        <w:ind w:firstLine="360"/>
        <w:rPr>
          <w:rFonts w:ascii="Times New Roman" w:hAnsi="Times New Roman" w:cs="Times New Roman"/>
          <w:spacing w:val="40"/>
          <w:sz w:val="28"/>
          <w:szCs w:val="28"/>
        </w:rPr>
      </w:pPr>
    </w:p>
    <w:p w:rsidR="00A6760D" w:rsidRDefault="00A6760D" w:rsidP="00027CD0">
      <w:pPr>
        <w:widowControl w:val="0"/>
        <w:spacing w:line="240" w:lineRule="auto"/>
        <w:jc w:val="center"/>
        <w:rPr>
          <w:rFonts w:ascii="Times New Roman" w:hAnsi="Times New Roman" w:cs="Times New Roman"/>
          <w:sz w:val="28"/>
        </w:rPr>
      </w:pPr>
    </w:p>
    <w:p w:rsidR="00027CD0" w:rsidRPr="00B50A27" w:rsidRDefault="00027CD0" w:rsidP="00027CD0">
      <w:pPr>
        <w:widowControl w:val="0"/>
        <w:spacing w:line="240" w:lineRule="auto"/>
        <w:jc w:val="center"/>
        <w:rPr>
          <w:rFonts w:ascii="Times New Roman" w:hAnsi="Times New Roman" w:cs="Times New Roman"/>
          <w:sz w:val="28"/>
        </w:rPr>
      </w:pPr>
      <w:r w:rsidRPr="00B50A27">
        <w:rPr>
          <w:rFonts w:ascii="Times New Roman" w:hAnsi="Times New Roman" w:cs="Times New Roman"/>
          <w:sz w:val="28"/>
        </w:rPr>
        <w:lastRenderedPageBreak/>
        <w:t>ЛАБОРАТОРНАЯ РАБОТА №</w:t>
      </w:r>
      <w:r>
        <w:rPr>
          <w:rFonts w:ascii="Times New Roman" w:hAnsi="Times New Roman" w:cs="Times New Roman"/>
          <w:sz w:val="28"/>
        </w:rPr>
        <w:t>6</w:t>
      </w:r>
    </w:p>
    <w:p w:rsidR="00027CD0" w:rsidRPr="00B50A27" w:rsidRDefault="00027CD0" w:rsidP="00027CD0">
      <w:pPr>
        <w:widowControl w:val="0"/>
        <w:spacing w:line="240" w:lineRule="auto"/>
        <w:jc w:val="center"/>
        <w:rPr>
          <w:rFonts w:ascii="Times New Roman" w:hAnsi="Times New Roman" w:cs="Times New Roman"/>
          <w:b/>
          <w:sz w:val="28"/>
        </w:rPr>
      </w:pPr>
    </w:p>
    <w:p w:rsidR="00027CD0" w:rsidRPr="00B50A27" w:rsidRDefault="00027CD0" w:rsidP="00027CD0">
      <w:pPr>
        <w:widowControl w:val="0"/>
        <w:spacing w:line="240" w:lineRule="auto"/>
        <w:jc w:val="center"/>
        <w:rPr>
          <w:rFonts w:ascii="Times New Roman" w:hAnsi="Times New Roman" w:cs="Times New Roman"/>
          <w:b/>
          <w:color w:val="000000"/>
          <w:sz w:val="28"/>
          <w:szCs w:val="28"/>
        </w:rPr>
      </w:pPr>
      <w:r w:rsidRPr="00B50A27">
        <w:rPr>
          <w:rFonts w:ascii="Times New Roman" w:hAnsi="Times New Roman" w:cs="Times New Roman"/>
          <w:b/>
          <w:sz w:val="28"/>
        </w:rPr>
        <w:t xml:space="preserve">ПОСТРОЕНИЕ ЧЕРТЕЖЕЙ КОНСТРУКЦИИ </w:t>
      </w:r>
      <w:r>
        <w:rPr>
          <w:rFonts w:ascii="Times New Roman" w:hAnsi="Times New Roman" w:cs="Times New Roman"/>
          <w:b/>
          <w:sz w:val="28"/>
        </w:rPr>
        <w:t xml:space="preserve">ЖЕНСКИХ БРЮК </w:t>
      </w:r>
      <w:r w:rsidRPr="00B50A27">
        <w:rPr>
          <w:rFonts w:ascii="Times New Roman" w:hAnsi="Times New Roman" w:cs="Times New Roman"/>
          <w:b/>
          <w:sz w:val="28"/>
          <w:szCs w:val="28"/>
        </w:rPr>
        <w:t xml:space="preserve">ИЗ ТРИКОТАЖНОГО ПОЛОТНА </w:t>
      </w:r>
    </w:p>
    <w:p w:rsidR="00027CD0" w:rsidRPr="00B50A27" w:rsidRDefault="00027CD0" w:rsidP="00027CD0">
      <w:pPr>
        <w:widowControl w:val="0"/>
        <w:spacing w:line="240" w:lineRule="auto"/>
        <w:ind w:firstLine="709"/>
        <w:jc w:val="center"/>
        <w:rPr>
          <w:rFonts w:ascii="Times New Roman" w:hAnsi="Times New Roman" w:cs="Times New Roman"/>
          <w:sz w:val="28"/>
        </w:rPr>
      </w:pPr>
    </w:p>
    <w:p w:rsidR="00027CD0" w:rsidRPr="00B50A27" w:rsidRDefault="00027CD0" w:rsidP="00027CD0">
      <w:pPr>
        <w:widowControl w:val="0"/>
        <w:spacing w:line="240" w:lineRule="auto"/>
        <w:ind w:firstLine="709"/>
        <w:rPr>
          <w:rFonts w:ascii="Times New Roman" w:hAnsi="Times New Roman" w:cs="Times New Roman"/>
          <w:sz w:val="28"/>
        </w:rPr>
      </w:pPr>
      <w:r w:rsidRPr="00B50A27">
        <w:rPr>
          <w:rFonts w:ascii="Times New Roman" w:hAnsi="Times New Roman" w:cs="Times New Roman"/>
          <w:b/>
          <w:i/>
          <w:iCs/>
          <w:sz w:val="28"/>
        </w:rPr>
        <w:t>Цель работы:</w:t>
      </w:r>
      <w:r w:rsidRPr="00B50A27">
        <w:rPr>
          <w:rFonts w:ascii="Times New Roman" w:hAnsi="Times New Roman" w:cs="Times New Roman"/>
          <w:i/>
          <w:iCs/>
          <w:sz w:val="28"/>
        </w:rPr>
        <w:t xml:space="preserve"> </w:t>
      </w:r>
      <w:r w:rsidRPr="00B50A27">
        <w:rPr>
          <w:rFonts w:ascii="Times New Roman" w:hAnsi="Times New Roman" w:cs="Times New Roman"/>
          <w:sz w:val="28"/>
        </w:rPr>
        <w:t xml:space="preserve">освоение методики и практических приемов, применяемых при конструировании женских </w:t>
      </w:r>
      <w:r>
        <w:rPr>
          <w:rFonts w:ascii="Times New Roman" w:hAnsi="Times New Roman" w:cs="Times New Roman"/>
          <w:sz w:val="28"/>
        </w:rPr>
        <w:t>поясных трикотажных изделий</w:t>
      </w:r>
      <w:r w:rsidRPr="00B50A27">
        <w:rPr>
          <w:rFonts w:ascii="Times New Roman" w:hAnsi="Times New Roman" w:cs="Times New Roman"/>
          <w:sz w:val="28"/>
        </w:rPr>
        <w:t>.</w:t>
      </w:r>
    </w:p>
    <w:p w:rsidR="00027CD0" w:rsidRPr="00B50A27" w:rsidRDefault="00027CD0" w:rsidP="00027CD0">
      <w:pPr>
        <w:widowControl w:val="0"/>
        <w:spacing w:line="240" w:lineRule="auto"/>
        <w:ind w:firstLine="709"/>
        <w:rPr>
          <w:rFonts w:ascii="Times New Roman" w:hAnsi="Times New Roman" w:cs="Times New Roman"/>
          <w:b/>
          <w:i/>
          <w:iCs/>
          <w:sz w:val="28"/>
        </w:rPr>
      </w:pPr>
      <w:r w:rsidRPr="00B50A27">
        <w:rPr>
          <w:rFonts w:ascii="Times New Roman" w:hAnsi="Times New Roman" w:cs="Times New Roman"/>
          <w:b/>
          <w:i/>
          <w:iCs/>
          <w:sz w:val="28"/>
        </w:rPr>
        <w:t>Задание:</w:t>
      </w:r>
    </w:p>
    <w:p w:rsidR="00027CD0" w:rsidRPr="00E966B2" w:rsidRDefault="00027CD0" w:rsidP="00027CD0">
      <w:pPr>
        <w:pStyle w:val="a3"/>
        <w:widowControl w:val="0"/>
        <w:numPr>
          <w:ilvl w:val="0"/>
          <w:numId w:val="13"/>
        </w:numPr>
        <w:spacing w:line="240" w:lineRule="auto"/>
        <w:ind w:left="993" w:hanging="284"/>
        <w:rPr>
          <w:rFonts w:ascii="Times New Roman" w:hAnsi="Times New Roman" w:cs="Times New Roman"/>
          <w:sz w:val="28"/>
        </w:rPr>
      </w:pPr>
      <w:r w:rsidRPr="00E966B2">
        <w:rPr>
          <w:rFonts w:ascii="Times New Roman" w:hAnsi="Times New Roman" w:cs="Times New Roman"/>
          <w:sz w:val="28"/>
        </w:rPr>
        <w:t>Определить исходные данные для расчета основы конструкции женск</w:t>
      </w:r>
      <w:r>
        <w:rPr>
          <w:rFonts w:ascii="Times New Roman" w:hAnsi="Times New Roman" w:cs="Times New Roman"/>
          <w:sz w:val="28"/>
        </w:rPr>
        <w:t>их</w:t>
      </w:r>
      <w:r w:rsidRPr="00E966B2">
        <w:rPr>
          <w:rFonts w:ascii="Times New Roman" w:hAnsi="Times New Roman" w:cs="Times New Roman"/>
          <w:sz w:val="28"/>
        </w:rPr>
        <w:t xml:space="preserve"> </w:t>
      </w:r>
      <w:r>
        <w:rPr>
          <w:rFonts w:ascii="Times New Roman" w:hAnsi="Times New Roman" w:cs="Times New Roman"/>
          <w:sz w:val="28"/>
        </w:rPr>
        <w:t>брюк</w:t>
      </w:r>
      <w:r w:rsidRPr="00E966B2">
        <w:rPr>
          <w:rFonts w:ascii="Times New Roman" w:hAnsi="Times New Roman" w:cs="Times New Roman"/>
          <w:sz w:val="28"/>
        </w:rPr>
        <w:t xml:space="preserve"> из трикотажного полотна.</w:t>
      </w:r>
    </w:p>
    <w:p w:rsidR="00027CD0" w:rsidRPr="00E966B2" w:rsidRDefault="00027CD0" w:rsidP="00027CD0">
      <w:pPr>
        <w:pStyle w:val="a3"/>
        <w:widowControl w:val="0"/>
        <w:numPr>
          <w:ilvl w:val="0"/>
          <w:numId w:val="13"/>
        </w:numPr>
        <w:spacing w:line="240" w:lineRule="auto"/>
        <w:ind w:left="993" w:hanging="284"/>
        <w:rPr>
          <w:rFonts w:ascii="Times New Roman" w:hAnsi="Times New Roman" w:cs="Times New Roman"/>
          <w:sz w:val="28"/>
        </w:rPr>
      </w:pPr>
      <w:r w:rsidRPr="00E966B2">
        <w:rPr>
          <w:rFonts w:ascii="Times New Roman" w:hAnsi="Times New Roman" w:cs="Times New Roman"/>
          <w:sz w:val="28"/>
        </w:rPr>
        <w:t>Выполнить расчет и построить чертеж основы конструкции женск</w:t>
      </w:r>
      <w:r>
        <w:rPr>
          <w:rFonts w:ascii="Times New Roman" w:hAnsi="Times New Roman" w:cs="Times New Roman"/>
          <w:sz w:val="28"/>
        </w:rPr>
        <w:t>их</w:t>
      </w:r>
      <w:r w:rsidRPr="00E966B2">
        <w:rPr>
          <w:rFonts w:ascii="Times New Roman" w:hAnsi="Times New Roman" w:cs="Times New Roman"/>
          <w:sz w:val="28"/>
        </w:rPr>
        <w:t xml:space="preserve"> </w:t>
      </w:r>
      <w:r>
        <w:rPr>
          <w:rFonts w:ascii="Times New Roman" w:hAnsi="Times New Roman" w:cs="Times New Roman"/>
          <w:sz w:val="28"/>
        </w:rPr>
        <w:t>брюк</w:t>
      </w:r>
      <w:r w:rsidRPr="00E966B2">
        <w:rPr>
          <w:rFonts w:ascii="Times New Roman" w:hAnsi="Times New Roman" w:cs="Times New Roman"/>
          <w:sz w:val="28"/>
        </w:rPr>
        <w:t xml:space="preserve"> из трикотажного полотна.</w:t>
      </w:r>
    </w:p>
    <w:p w:rsidR="00027CD0" w:rsidRPr="00B50A27" w:rsidRDefault="00027CD0" w:rsidP="00027CD0">
      <w:pPr>
        <w:widowControl w:val="0"/>
        <w:numPr>
          <w:ilvl w:val="0"/>
          <w:numId w:val="13"/>
        </w:numPr>
        <w:spacing w:line="240" w:lineRule="auto"/>
        <w:ind w:left="993" w:hanging="284"/>
        <w:jc w:val="left"/>
        <w:rPr>
          <w:rFonts w:ascii="Times New Roman" w:hAnsi="Times New Roman" w:cs="Times New Roman"/>
          <w:sz w:val="28"/>
        </w:rPr>
      </w:pPr>
      <w:r w:rsidRPr="00B50A27">
        <w:rPr>
          <w:rFonts w:ascii="Times New Roman" w:hAnsi="Times New Roman" w:cs="Times New Roman"/>
          <w:sz w:val="28"/>
        </w:rPr>
        <w:t>Анализ полученных результатов и формулировка выводов.</w:t>
      </w:r>
    </w:p>
    <w:p w:rsidR="00027CD0" w:rsidRPr="00B50A27" w:rsidRDefault="00027CD0" w:rsidP="00027CD0">
      <w:pPr>
        <w:widowControl w:val="0"/>
        <w:spacing w:line="240" w:lineRule="auto"/>
        <w:ind w:firstLine="709"/>
        <w:rPr>
          <w:rFonts w:ascii="Times New Roman" w:hAnsi="Times New Roman" w:cs="Times New Roman"/>
          <w:sz w:val="28"/>
        </w:rPr>
      </w:pPr>
      <w:r w:rsidRPr="00B50A27">
        <w:rPr>
          <w:rFonts w:ascii="Times New Roman" w:hAnsi="Times New Roman" w:cs="Times New Roman"/>
          <w:b/>
          <w:i/>
          <w:iCs/>
          <w:sz w:val="28"/>
        </w:rPr>
        <w:t>Пособия и инструменты:</w:t>
      </w:r>
      <w:r>
        <w:rPr>
          <w:rFonts w:ascii="Times New Roman" w:hAnsi="Times New Roman" w:cs="Times New Roman"/>
          <w:sz w:val="28"/>
        </w:rPr>
        <w:t xml:space="preserve"> образцы и лекала </w:t>
      </w:r>
      <w:r w:rsidRPr="00E966B2">
        <w:rPr>
          <w:rFonts w:ascii="Times New Roman" w:hAnsi="Times New Roman" w:cs="Times New Roman"/>
          <w:sz w:val="28"/>
        </w:rPr>
        <w:t>женск</w:t>
      </w:r>
      <w:r>
        <w:rPr>
          <w:rFonts w:ascii="Times New Roman" w:hAnsi="Times New Roman" w:cs="Times New Roman"/>
          <w:sz w:val="28"/>
        </w:rPr>
        <w:t>их</w:t>
      </w:r>
      <w:r w:rsidRPr="00E966B2">
        <w:rPr>
          <w:rFonts w:ascii="Times New Roman" w:hAnsi="Times New Roman" w:cs="Times New Roman"/>
          <w:sz w:val="28"/>
        </w:rPr>
        <w:t xml:space="preserve"> </w:t>
      </w:r>
      <w:r>
        <w:rPr>
          <w:rFonts w:ascii="Times New Roman" w:hAnsi="Times New Roman" w:cs="Times New Roman"/>
          <w:sz w:val="28"/>
        </w:rPr>
        <w:t>брюк</w:t>
      </w:r>
      <w:r w:rsidRPr="00B50A27">
        <w:rPr>
          <w:rFonts w:ascii="Times New Roman" w:hAnsi="Times New Roman" w:cs="Times New Roman"/>
          <w:sz w:val="28"/>
        </w:rPr>
        <w:t>, манекены женских типовых фигур, чертежные принадлежности, макетная ткань, канцелярские булавки, ножницы.</w:t>
      </w:r>
    </w:p>
    <w:p w:rsidR="00027CD0" w:rsidRPr="00B50A27" w:rsidRDefault="00027CD0" w:rsidP="00027CD0">
      <w:pPr>
        <w:widowControl w:val="0"/>
        <w:spacing w:line="240" w:lineRule="auto"/>
        <w:ind w:firstLine="709"/>
        <w:rPr>
          <w:rFonts w:ascii="Times New Roman" w:hAnsi="Times New Roman" w:cs="Times New Roman"/>
          <w:sz w:val="28"/>
        </w:rPr>
      </w:pPr>
    </w:p>
    <w:p w:rsidR="00027CD0" w:rsidRDefault="00027CD0" w:rsidP="00027CD0">
      <w:pPr>
        <w:widowControl w:val="0"/>
        <w:spacing w:line="240" w:lineRule="auto"/>
        <w:ind w:firstLine="709"/>
        <w:rPr>
          <w:rFonts w:ascii="Times New Roman" w:hAnsi="Times New Roman" w:cs="Times New Roman"/>
          <w:b/>
          <w:i/>
          <w:iCs/>
          <w:sz w:val="28"/>
        </w:rPr>
      </w:pPr>
      <w:r w:rsidRPr="00B50A27">
        <w:rPr>
          <w:rFonts w:ascii="Times New Roman" w:hAnsi="Times New Roman" w:cs="Times New Roman"/>
          <w:b/>
          <w:i/>
          <w:iCs/>
          <w:sz w:val="28"/>
        </w:rPr>
        <w:t>Выполнение  работы:</w:t>
      </w:r>
    </w:p>
    <w:p w:rsidR="00027CD0" w:rsidRPr="00334C5C" w:rsidRDefault="00027CD0" w:rsidP="0073273F">
      <w:pPr>
        <w:spacing w:line="240" w:lineRule="auto"/>
        <w:ind w:firstLine="567"/>
        <w:rPr>
          <w:rFonts w:ascii="Times New Roman" w:hAnsi="Times New Roman" w:cs="Times New Roman"/>
          <w:sz w:val="28"/>
          <w:szCs w:val="28"/>
        </w:rPr>
      </w:pPr>
      <w:r>
        <w:rPr>
          <w:rFonts w:ascii="Times New Roman" w:hAnsi="Times New Roman" w:cs="Times New Roman"/>
          <w:sz w:val="28"/>
          <w:szCs w:val="28"/>
        </w:rPr>
        <w:t xml:space="preserve">1. </w:t>
      </w:r>
      <w:r w:rsidRPr="00334C5C">
        <w:rPr>
          <w:rFonts w:ascii="Times New Roman" w:hAnsi="Times New Roman" w:cs="Times New Roman"/>
          <w:sz w:val="28"/>
          <w:szCs w:val="28"/>
        </w:rPr>
        <w:t xml:space="preserve">Трикотажные </w:t>
      </w:r>
      <w:r>
        <w:rPr>
          <w:rFonts w:ascii="Times New Roman" w:hAnsi="Times New Roman" w:cs="Times New Roman"/>
          <w:sz w:val="28"/>
          <w:szCs w:val="28"/>
        </w:rPr>
        <w:t>брюки</w:t>
      </w:r>
      <w:r w:rsidRPr="00334C5C">
        <w:rPr>
          <w:rFonts w:ascii="Times New Roman" w:hAnsi="Times New Roman" w:cs="Times New Roman"/>
          <w:sz w:val="28"/>
          <w:szCs w:val="28"/>
        </w:rPr>
        <w:t xml:space="preserve"> </w:t>
      </w:r>
      <w:r>
        <w:rPr>
          <w:rFonts w:ascii="Times New Roman" w:hAnsi="Times New Roman" w:cs="Times New Roman"/>
          <w:sz w:val="28"/>
          <w:szCs w:val="28"/>
        </w:rPr>
        <w:t xml:space="preserve">чаще всего </w:t>
      </w:r>
      <w:r w:rsidRPr="00334C5C">
        <w:rPr>
          <w:rFonts w:ascii="Times New Roman" w:hAnsi="Times New Roman" w:cs="Times New Roman"/>
          <w:sz w:val="28"/>
          <w:szCs w:val="28"/>
        </w:rPr>
        <w:t xml:space="preserve">изготавливают </w:t>
      </w:r>
      <w:r>
        <w:rPr>
          <w:rFonts w:ascii="Times New Roman" w:hAnsi="Times New Roman" w:cs="Times New Roman"/>
          <w:sz w:val="28"/>
          <w:szCs w:val="28"/>
        </w:rPr>
        <w:t>кроёным способом</w:t>
      </w:r>
      <w:r w:rsidRPr="00334C5C">
        <w:rPr>
          <w:rFonts w:ascii="Times New Roman" w:hAnsi="Times New Roman" w:cs="Times New Roman"/>
          <w:sz w:val="28"/>
          <w:szCs w:val="28"/>
        </w:rPr>
        <w:t xml:space="preserve">. </w:t>
      </w:r>
    </w:p>
    <w:p w:rsidR="00027CD0" w:rsidRPr="0073273F" w:rsidRDefault="00027CD0" w:rsidP="0073273F">
      <w:pPr>
        <w:spacing w:line="240" w:lineRule="auto"/>
        <w:ind w:firstLine="567"/>
        <w:rPr>
          <w:rFonts w:ascii="Times New Roman" w:hAnsi="Times New Roman" w:cs="Times New Roman"/>
          <w:sz w:val="28"/>
          <w:szCs w:val="28"/>
        </w:rPr>
      </w:pPr>
      <w:r w:rsidRPr="00334C5C">
        <w:rPr>
          <w:rFonts w:ascii="Times New Roman" w:hAnsi="Times New Roman" w:cs="Times New Roman"/>
          <w:sz w:val="28"/>
          <w:szCs w:val="28"/>
        </w:rPr>
        <w:t xml:space="preserve"> В соответствии с ГОСТом 7474 </w:t>
      </w:r>
      <w:r>
        <w:rPr>
          <w:rFonts w:ascii="Times New Roman" w:hAnsi="Times New Roman" w:cs="Times New Roman"/>
          <w:sz w:val="28"/>
          <w:szCs w:val="28"/>
        </w:rPr>
        <w:t>т</w:t>
      </w:r>
      <w:r w:rsidRPr="00027CD0">
        <w:rPr>
          <w:rFonts w:ascii="Times New Roman" w:hAnsi="Times New Roman" w:cs="Times New Roman"/>
          <w:sz w:val="28"/>
          <w:szCs w:val="28"/>
        </w:rPr>
        <w:t xml:space="preserve">рикотажные брюки изготавливают на каждый рост в отдельности, обхват груди в маркировке трикотажных брюк допускается не указывать. </w:t>
      </w:r>
    </w:p>
    <w:p w:rsidR="0073273F" w:rsidRDefault="0073273F" w:rsidP="0073273F">
      <w:pPr>
        <w:pStyle w:val="a3"/>
        <w:widowControl w:val="0"/>
        <w:spacing w:line="240" w:lineRule="auto"/>
        <w:ind w:left="0" w:firstLine="567"/>
        <w:rPr>
          <w:rFonts w:ascii="Times New Roman" w:hAnsi="Times New Roman" w:cs="Times New Roman"/>
          <w:iCs/>
          <w:sz w:val="28"/>
        </w:rPr>
      </w:pPr>
      <w:r>
        <w:rPr>
          <w:rFonts w:ascii="Times New Roman" w:hAnsi="Times New Roman" w:cs="Times New Roman"/>
          <w:iCs/>
          <w:sz w:val="28"/>
        </w:rPr>
        <w:t>Построение основного чертежа брюк выполняют в два этапа:</w:t>
      </w:r>
      <w:r w:rsidR="00027CD0">
        <w:rPr>
          <w:rFonts w:ascii="Times New Roman" w:hAnsi="Times New Roman" w:cs="Times New Roman"/>
          <w:iCs/>
          <w:sz w:val="28"/>
        </w:rPr>
        <w:t xml:space="preserve"> сначала строят сетку размеров </w:t>
      </w:r>
      <w:r>
        <w:rPr>
          <w:rFonts w:ascii="Times New Roman" w:hAnsi="Times New Roman" w:cs="Times New Roman"/>
          <w:iCs/>
          <w:sz w:val="28"/>
        </w:rPr>
        <w:t>изделия</w:t>
      </w:r>
      <w:r w:rsidR="00027CD0">
        <w:rPr>
          <w:rFonts w:ascii="Times New Roman" w:hAnsi="Times New Roman" w:cs="Times New Roman"/>
          <w:iCs/>
          <w:sz w:val="28"/>
        </w:rPr>
        <w:t xml:space="preserve">, а затем на ней контуры </w:t>
      </w:r>
      <w:r>
        <w:rPr>
          <w:rFonts w:ascii="Times New Roman" w:hAnsi="Times New Roman" w:cs="Times New Roman"/>
          <w:iCs/>
          <w:sz w:val="28"/>
        </w:rPr>
        <w:t>передней и задней половинок брюк</w:t>
      </w:r>
      <w:r w:rsidR="00027CD0">
        <w:rPr>
          <w:rFonts w:ascii="Times New Roman" w:hAnsi="Times New Roman" w:cs="Times New Roman"/>
          <w:iCs/>
          <w:sz w:val="28"/>
        </w:rPr>
        <w:t>.</w:t>
      </w:r>
    </w:p>
    <w:p w:rsidR="00027CD0" w:rsidRDefault="0073273F" w:rsidP="0073273F">
      <w:pPr>
        <w:pStyle w:val="a3"/>
        <w:widowControl w:val="0"/>
        <w:spacing w:line="240" w:lineRule="auto"/>
        <w:ind w:left="0" w:firstLine="567"/>
        <w:rPr>
          <w:rFonts w:ascii="Times New Roman" w:hAnsi="Times New Roman" w:cs="Times New Roman"/>
          <w:iCs/>
          <w:sz w:val="28"/>
        </w:rPr>
      </w:pPr>
      <w:r>
        <w:rPr>
          <w:rFonts w:ascii="Times New Roman" w:hAnsi="Times New Roman" w:cs="Times New Roman"/>
          <w:iCs/>
          <w:sz w:val="28"/>
        </w:rPr>
        <w:t>Верхний срез брюк может быть подогнут и подшит с прокладыванием эластичной резиновой тесьмы или обработан пришивным поясом с эластичной резиновой тесьмой или с клеевой прокладкой. В последнем случае по боковому срезу проектируют застежку. В зависимости от конструкции верха брюки могут быть с вытачками по линии талии или без них.</w:t>
      </w:r>
      <w:r w:rsidR="00027CD0">
        <w:rPr>
          <w:rFonts w:ascii="Times New Roman" w:hAnsi="Times New Roman" w:cs="Times New Roman"/>
          <w:iCs/>
          <w:sz w:val="28"/>
        </w:rPr>
        <w:t xml:space="preserve"> </w:t>
      </w:r>
    </w:p>
    <w:p w:rsidR="00027CD0" w:rsidRPr="00B50A27" w:rsidRDefault="00027CD0" w:rsidP="0073273F">
      <w:pPr>
        <w:pStyle w:val="a3"/>
        <w:widowControl w:val="0"/>
        <w:spacing w:line="240" w:lineRule="auto"/>
        <w:ind w:left="0" w:firstLine="567"/>
        <w:rPr>
          <w:rFonts w:ascii="Times New Roman" w:hAnsi="Times New Roman" w:cs="Times New Roman"/>
          <w:iCs/>
          <w:sz w:val="28"/>
        </w:rPr>
      </w:pPr>
      <w:r w:rsidRPr="00B50A27">
        <w:rPr>
          <w:rFonts w:ascii="Times New Roman" w:hAnsi="Times New Roman" w:cs="Times New Roman"/>
          <w:iCs/>
          <w:sz w:val="28"/>
        </w:rPr>
        <w:t>Исходные данные для построения черте</w:t>
      </w:r>
      <w:r w:rsidR="0073273F">
        <w:rPr>
          <w:rFonts w:ascii="Times New Roman" w:hAnsi="Times New Roman" w:cs="Times New Roman"/>
          <w:iCs/>
          <w:sz w:val="28"/>
        </w:rPr>
        <w:t xml:space="preserve">жа базовой конструкции женских брюк </w:t>
      </w:r>
      <w:r w:rsidRPr="00B50A27">
        <w:rPr>
          <w:rFonts w:ascii="Times New Roman" w:hAnsi="Times New Roman" w:cs="Times New Roman"/>
          <w:iCs/>
          <w:sz w:val="28"/>
        </w:rPr>
        <w:t xml:space="preserve">устанавливают исходя из принятой методики конструирования. Для построения чертежа базовой конструкции </w:t>
      </w:r>
      <w:r w:rsidR="0073273F">
        <w:rPr>
          <w:rFonts w:ascii="Times New Roman" w:hAnsi="Times New Roman" w:cs="Times New Roman"/>
          <w:iCs/>
          <w:sz w:val="28"/>
        </w:rPr>
        <w:t xml:space="preserve">женских брюк </w:t>
      </w:r>
      <w:r>
        <w:rPr>
          <w:rFonts w:ascii="Times New Roman" w:hAnsi="Times New Roman" w:cs="Times New Roman"/>
          <w:iCs/>
          <w:sz w:val="28"/>
        </w:rPr>
        <w:t>из</w:t>
      </w:r>
      <w:r w:rsidRPr="00B50A27">
        <w:rPr>
          <w:rFonts w:ascii="Times New Roman" w:hAnsi="Times New Roman" w:cs="Times New Roman"/>
          <w:iCs/>
          <w:sz w:val="28"/>
        </w:rPr>
        <w:t xml:space="preserve"> трикотажного </w:t>
      </w:r>
      <w:r>
        <w:rPr>
          <w:rFonts w:ascii="Times New Roman" w:hAnsi="Times New Roman" w:cs="Times New Roman"/>
          <w:iCs/>
          <w:sz w:val="28"/>
        </w:rPr>
        <w:t>полотна</w:t>
      </w:r>
      <w:r w:rsidRPr="00B50A27">
        <w:rPr>
          <w:rFonts w:ascii="Times New Roman" w:hAnsi="Times New Roman" w:cs="Times New Roman"/>
          <w:iCs/>
          <w:sz w:val="28"/>
        </w:rPr>
        <w:t xml:space="preserve"> рекомендуется методика, разработанная специалистами Всесоюзного Дома моделей трикотажных изделий (ВДМТИ).</w:t>
      </w:r>
    </w:p>
    <w:p w:rsidR="00027CD0" w:rsidRPr="00E966B2" w:rsidRDefault="00027CD0" w:rsidP="0073273F">
      <w:pPr>
        <w:spacing w:line="240" w:lineRule="auto"/>
        <w:ind w:firstLine="567"/>
        <w:rPr>
          <w:rFonts w:ascii="Times New Roman" w:hAnsi="Times New Roman" w:cs="Times New Roman"/>
          <w:sz w:val="28"/>
          <w:szCs w:val="28"/>
        </w:rPr>
      </w:pPr>
      <w:r w:rsidRPr="00B50A27">
        <w:rPr>
          <w:rFonts w:ascii="Times New Roman" w:hAnsi="Times New Roman" w:cs="Times New Roman"/>
          <w:sz w:val="28"/>
          <w:szCs w:val="28"/>
        </w:rPr>
        <w:t>Исходными данными для построения чертежей деталей одежды трикотажных изделий служат размерные признаки типовой фигуры и  прибавки на свободное облегание, учитывающие силуэтное решение, форму одежды и свойства полотна</w:t>
      </w:r>
    </w:p>
    <w:p w:rsidR="00027CD0" w:rsidRPr="00B50A27" w:rsidRDefault="00027CD0" w:rsidP="0073273F">
      <w:pPr>
        <w:pStyle w:val="a4"/>
        <w:spacing w:before="0" w:beforeAutospacing="0" w:after="0" w:afterAutospacing="0"/>
        <w:ind w:firstLine="567"/>
        <w:jc w:val="both"/>
        <w:rPr>
          <w:sz w:val="28"/>
        </w:rPr>
      </w:pPr>
      <w:r w:rsidRPr="00B50A27">
        <w:rPr>
          <w:sz w:val="28"/>
        </w:rPr>
        <w:t xml:space="preserve">Размерная характеристика типовой фигуры представляется в соответствии с таблицей </w:t>
      </w:r>
      <w:r>
        <w:rPr>
          <w:sz w:val="28"/>
        </w:rPr>
        <w:t>5</w:t>
      </w:r>
      <w:r w:rsidRPr="00B50A27">
        <w:rPr>
          <w:sz w:val="28"/>
        </w:rPr>
        <w:t>.1 [].</w:t>
      </w:r>
    </w:p>
    <w:p w:rsidR="00027CD0" w:rsidRDefault="00027CD0" w:rsidP="00027CD0">
      <w:pPr>
        <w:pStyle w:val="a4"/>
        <w:spacing w:before="0" w:beforeAutospacing="0" w:after="0" w:afterAutospacing="0"/>
        <w:ind w:firstLine="709"/>
        <w:jc w:val="both"/>
        <w:rPr>
          <w:sz w:val="28"/>
        </w:rPr>
      </w:pPr>
    </w:p>
    <w:p w:rsidR="00A6760D" w:rsidRDefault="00A6760D" w:rsidP="00027CD0">
      <w:pPr>
        <w:pStyle w:val="a4"/>
        <w:spacing w:before="0" w:beforeAutospacing="0" w:after="0" w:afterAutospacing="0"/>
        <w:ind w:firstLine="709"/>
        <w:jc w:val="both"/>
        <w:rPr>
          <w:sz w:val="28"/>
        </w:rPr>
      </w:pPr>
    </w:p>
    <w:p w:rsidR="00A6760D" w:rsidRDefault="00A6760D" w:rsidP="00027CD0">
      <w:pPr>
        <w:pStyle w:val="a4"/>
        <w:spacing w:before="0" w:beforeAutospacing="0" w:after="0" w:afterAutospacing="0"/>
        <w:ind w:firstLine="709"/>
        <w:jc w:val="both"/>
        <w:rPr>
          <w:sz w:val="28"/>
        </w:rPr>
      </w:pPr>
    </w:p>
    <w:p w:rsidR="00A6760D" w:rsidRDefault="00A6760D" w:rsidP="00027CD0">
      <w:pPr>
        <w:pStyle w:val="a4"/>
        <w:spacing w:before="0" w:beforeAutospacing="0" w:after="0" w:afterAutospacing="0"/>
        <w:ind w:firstLine="709"/>
        <w:jc w:val="both"/>
        <w:rPr>
          <w:sz w:val="28"/>
        </w:rPr>
      </w:pPr>
    </w:p>
    <w:p w:rsidR="00A6760D" w:rsidRDefault="00A6760D" w:rsidP="00027CD0">
      <w:pPr>
        <w:pStyle w:val="a4"/>
        <w:spacing w:before="0" w:beforeAutospacing="0" w:after="0" w:afterAutospacing="0"/>
        <w:ind w:firstLine="709"/>
        <w:jc w:val="both"/>
        <w:rPr>
          <w:sz w:val="28"/>
        </w:rPr>
      </w:pPr>
    </w:p>
    <w:p w:rsidR="00A6760D" w:rsidRPr="00B50A27" w:rsidRDefault="00A6760D" w:rsidP="00027CD0">
      <w:pPr>
        <w:pStyle w:val="a4"/>
        <w:spacing w:before="0" w:beforeAutospacing="0" w:after="0" w:afterAutospacing="0"/>
        <w:ind w:firstLine="709"/>
        <w:jc w:val="both"/>
        <w:rPr>
          <w:sz w:val="28"/>
        </w:rPr>
      </w:pPr>
    </w:p>
    <w:p w:rsidR="00027CD0" w:rsidRPr="00B50A27" w:rsidRDefault="00027CD0" w:rsidP="00027CD0">
      <w:pPr>
        <w:widowControl w:val="0"/>
        <w:spacing w:line="240" w:lineRule="auto"/>
        <w:ind w:left="1701" w:hanging="1701"/>
        <w:rPr>
          <w:rFonts w:ascii="Times New Roman" w:hAnsi="Times New Roman" w:cs="Times New Roman"/>
          <w:sz w:val="28"/>
        </w:rPr>
      </w:pPr>
      <w:r w:rsidRPr="00B50A27">
        <w:rPr>
          <w:rFonts w:ascii="Times New Roman" w:hAnsi="Times New Roman" w:cs="Times New Roman"/>
          <w:spacing w:val="20"/>
          <w:sz w:val="28"/>
        </w:rPr>
        <w:t xml:space="preserve">Таблица </w:t>
      </w:r>
      <w:r>
        <w:rPr>
          <w:rFonts w:ascii="Times New Roman" w:hAnsi="Times New Roman" w:cs="Times New Roman"/>
          <w:spacing w:val="20"/>
          <w:sz w:val="28"/>
        </w:rPr>
        <w:t>5</w:t>
      </w:r>
      <w:r w:rsidRPr="00B50A27">
        <w:rPr>
          <w:rFonts w:ascii="Times New Roman" w:hAnsi="Times New Roman" w:cs="Times New Roman"/>
          <w:spacing w:val="20"/>
          <w:sz w:val="28"/>
        </w:rPr>
        <w:t>.1</w:t>
      </w:r>
      <w:r w:rsidRPr="00B50A27">
        <w:rPr>
          <w:rFonts w:ascii="Times New Roman" w:hAnsi="Times New Roman" w:cs="Times New Roman"/>
          <w:sz w:val="28"/>
        </w:rPr>
        <w:t xml:space="preserve"> – Размерная характеристика типовой фигуры __</w:t>
      </w:r>
      <w:r w:rsidRPr="00A84CC1">
        <w:rPr>
          <w:rFonts w:ascii="Times New Roman" w:hAnsi="Times New Roman" w:cs="Times New Roman"/>
          <w:sz w:val="28"/>
          <w:u w:val="single"/>
        </w:rPr>
        <w:t>164-88-94</w:t>
      </w:r>
      <w:r>
        <w:rPr>
          <w:rFonts w:ascii="Times New Roman" w:hAnsi="Times New Roman" w:cs="Times New Roman"/>
          <w:sz w:val="28"/>
        </w:rPr>
        <w:t>__</w:t>
      </w:r>
    </w:p>
    <w:p w:rsidR="00027CD0" w:rsidRPr="00B50A27" w:rsidRDefault="00027CD0" w:rsidP="00027CD0">
      <w:pPr>
        <w:widowControl w:val="0"/>
        <w:spacing w:line="240" w:lineRule="auto"/>
        <w:ind w:left="7020"/>
        <w:rPr>
          <w:rFonts w:ascii="Times New Roman" w:hAnsi="Times New Roman" w:cs="Times New Roman"/>
          <w:sz w:val="20"/>
          <w:szCs w:val="20"/>
          <w:u w:val="single"/>
        </w:rPr>
      </w:pPr>
      <w:r w:rsidRPr="00B50A27">
        <w:rPr>
          <w:rFonts w:ascii="Times New Roman" w:hAnsi="Times New Roman" w:cs="Times New Roman"/>
          <w:sz w:val="20"/>
          <w:szCs w:val="20"/>
        </w:rPr>
        <w:t xml:space="preserve">      (указать размер)</w:t>
      </w:r>
    </w:p>
    <w:tbl>
      <w:tblPr>
        <w:tblStyle w:val="a5"/>
        <w:tblW w:w="9838" w:type="dxa"/>
        <w:tblLayout w:type="fixed"/>
        <w:tblLook w:val="01E0" w:firstRow="1" w:lastRow="1" w:firstColumn="1" w:lastColumn="1" w:noHBand="0" w:noVBand="0"/>
      </w:tblPr>
      <w:tblGrid>
        <w:gridCol w:w="1716"/>
        <w:gridCol w:w="4772"/>
        <w:gridCol w:w="1800"/>
        <w:gridCol w:w="1550"/>
      </w:tblGrid>
      <w:tr w:rsidR="00027CD0" w:rsidRPr="00B50A27" w:rsidTr="002D6E7A">
        <w:tc>
          <w:tcPr>
            <w:tcW w:w="1716" w:type="dxa"/>
            <w:vAlign w:val="center"/>
          </w:tcPr>
          <w:p w:rsidR="00027CD0" w:rsidRPr="00B50A27" w:rsidRDefault="00027CD0" w:rsidP="002D6E7A">
            <w:pPr>
              <w:jc w:val="center"/>
              <w:rPr>
                <w:rFonts w:ascii="Times New Roman" w:hAnsi="Times New Roman" w:cs="Times New Roman"/>
              </w:rPr>
            </w:pPr>
            <w:r w:rsidRPr="00B50A27">
              <w:rPr>
                <w:rFonts w:ascii="Times New Roman" w:hAnsi="Times New Roman" w:cs="Times New Roman"/>
              </w:rPr>
              <w:t>Номера    размерных   признаков</w:t>
            </w:r>
          </w:p>
        </w:tc>
        <w:tc>
          <w:tcPr>
            <w:tcW w:w="4772" w:type="dxa"/>
            <w:vAlign w:val="center"/>
          </w:tcPr>
          <w:p w:rsidR="00027CD0" w:rsidRPr="00B50A27" w:rsidRDefault="00027CD0" w:rsidP="002D6E7A">
            <w:pPr>
              <w:jc w:val="center"/>
              <w:rPr>
                <w:rFonts w:ascii="Times New Roman" w:hAnsi="Times New Roman" w:cs="Times New Roman"/>
              </w:rPr>
            </w:pPr>
            <w:r w:rsidRPr="00B50A27">
              <w:rPr>
                <w:rFonts w:ascii="Times New Roman" w:hAnsi="Times New Roman" w:cs="Times New Roman"/>
              </w:rPr>
              <w:t>Наименование размерных признаков</w:t>
            </w:r>
          </w:p>
        </w:tc>
        <w:tc>
          <w:tcPr>
            <w:tcW w:w="1800" w:type="dxa"/>
            <w:vAlign w:val="center"/>
          </w:tcPr>
          <w:p w:rsidR="00027CD0" w:rsidRPr="00B50A27" w:rsidRDefault="00027CD0" w:rsidP="002D6E7A">
            <w:pPr>
              <w:jc w:val="center"/>
              <w:rPr>
                <w:rFonts w:ascii="Times New Roman" w:hAnsi="Times New Roman" w:cs="Times New Roman"/>
              </w:rPr>
            </w:pPr>
            <w:r w:rsidRPr="00B50A27">
              <w:rPr>
                <w:rFonts w:ascii="Times New Roman" w:hAnsi="Times New Roman" w:cs="Times New Roman"/>
              </w:rPr>
              <w:t>Условное обозначение размерных признаков</w:t>
            </w:r>
          </w:p>
        </w:tc>
        <w:tc>
          <w:tcPr>
            <w:tcW w:w="1550" w:type="dxa"/>
            <w:vAlign w:val="center"/>
          </w:tcPr>
          <w:p w:rsidR="00027CD0" w:rsidRPr="00B50A27" w:rsidRDefault="00027CD0" w:rsidP="002D6E7A">
            <w:pPr>
              <w:jc w:val="center"/>
              <w:rPr>
                <w:rFonts w:ascii="Times New Roman" w:hAnsi="Times New Roman" w:cs="Times New Roman"/>
              </w:rPr>
            </w:pPr>
            <w:r w:rsidRPr="00B50A27">
              <w:rPr>
                <w:rFonts w:ascii="Times New Roman" w:hAnsi="Times New Roman" w:cs="Times New Roman"/>
              </w:rPr>
              <w:t>Величины размерных признаков, см</w:t>
            </w:r>
          </w:p>
        </w:tc>
      </w:tr>
      <w:tr w:rsidR="00027CD0" w:rsidRPr="00B50A27" w:rsidTr="002D6E7A">
        <w:tc>
          <w:tcPr>
            <w:tcW w:w="1716" w:type="dxa"/>
            <w:vAlign w:val="center"/>
          </w:tcPr>
          <w:p w:rsidR="00027CD0" w:rsidRPr="00B50A27" w:rsidRDefault="00027CD0" w:rsidP="002D6E7A">
            <w:pPr>
              <w:jc w:val="center"/>
              <w:rPr>
                <w:rFonts w:ascii="Times New Roman" w:hAnsi="Times New Roman" w:cs="Times New Roman"/>
              </w:rPr>
            </w:pPr>
            <w:r>
              <w:rPr>
                <w:rFonts w:ascii="Times New Roman" w:hAnsi="Times New Roman" w:cs="Times New Roman"/>
              </w:rPr>
              <w:t>1</w:t>
            </w:r>
          </w:p>
        </w:tc>
        <w:tc>
          <w:tcPr>
            <w:tcW w:w="4772" w:type="dxa"/>
            <w:vAlign w:val="center"/>
          </w:tcPr>
          <w:p w:rsidR="00027CD0" w:rsidRPr="00B50A27" w:rsidRDefault="00027CD0" w:rsidP="002D6E7A">
            <w:pPr>
              <w:jc w:val="center"/>
              <w:rPr>
                <w:rFonts w:ascii="Times New Roman" w:hAnsi="Times New Roman" w:cs="Times New Roman"/>
              </w:rPr>
            </w:pPr>
            <w:r>
              <w:rPr>
                <w:rFonts w:ascii="Times New Roman" w:hAnsi="Times New Roman" w:cs="Times New Roman"/>
              </w:rPr>
              <w:t>2</w:t>
            </w:r>
          </w:p>
        </w:tc>
        <w:tc>
          <w:tcPr>
            <w:tcW w:w="1800" w:type="dxa"/>
            <w:vAlign w:val="center"/>
          </w:tcPr>
          <w:p w:rsidR="00027CD0" w:rsidRPr="00B50A27" w:rsidRDefault="00027CD0" w:rsidP="002D6E7A">
            <w:pPr>
              <w:jc w:val="center"/>
              <w:rPr>
                <w:rFonts w:ascii="Times New Roman" w:hAnsi="Times New Roman" w:cs="Times New Roman"/>
              </w:rPr>
            </w:pPr>
            <w:r>
              <w:rPr>
                <w:rFonts w:ascii="Times New Roman" w:hAnsi="Times New Roman" w:cs="Times New Roman"/>
              </w:rPr>
              <w:t>3</w:t>
            </w:r>
          </w:p>
        </w:tc>
        <w:tc>
          <w:tcPr>
            <w:tcW w:w="1550" w:type="dxa"/>
            <w:vAlign w:val="center"/>
          </w:tcPr>
          <w:p w:rsidR="00027CD0" w:rsidRPr="00B50A27" w:rsidRDefault="00027CD0" w:rsidP="002D6E7A">
            <w:pPr>
              <w:jc w:val="center"/>
              <w:rPr>
                <w:rFonts w:ascii="Times New Roman" w:hAnsi="Times New Roman" w:cs="Times New Roman"/>
              </w:rPr>
            </w:pPr>
            <w:r>
              <w:rPr>
                <w:rFonts w:ascii="Times New Roman" w:hAnsi="Times New Roman" w:cs="Times New Roman"/>
              </w:rPr>
              <w:t>4</w:t>
            </w:r>
          </w:p>
        </w:tc>
      </w:tr>
      <w:tr w:rsidR="00027CD0" w:rsidRPr="00B50A27" w:rsidTr="002D6E7A">
        <w:tc>
          <w:tcPr>
            <w:tcW w:w="1716" w:type="dxa"/>
            <w:vAlign w:val="center"/>
          </w:tcPr>
          <w:p w:rsidR="00027CD0" w:rsidRPr="00E966B2" w:rsidRDefault="00027CD0" w:rsidP="002D6E7A">
            <w:pPr>
              <w:jc w:val="center"/>
              <w:rPr>
                <w:rFonts w:ascii="Times New Roman" w:hAnsi="Times New Roman" w:cs="Times New Roman"/>
                <w:sz w:val="24"/>
                <w:szCs w:val="24"/>
              </w:rPr>
            </w:pPr>
            <w:r w:rsidRPr="00E966B2">
              <w:rPr>
                <w:rFonts w:ascii="Times New Roman" w:hAnsi="Times New Roman" w:cs="Times New Roman"/>
                <w:sz w:val="24"/>
                <w:szCs w:val="24"/>
              </w:rPr>
              <w:t>1</w:t>
            </w:r>
          </w:p>
        </w:tc>
        <w:tc>
          <w:tcPr>
            <w:tcW w:w="4772" w:type="dxa"/>
            <w:vAlign w:val="bottom"/>
          </w:tcPr>
          <w:p w:rsidR="00027CD0" w:rsidRPr="00E966B2" w:rsidRDefault="00027CD0" w:rsidP="002D6E7A">
            <w:pPr>
              <w:rPr>
                <w:rFonts w:ascii="Times New Roman" w:hAnsi="Times New Roman" w:cs="Times New Roman"/>
                <w:sz w:val="24"/>
                <w:szCs w:val="24"/>
              </w:rPr>
            </w:pPr>
            <w:r w:rsidRPr="00E966B2">
              <w:rPr>
                <w:rFonts w:ascii="Times New Roman" w:hAnsi="Times New Roman" w:cs="Times New Roman"/>
                <w:sz w:val="24"/>
                <w:szCs w:val="24"/>
              </w:rPr>
              <w:t>Рост</w:t>
            </w:r>
          </w:p>
        </w:tc>
        <w:tc>
          <w:tcPr>
            <w:tcW w:w="1800" w:type="dxa"/>
            <w:vAlign w:val="center"/>
          </w:tcPr>
          <w:p w:rsidR="00027CD0" w:rsidRPr="00E966B2" w:rsidRDefault="00027CD0" w:rsidP="002D6E7A">
            <w:pPr>
              <w:jc w:val="center"/>
              <w:rPr>
                <w:rFonts w:ascii="Times New Roman" w:hAnsi="Times New Roman" w:cs="Times New Roman"/>
                <w:sz w:val="24"/>
                <w:szCs w:val="24"/>
              </w:rPr>
            </w:pPr>
            <w:r w:rsidRPr="00E966B2">
              <w:rPr>
                <w:rFonts w:ascii="Times New Roman" w:hAnsi="Times New Roman" w:cs="Times New Roman"/>
                <w:sz w:val="24"/>
                <w:szCs w:val="24"/>
              </w:rPr>
              <w:t>Р</w:t>
            </w:r>
          </w:p>
        </w:tc>
        <w:tc>
          <w:tcPr>
            <w:tcW w:w="1550" w:type="dxa"/>
            <w:vAlign w:val="center"/>
          </w:tcPr>
          <w:p w:rsidR="00027CD0" w:rsidRPr="00E966B2" w:rsidRDefault="00027CD0" w:rsidP="002D6E7A">
            <w:pPr>
              <w:jc w:val="center"/>
              <w:rPr>
                <w:rFonts w:ascii="Times New Roman" w:hAnsi="Times New Roman" w:cs="Times New Roman"/>
                <w:sz w:val="24"/>
                <w:szCs w:val="24"/>
              </w:rPr>
            </w:pPr>
            <w:r>
              <w:rPr>
                <w:rFonts w:ascii="Times New Roman" w:hAnsi="Times New Roman" w:cs="Times New Roman"/>
                <w:sz w:val="24"/>
                <w:szCs w:val="24"/>
              </w:rPr>
              <w:t>164</w:t>
            </w:r>
          </w:p>
        </w:tc>
      </w:tr>
      <w:tr w:rsidR="00027CD0" w:rsidRPr="00B50A27" w:rsidTr="002D6E7A">
        <w:tc>
          <w:tcPr>
            <w:tcW w:w="1716" w:type="dxa"/>
            <w:vAlign w:val="center"/>
          </w:tcPr>
          <w:p w:rsidR="00027CD0" w:rsidRPr="00E966B2" w:rsidRDefault="00027CD0" w:rsidP="002D6E7A">
            <w:pPr>
              <w:jc w:val="center"/>
              <w:rPr>
                <w:rFonts w:ascii="Times New Roman" w:hAnsi="Times New Roman" w:cs="Times New Roman"/>
                <w:sz w:val="24"/>
                <w:szCs w:val="24"/>
              </w:rPr>
            </w:pPr>
            <w:r>
              <w:rPr>
                <w:rFonts w:ascii="Times New Roman" w:hAnsi="Times New Roman" w:cs="Times New Roman"/>
                <w:sz w:val="24"/>
                <w:szCs w:val="24"/>
              </w:rPr>
              <w:t>7</w:t>
            </w:r>
          </w:p>
        </w:tc>
        <w:tc>
          <w:tcPr>
            <w:tcW w:w="4772" w:type="dxa"/>
            <w:vAlign w:val="bottom"/>
          </w:tcPr>
          <w:p w:rsidR="00027CD0" w:rsidRPr="00E966B2" w:rsidRDefault="00027CD0" w:rsidP="002D6E7A">
            <w:pPr>
              <w:rPr>
                <w:rFonts w:ascii="Times New Roman" w:hAnsi="Times New Roman" w:cs="Times New Roman"/>
                <w:sz w:val="24"/>
                <w:szCs w:val="24"/>
              </w:rPr>
            </w:pPr>
            <w:r w:rsidRPr="00E966B2">
              <w:rPr>
                <w:rFonts w:ascii="Times New Roman" w:hAnsi="Times New Roman" w:cs="Times New Roman"/>
                <w:sz w:val="24"/>
                <w:szCs w:val="24"/>
              </w:rPr>
              <w:t>Высота линии талии</w:t>
            </w:r>
          </w:p>
        </w:tc>
        <w:tc>
          <w:tcPr>
            <w:tcW w:w="1800" w:type="dxa"/>
            <w:vAlign w:val="center"/>
          </w:tcPr>
          <w:p w:rsidR="00027CD0" w:rsidRPr="00E966B2" w:rsidRDefault="00027CD0" w:rsidP="002D6E7A">
            <w:pPr>
              <w:jc w:val="center"/>
              <w:rPr>
                <w:rFonts w:ascii="Times New Roman" w:hAnsi="Times New Roman" w:cs="Times New Roman"/>
                <w:sz w:val="24"/>
                <w:szCs w:val="24"/>
              </w:rPr>
            </w:pPr>
            <w:r w:rsidRPr="00E966B2">
              <w:rPr>
                <w:rFonts w:ascii="Times New Roman" w:hAnsi="Times New Roman" w:cs="Times New Roman"/>
                <w:sz w:val="24"/>
                <w:szCs w:val="24"/>
              </w:rPr>
              <w:t>Влт</w:t>
            </w:r>
          </w:p>
        </w:tc>
        <w:tc>
          <w:tcPr>
            <w:tcW w:w="1550" w:type="dxa"/>
            <w:vAlign w:val="center"/>
          </w:tcPr>
          <w:p w:rsidR="00027CD0" w:rsidRPr="00E966B2" w:rsidRDefault="00027CD0" w:rsidP="002D6E7A">
            <w:pPr>
              <w:jc w:val="center"/>
              <w:rPr>
                <w:rFonts w:ascii="Times New Roman" w:hAnsi="Times New Roman" w:cs="Times New Roman"/>
                <w:sz w:val="24"/>
                <w:szCs w:val="24"/>
              </w:rPr>
            </w:pPr>
            <w:r>
              <w:rPr>
                <w:rFonts w:ascii="Times New Roman" w:hAnsi="Times New Roman" w:cs="Times New Roman"/>
                <w:sz w:val="24"/>
                <w:szCs w:val="24"/>
              </w:rPr>
              <w:t>102,9</w:t>
            </w:r>
          </w:p>
        </w:tc>
      </w:tr>
      <w:tr w:rsidR="00AE1169" w:rsidRPr="00B50A27" w:rsidTr="002D6E7A">
        <w:tc>
          <w:tcPr>
            <w:tcW w:w="1716" w:type="dxa"/>
            <w:vAlign w:val="center"/>
          </w:tcPr>
          <w:p w:rsidR="00AE1169" w:rsidRDefault="00AE1169" w:rsidP="002D6E7A">
            <w:pPr>
              <w:jc w:val="center"/>
              <w:rPr>
                <w:rFonts w:ascii="Times New Roman" w:hAnsi="Times New Roman" w:cs="Times New Roman"/>
                <w:sz w:val="24"/>
                <w:szCs w:val="24"/>
              </w:rPr>
            </w:pPr>
            <w:r>
              <w:rPr>
                <w:rFonts w:ascii="Times New Roman" w:hAnsi="Times New Roman" w:cs="Times New Roman"/>
                <w:sz w:val="24"/>
                <w:szCs w:val="24"/>
              </w:rPr>
              <w:t>9</w:t>
            </w:r>
          </w:p>
        </w:tc>
        <w:tc>
          <w:tcPr>
            <w:tcW w:w="4772" w:type="dxa"/>
            <w:vAlign w:val="bottom"/>
          </w:tcPr>
          <w:p w:rsidR="00AE1169" w:rsidRPr="00E966B2" w:rsidRDefault="00AE1169" w:rsidP="002D6E7A">
            <w:pPr>
              <w:rPr>
                <w:rFonts w:ascii="Times New Roman" w:hAnsi="Times New Roman" w:cs="Times New Roman"/>
                <w:sz w:val="24"/>
                <w:szCs w:val="24"/>
              </w:rPr>
            </w:pPr>
            <w:r>
              <w:rPr>
                <w:rFonts w:ascii="Times New Roman" w:hAnsi="Times New Roman" w:cs="Times New Roman"/>
                <w:sz w:val="24"/>
                <w:szCs w:val="24"/>
              </w:rPr>
              <w:t>Высота коленной точки</w:t>
            </w:r>
          </w:p>
        </w:tc>
        <w:tc>
          <w:tcPr>
            <w:tcW w:w="1800" w:type="dxa"/>
            <w:vAlign w:val="center"/>
          </w:tcPr>
          <w:p w:rsidR="00AE1169" w:rsidRPr="00E966B2" w:rsidRDefault="00AE1169" w:rsidP="002D6E7A">
            <w:pPr>
              <w:jc w:val="center"/>
              <w:rPr>
                <w:rFonts w:ascii="Times New Roman" w:hAnsi="Times New Roman" w:cs="Times New Roman"/>
                <w:sz w:val="24"/>
                <w:szCs w:val="24"/>
              </w:rPr>
            </w:pPr>
            <w:r>
              <w:rPr>
                <w:rFonts w:ascii="Times New Roman" w:hAnsi="Times New Roman" w:cs="Times New Roman"/>
                <w:sz w:val="24"/>
                <w:szCs w:val="24"/>
              </w:rPr>
              <w:t>Вк</w:t>
            </w:r>
          </w:p>
        </w:tc>
        <w:tc>
          <w:tcPr>
            <w:tcW w:w="1550" w:type="dxa"/>
            <w:vAlign w:val="center"/>
          </w:tcPr>
          <w:p w:rsidR="00AE1169" w:rsidRDefault="00AE1169" w:rsidP="002D6E7A">
            <w:pPr>
              <w:jc w:val="center"/>
              <w:rPr>
                <w:rFonts w:ascii="Times New Roman" w:hAnsi="Times New Roman" w:cs="Times New Roman"/>
                <w:sz w:val="24"/>
                <w:szCs w:val="24"/>
              </w:rPr>
            </w:pPr>
            <w:r>
              <w:rPr>
                <w:rFonts w:ascii="Times New Roman" w:hAnsi="Times New Roman" w:cs="Times New Roman"/>
                <w:sz w:val="24"/>
                <w:szCs w:val="24"/>
              </w:rPr>
              <w:t>47,0</w:t>
            </w:r>
          </w:p>
        </w:tc>
      </w:tr>
      <w:tr w:rsidR="00027CD0" w:rsidRPr="00B50A27" w:rsidTr="002D6E7A">
        <w:tc>
          <w:tcPr>
            <w:tcW w:w="1716" w:type="dxa"/>
            <w:tcBorders>
              <w:bottom w:val="single" w:sz="4" w:space="0" w:color="auto"/>
            </w:tcBorders>
            <w:vAlign w:val="center"/>
          </w:tcPr>
          <w:p w:rsidR="00027CD0" w:rsidRPr="00E966B2" w:rsidRDefault="00027CD0" w:rsidP="002D6E7A">
            <w:pPr>
              <w:jc w:val="center"/>
              <w:rPr>
                <w:rFonts w:ascii="Times New Roman" w:hAnsi="Times New Roman" w:cs="Times New Roman"/>
                <w:sz w:val="24"/>
                <w:szCs w:val="24"/>
              </w:rPr>
            </w:pPr>
            <w:r w:rsidRPr="00E966B2">
              <w:rPr>
                <w:rFonts w:ascii="Times New Roman" w:hAnsi="Times New Roman" w:cs="Times New Roman"/>
                <w:sz w:val="24"/>
                <w:szCs w:val="24"/>
              </w:rPr>
              <w:t>18</w:t>
            </w:r>
          </w:p>
        </w:tc>
        <w:tc>
          <w:tcPr>
            <w:tcW w:w="4772" w:type="dxa"/>
            <w:tcBorders>
              <w:bottom w:val="single" w:sz="4" w:space="0" w:color="auto"/>
            </w:tcBorders>
            <w:vAlign w:val="bottom"/>
          </w:tcPr>
          <w:p w:rsidR="00027CD0" w:rsidRPr="00E966B2" w:rsidRDefault="00027CD0" w:rsidP="002D6E7A">
            <w:pPr>
              <w:rPr>
                <w:rFonts w:ascii="Times New Roman" w:hAnsi="Times New Roman" w:cs="Times New Roman"/>
                <w:sz w:val="24"/>
                <w:szCs w:val="24"/>
              </w:rPr>
            </w:pPr>
            <w:r w:rsidRPr="00E966B2">
              <w:rPr>
                <w:rFonts w:ascii="Times New Roman" w:hAnsi="Times New Roman" w:cs="Times New Roman"/>
                <w:sz w:val="24"/>
                <w:szCs w:val="24"/>
              </w:rPr>
              <w:t>Полуобхват талии</w:t>
            </w:r>
          </w:p>
        </w:tc>
        <w:tc>
          <w:tcPr>
            <w:tcW w:w="1800" w:type="dxa"/>
            <w:tcBorders>
              <w:bottom w:val="single" w:sz="4" w:space="0" w:color="auto"/>
            </w:tcBorders>
            <w:vAlign w:val="center"/>
          </w:tcPr>
          <w:p w:rsidR="00027CD0" w:rsidRPr="00E966B2" w:rsidRDefault="00027CD0" w:rsidP="002D6E7A">
            <w:pPr>
              <w:jc w:val="center"/>
              <w:rPr>
                <w:rFonts w:ascii="Times New Roman" w:hAnsi="Times New Roman" w:cs="Times New Roman"/>
                <w:sz w:val="24"/>
                <w:szCs w:val="24"/>
              </w:rPr>
            </w:pPr>
            <w:r w:rsidRPr="00E966B2">
              <w:rPr>
                <w:rFonts w:ascii="Times New Roman" w:hAnsi="Times New Roman" w:cs="Times New Roman"/>
                <w:sz w:val="24"/>
                <w:szCs w:val="24"/>
              </w:rPr>
              <w:t>Ст</w:t>
            </w:r>
          </w:p>
        </w:tc>
        <w:tc>
          <w:tcPr>
            <w:tcW w:w="1550" w:type="dxa"/>
            <w:tcBorders>
              <w:bottom w:val="single" w:sz="4" w:space="0" w:color="auto"/>
            </w:tcBorders>
            <w:vAlign w:val="center"/>
          </w:tcPr>
          <w:p w:rsidR="00027CD0" w:rsidRPr="00E966B2" w:rsidRDefault="00027CD0" w:rsidP="002D6E7A">
            <w:pPr>
              <w:jc w:val="center"/>
              <w:rPr>
                <w:rFonts w:ascii="Times New Roman" w:hAnsi="Times New Roman" w:cs="Times New Roman"/>
                <w:sz w:val="24"/>
                <w:szCs w:val="24"/>
              </w:rPr>
            </w:pPr>
            <w:r>
              <w:rPr>
                <w:rFonts w:ascii="Times New Roman" w:hAnsi="Times New Roman" w:cs="Times New Roman"/>
                <w:sz w:val="24"/>
                <w:szCs w:val="24"/>
              </w:rPr>
              <w:t>33,8</w:t>
            </w:r>
          </w:p>
        </w:tc>
      </w:tr>
      <w:tr w:rsidR="00027CD0" w:rsidRPr="00B50A27" w:rsidTr="002D6E7A">
        <w:tc>
          <w:tcPr>
            <w:tcW w:w="1716" w:type="dxa"/>
            <w:tcBorders>
              <w:bottom w:val="nil"/>
            </w:tcBorders>
            <w:vAlign w:val="center"/>
          </w:tcPr>
          <w:p w:rsidR="00027CD0" w:rsidRPr="00E966B2" w:rsidRDefault="00027CD0" w:rsidP="002D6E7A">
            <w:pPr>
              <w:jc w:val="center"/>
              <w:rPr>
                <w:rFonts w:ascii="Times New Roman" w:hAnsi="Times New Roman" w:cs="Times New Roman"/>
                <w:sz w:val="24"/>
                <w:szCs w:val="24"/>
              </w:rPr>
            </w:pPr>
            <w:r w:rsidRPr="00E966B2">
              <w:rPr>
                <w:rFonts w:ascii="Times New Roman" w:hAnsi="Times New Roman" w:cs="Times New Roman"/>
                <w:sz w:val="24"/>
                <w:szCs w:val="24"/>
              </w:rPr>
              <w:t>19</w:t>
            </w:r>
          </w:p>
        </w:tc>
        <w:tc>
          <w:tcPr>
            <w:tcW w:w="4772" w:type="dxa"/>
            <w:tcBorders>
              <w:bottom w:val="nil"/>
            </w:tcBorders>
            <w:vAlign w:val="bottom"/>
          </w:tcPr>
          <w:p w:rsidR="00027CD0" w:rsidRPr="00E966B2" w:rsidRDefault="00027CD0" w:rsidP="002D6E7A">
            <w:pPr>
              <w:rPr>
                <w:rFonts w:ascii="Times New Roman" w:hAnsi="Times New Roman" w:cs="Times New Roman"/>
                <w:sz w:val="24"/>
                <w:szCs w:val="24"/>
              </w:rPr>
            </w:pPr>
            <w:r w:rsidRPr="00E966B2">
              <w:rPr>
                <w:rFonts w:ascii="Times New Roman" w:hAnsi="Times New Roman" w:cs="Times New Roman"/>
                <w:sz w:val="24"/>
                <w:szCs w:val="24"/>
              </w:rPr>
              <w:t>Полуобхват бёдер с учётом выступа живота</w:t>
            </w:r>
          </w:p>
        </w:tc>
        <w:tc>
          <w:tcPr>
            <w:tcW w:w="1800" w:type="dxa"/>
            <w:tcBorders>
              <w:bottom w:val="nil"/>
            </w:tcBorders>
            <w:vAlign w:val="center"/>
          </w:tcPr>
          <w:p w:rsidR="00027CD0" w:rsidRPr="00E966B2" w:rsidRDefault="00027CD0" w:rsidP="002D6E7A">
            <w:pPr>
              <w:jc w:val="center"/>
              <w:rPr>
                <w:rFonts w:ascii="Times New Roman" w:hAnsi="Times New Roman" w:cs="Times New Roman"/>
                <w:sz w:val="24"/>
                <w:szCs w:val="24"/>
              </w:rPr>
            </w:pPr>
            <w:r w:rsidRPr="00E966B2">
              <w:rPr>
                <w:rFonts w:ascii="Times New Roman" w:hAnsi="Times New Roman" w:cs="Times New Roman"/>
                <w:sz w:val="24"/>
                <w:szCs w:val="24"/>
              </w:rPr>
              <w:t>Сб</w:t>
            </w:r>
          </w:p>
        </w:tc>
        <w:tc>
          <w:tcPr>
            <w:tcW w:w="1550" w:type="dxa"/>
            <w:tcBorders>
              <w:bottom w:val="nil"/>
            </w:tcBorders>
            <w:vAlign w:val="center"/>
          </w:tcPr>
          <w:p w:rsidR="00027CD0" w:rsidRPr="00E966B2" w:rsidRDefault="00027CD0" w:rsidP="002D6E7A">
            <w:pPr>
              <w:jc w:val="center"/>
              <w:rPr>
                <w:rFonts w:ascii="Times New Roman" w:hAnsi="Times New Roman" w:cs="Times New Roman"/>
                <w:sz w:val="24"/>
                <w:szCs w:val="24"/>
              </w:rPr>
            </w:pPr>
            <w:r>
              <w:rPr>
                <w:rFonts w:ascii="Times New Roman" w:hAnsi="Times New Roman" w:cs="Times New Roman"/>
                <w:sz w:val="24"/>
                <w:szCs w:val="24"/>
              </w:rPr>
              <w:t>47,0</w:t>
            </w:r>
          </w:p>
        </w:tc>
      </w:tr>
      <w:tr w:rsidR="00027CD0" w:rsidRPr="00B50A27" w:rsidTr="002D6E7A">
        <w:tc>
          <w:tcPr>
            <w:tcW w:w="1716" w:type="dxa"/>
            <w:vAlign w:val="center"/>
          </w:tcPr>
          <w:p w:rsidR="00027CD0" w:rsidRPr="00E966B2" w:rsidRDefault="00027CD0" w:rsidP="002D6E7A">
            <w:pPr>
              <w:jc w:val="center"/>
              <w:rPr>
                <w:rFonts w:ascii="Times New Roman" w:hAnsi="Times New Roman" w:cs="Times New Roman"/>
                <w:sz w:val="24"/>
                <w:szCs w:val="24"/>
              </w:rPr>
            </w:pPr>
            <w:r w:rsidRPr="00E966B2">
              <w:rPr>
                <w:rFonts w:ascii="Times New Roman" w:hAnsi="Times New Roman" w:cs="Times New Roman"/>
                <w:sz w:val="24"/>
                <w:szCs w:val="24"/>
              </w:rPr>
              <w:t>25</w:t>
            </w:r>
          </w:p>
        </w:tc>
        <w:tc>
          <w:tcPr>
            <w:tcW w:w="4772" w:type="dxa"/>
            <w:vAlign w:val="bottom"/>
          </w:tcPr>
          <w:p w:rsidR="00027CD0" w:rsidRPr="00E966B2" w:rsidRDefault="00027CD0" w:rsidP="002D6E7A">
            <w:pPr>
              <w:rPr>
                <w:rFonts w:ascii="Times New Roman" w:hAnsi="Times New Roman" w:cs="Times New Roman"/>
                <w:sz w:val="24"/>
                <w:szCs w:val="24"/>
              </w:rPr>
            </w:pPr>
            <w:r w:rsidRPr="00E966B2">
              <w:rPr>
                <w:rFonts w:ascii="Times New Roman" w:hAnsi="Times New Roman" w:cs="Times New Roman"/>
                <w:sz w:val="24"/>
                <w:szCs w:val="24"/>
              </w:rPr>
              <w:t>Расстояние от линии талии до пола</w:t>
            </w:r>
            <w:r>
              <w:rPr>
                <w:rFonts w:ascii="Times New Roman" w:hAnsi="Times New Roman" w:cs="Times New Roman"/>
                <w:sz w:val="24"/>
                <w:szCs w:val="24"/>
              </w:rPr>
              <w:t xml:space="preserve"> сбоку</w:t>
            </w:r>
          </w:p>
        </w:tc>
        <w:tc>
          <w:tcPr>
            <w:tcW w:w="1800" w:type="dxa"/>
            <w:vAlign w:val="center"/>
          </w:tcPr>
          <w:p w:rsidR="00027CD0" w:rsidRPr="00E966B2" w:rsidRDefault="00027CD0" w:rsidP="002D6E7A">
            <w:pPr>
              <w:jc w:val="center"/>
              <w:rPr>
                <w:rFonts w:ascii="Times New Roman" w:hAnsi="Times New Roman" w:cs="Times New Roman"/>
                <w:sz w:val="24"/>
                <w:szCs w:val="24"/>
              </w:rPr>
            </w:pPr>
            <w:r w:rsidRPr="00E966B2">
              <w:rPr>
                <w:rFonts w:ascii="Times New Roman" w:hAnsi="Times New Roman" w:cs="Times New Roman"/>
                <w:sz w:val="24"/>
                <w:szCs w:val="24"/>
              </w:rPr>
              <w:t>Дсб</w:t>
            </w:r>
          </w:p>
        </w:tc>
        <w:tc>
          <w:tcPr>
            <w:tcW w:w="1550" w:type="dxa"/>
            <w:vAlign w:val="center"/>
          </w:tcPr>
          <w:p w:rsidR="00027CD0" w:rsidRPr="00E966B2" w:rsidRDefault="00027CD0" w:rsidP="002D6E7A">
            <w:pPr>
              <w:jc w:val="center"/>
              <w:rPr>
                <w:rFonts w:ascii="Times New Roman" w:hAnsi="Times New Roman" w:cs="Times New Roman"/>
                <w:sz w:val="24"/>
                <w:szCs w:val="24"/>
              </w:rPr>
            </w:pPr>
            <w:r>
              <w:rPr>
                <w:rFonts w:ascii="Times New Roman" w:hAnsi="Times New Roman" w:cs="Times New Roman"/>
                <w:sz w:val="24"/>
                <w:szCs w:val="24"/>
              </w:rPr>
              <w:t>105,8</w:t>
            </w:r>
          </w:p>
        </w:tc>
      </w:tr>
      <w:tr w:rsidR="00027CD0" w:rsidRPr="00B50A27" w:rsidTr="002D6E7A">
        <w:tc>
          <w:tcPr>
            <w:tcW w:w="1716" w:type="dxa"/>
            <w:vAlign w:val="center"/>
          </w:tcPr>
          <w:p w:rsidR="00027CD0" w:rsidRPr="00E966B2" w:rsidRDefault="00027CD0" w:rsidP="002D6E7A">
            <w:pPr>
              <w:jc w:val="center"/>
              <w:rPr>
                <w:rFonts w:ascii="Times New Roman" w:hAnsi="Times New Roman" w:cs="Times New Roman"/>
                <w:sz w:val="24"/>
                <w:szCs w:val="24"/>
              </w:rPr>
            </w:pPr>
            <w:r w:rsidRPr="00E966B2">
              <w:rPr>
                <w:rFonts w:ascii="Times New Roman" w:hAnsi="Times New Roman" w:cs="Times New Roman"/>
                <w:sz w:val="24"/>
                <w:szCs w:val="24"/>
              </w:rPr>
              <w:t>26</w:t>
            </w:r>
          </w:p>
        </w:tc>
        <w:tc>
          <w:tcPr>
            <w:tcW w:w="4772" w:type="dxa"/>
            <w:vAlign w:val="bottom"/>
          </w:tcPr>
          <w:p w:rsidR="00027CD0" w:rsidRPr="00E966B2" w:rsidRDefault="00027CD0" w:rsidP="002D6E7A">
            <w:pPr>
              <w:rPr>
                <w:rFonts w:ascii="Times New Roman" w:hAnsi="Times New Roman" w:cs="Times New Roman"/>
                <w:sz w:val="24"/>
                <w:szCs w:val="24"/>
              </w:rPr>
            </w:pPr>
            <w:r w:rsidRPr="00E966B2">
              <w:rPr>
                <w:rFonts w:ascii="Times New Roman" w:hAnsi="Times New Roman" w:cs="Times New Roman"/>
                <w:sz w:val="24"/>
                <w:szCs w:val="24"/>
              </w:rPr>
              <w:t>Расстояние от линии талии до пола</w:t>
            </w:r>
            <w:r>
              <w:rPr>
                <w:rFonts w:ascii="Times New Roman" w:hAnsi="Times New Roman" w:cs="Times New Roman"/>
                <w:sz w:val="24"/>
                <w:szCs w:val="24"/>
              </w:rPr>
              <w:t xml:space="preserve"> спереди</w:t>
            </w:r>
          </w:p>
        </w:tc>
        <w:tc>
          <w:tcPr>
            <w:tcW w:w="1800" w:type="dxa"/>
            <w:vAlign w:val="center"/>
          </w:tcPr>
          <w:p w:rsidR="00027CD0" w:rsidRPr="00E966B2" w:rsidRDefault="00027CD0" w:rsidP="002D6E7A">
            <w:pPr>
              <w:jc w:val="center"/>
              <w:rPr>
                <w:rFonts w:ascii="Times New Roman" w:hAnsi="Times New Roman" w:cs="Times New Roman"/>
                <w:sz w:val="24"/>
                <w:szCs w:val="24"/>
              </w:rPr>
            </w:pPr>
            <w:r w:rsidRPr="00E966B2">
              <w:rPr>
                <w:rFonts w:ascii="Times New Roman" w:hAnsi="Times New Roman" w:cs="Times New Roman"/>
                <w:sz w:val="24"/>
                <w:szCs w:val="24"/>
              </w:rPr>
              <w:t>Дсп</w:t>
            </w:r>
          </w:p>
        </w:tc>
        <w:tc>
          <w:tcPr>
            <w:tcW w:w="1550" w:type="dxa"/>
            <w:vAlign w:val="center"/>
          </w:tcPr>
          <w:p w:rsidR="00027CD0" w:rsidRPr="00E966B2" w:rsidRDefault="00027CD0" w:rsidP="002D6E7A">
            <w:pPr>
              <w:jc w:val="center"/>
              <w:rPr>
                <w:rFonts w:ascii="Times New Roman" w:hAnsi="Times New Roman" w:cs="Times New Roman"/>
                <w:sz w:val="24"/>
                <w:szCs w:val="24"/>
              </w:rPr>
            </w:pPr>
            <w:r>
              <w:rPr>
                <w:rFonts w:ascii="Times New Roman" w:hAnsi="Times New Roman" w:cs="Times New Roman"/>
                <w:sz w:val="24"/>
                <w:szCs w:val="24"/>
              </w:rPr>
              <w:t>104,2</w:t>
            </w:r>
          </w:p>
        </w:tc>
      </w:tr>
      <w:tr w:rsidR="00027CD0" w:rsidRPr="00B50A27" w:rsidTr="002D6E7A">
        <w:tc>
          <w:tcPr>
            <w:tcW w:w="1716" w:type="dxa"/>
            <w:vAlign w:val="center"/>
          </w:tcPr>
          <w:p w:rsidR="00027CD0" w:rsidRPr="00E966B2" w:rsidRDefault="00027CD0" w:rsidP="002D6E7A">
            <w:pPr>
              <w:jc w:val="center"/>
              <w:rPr>
                <w:rFonts w:ascii="Times New Roman" w:hAnsi="Times New Roman" w:cs="Times New Roman"/>
                <w:sz w:val="24"/>
                <w:szCs w:val="24"/>
              </w:rPr>
            </w:pPr>
            <w:r w:rsidRPr="00E966B2">
              <w:rPr>
                <w:rFonts w:ascii="Times New Roman" w:hAnsi="Times New Roman" w:cs="Times New Roman"/>
                <w:sz w:val="24"/>
                <w:szCs w:val="24"/>
              </w:rPr>
              <w:t>40</w:t>
            </w:r>
          </w:p>
        </w:tc>
        <w:tc>
          <w:tcPr>
            <w:tcW w:w="4772" w:type="dxa"/>
            <w:vAlign w:val="bottom"/>
          </w:tcPr>
          <w:p w:rsidR="00027CD0" w:rsidRPr="00E966B2" w:rsidRDefault="00027CD0" w:rsidP="002D6E7A">
            <w:pPr>
              <w:rPr>
                <w:rFonts w:ascii="Times New Roman" w:hAnsi="Times New Roman" w:cs="Times New Roman"/>
                <w:sz w:val="24"/>
                <w:szCs w:val="24"/>
              </w:rPr>
            </w:pPr>
            <w:r w:rsidRPr="00E966B2">
              <w:rPr>
                <w:rFonts w:ascii="Times New Roman" w:hAnsi="Times New Roman" w:cs="Times New Roman"/>
                <w:sz w:val="24"/>
                <w:szCs w:val="24"/>
              </w:rPr>
              <w:t>Длина спины до талии с учётом выступа лопаток</w:t>
            </w:r>
          </w:p>
        </w:tc>
        <w:tc>
          <w:tcPr>
            <w:tcW w:w="1800" w:type="dxa"/>
            <w:vAlign w:val="center"/>
          </w:tcPr>
          <w:p w:rsidR="00027CD0" w:rsidRPr="00E966B2" w:rsidRDefault="00027CD0" w:rsidP="002D6E7A">
            <w:pPr>
              <w:jc w:val="center"/>
              <w:rPr>
                <w:rFonts w:ascii="Times New Roman" w:hAnsi="Times New Roman" w:cs="Times New Roman"/>
                <w:sz w:val="24"/>
                <w:szCs w:val="24"/>
              </w:rPr>
            </w:pPr>
            <w:r w:rsidRPr="00E966B2">
              <w:rPr>
                <w:rFonts w:ascii="Times New Roman" w:hAnsi="Times New Roman" w:cs="Times New Roman"/>
                <w:sz w:val="24"/>
                <w:szCs w:val="24"/>
              </w:rPr>
              <w:t>Дтс</w:t>
            </w:r>
          </w:p>
        </w:tc>
        <w:tc>
          <w:tcPr>
            <w:tcW w:w="1550" w:type="dxa"/>
            <w:vAlign w:val="center"/>
          </w:tcPr>
          <w:p w:rsidR="00027CD0" w:rsidRPr="00E966B2" w:rsidRDefault="00027CD0" w:rsidP="002D6E7A">
            <w:pPr>
              <w:jc w:val="center"/>
              <w:rPr>
                <w:rFonts w:ascii="Times New Roman" w:hAnsi="Times New Roman" w:cs="Times New Roman"/>
                <w:sz w:val="24"/>
                <w:szCs w:val="24"/>
              </w:rPr>
            </w:pPr>
            <w:r>
              <w:rPr>
                <w:rFonts w:ascii="Times New Roman" w:hAnsi="Times New Roman" w:cs="Times New Roman"/>
                <w:sz w:val="24"/>
                <w:szCs w:val="24"/>
              </w:rPr>
              <w:t>40,2</w:t>
            </w:r>
          </w:p>
        </w:tc>
      </w:tr>
      <w:tr w:rsidR="00027CD0" w:rsidRPr="00B50A27" w:rsidTr="002D6E7A">
        <w:tc>
          <w:tcPr>
            <w:tcW w:w="1716" w:type="dxa"/>
            <w:vAlign w:val="center"/>
          </w:tcPr>
          <w:p w:rsidR="00027CD0" w:rsidRPr="00E966B2" w:rsidRDefault="00027CD0" w:rsidP="002D6E7A">
            <w:pPr>
              <w:jc w:val="center"/>
              <w:rPr>
                <w:rFonts w:ascii="Times New Roman" w:hAnsi="Times New Roman" w:cs="Times New Roman"/>
                <w:sz w:val="24"/>
                <w:szCs w:val="24"/>
              </w:rPr>
            </w:pPr>
            <w:r w:rsidRPr="00E966B2">
              <w:rPr>
                <w:rFonts w:ascii="Times New Roman" w:hAnsi="Times New Roman" w:cs="Times New Roman"/>
                <w:sz w:val="24"/>
                <w:szCs w:val="24"/>
              </w:rPr>
              <w:t>46</w:t>
            </w:r>
          </w:p>
        </w:tc>
        <w:tc>
          <w:tcPr>
            <w:tcW w:w="4772" w:type="dxa"/>
            <w:vAlign w:val="bottom"/>
          </w:tcPr>
          <w:p w:rsidR="00027CD0" w:rsidRPr="00E966B2" w:rsidRDefault="00027CD0" w:rsidP="002D6E7A">
            <w:pPr>
              <w:rPr>
                <w:rFonts w:ascii="Times New Roman" w:hAnsi="Times New Roman" w:cs="Times New Roman"/>
                <w:sz w:val="24"/>
                <w:szCs w:val="24"/>
              </w:rPr>
            </w:pPr>
            <w:r w:rsidRPr="00E966B2">
              <w:rPr>
                <w:rFonts w:ascii="Times New Roman" w:hAnsi="Times New Roman" w:cs="Times New Roman"/>
                <w:sz w:val="24"/>
                <w:szCs w:val="24"/>
              </w:rPr>
              <w:t>Расстояние между сосковыми точками</w:t>
            </w:r>
          </w:p>
        </w:tc>
        <w:tc>
          <w:tcPr>
            <w:tcW w:w="1800" w:type="dxa"/>
            <w:vAlign w:val="center"/>
          </w:tcPr>
          <w:p w:rsidR="00027CD0" w:rsidRPr="00E966B2" w:rsidRDefault="00027CD0" w:rsidP="002D6E7A">
            <w:pPr>
              <w:jc w:val="center"/>
              <w:rPr>
                <w:rFonts w:ascii="Times New Roman" w:hAnsi="Times New Roman" w:cs="Times New Roman"/>
                <w:sz w:val="24"/>
                <w:szCs w:val="24"/>
              </w:rPr>
            </w:pPr>
            <w:r w:rsidRPr="00E966B2">
              <w:rPr>
                <w:rFonts w:ascii="Times New Roman" w:hAnsi="Times New Roman" w:cs="Times New Roman"/>
                <w:sz w:val="24"/>
                <w:szCs w:val="24"/>
              </w:rPr>
              <w:t>Цг</w:t>
            </w:r>
          </w:p>
        </w:tc>
        <w:tc>
          <w:tcPr>
            <w:tcW w:w="1550" w:type="dxa"/>
            <w:vAlign w:val="center"/>
          </w:tcPr>
          <w:p w:rsidR="00027CD0" w:rsidRPr="00E966B2" w:rsidRDefault="00027CD0" w:rsidP="002D6E7A">
            <w:pPr>
              <w:jc w:val="center"/>
              <w:rPr>
                <w:rFonts w:ascii="Times New Roman" w:hAnsi="Times New Roman" w:cs="Times New Roman"/>
                <w:sz w:val="24"/>
                <w:szCs w:val="24"/>
              </w:rPr>
            </w:pPr>
            <w:r>
              <w:rPr>
                <w:rFonts w:ascii="Times New Roman" w:hAnsi="Times New Roman" w:cs="Times New Roman"/>
                <w:sz w:val="24"/>
                <w:szCs w:val="24"/>
              </w:rPr>
              <w:t>9,7</w:t>
            </w:r>
          </w:p>
        </w:tc>
      </w:tr>
      <w:tr w:rsidR="00C419F6" w:rsidRPr="00B50A27" w:rsidTr="002D6E7A">
        <w:tc>
          <w:tcPr>
            <w:tcW w:w="1716" w:type="dxa"/>
            <w:vAlign w:val="center"/>
          </w:tcPr>
          <w:p w:rsidR="00C419F6" w:rsidRPr="00E966B2" w:rsidRDefault="00C419F6" w:rsidP="002D6E7A">
            <w:pPr>
              <w:jc w:val="center"/>
              <w:rPr>
                <w:rFonts w:ascii="Times New Roman" w:hAnsi="Times New Roman" w:cs="Times New Roman"/>
                <w:sz w:val="24"/>
                <w:szCs w:val="24"/>
              </w:rPr>
            </w:pPr>
            <w:r>
              <w:rPr>
                <w:rFonts w:ascii="Times New Roman" w:hAnsi="Times New Roman" w:cs="Times New Roman"/>
                <w:sz w:val="24"/>
                <w:szCs w:val="24"/>
              </w:rPr>
              <w:t>47</w:t>
            </w:r>
          </w:p>
        </w:tc>
        <w:tc>
          <w:tcPr>
            <w:tcW w:w="4772" w:type="dxa"/>
            <w:vAlign w:val="bottom"/>
          </w:tcPr>
          <w:p w:rsidR="00C419F6" w:rsidRPr="00E966B2" w:rsidRDefault="00C419F6" w:rsidP="002D6E7A">
            <w:pPr>
              <w:rPr>
                <w:rFonts w:ascii="Times New Roman" w:hAnsi="Times New Roman" w:cs="Times New Roman"/>
                <w:sz w:val="24"/>
                <w:szCs w:val="24"/>
              </w:rPr>
            </w:pPr>
            <w:r>
              <w:rPr>
                <w:rFonts w:ascii="Times New Roman" w:hAnsi="Times New Roman" w:cs="Times New Roman"/>
                <w:sz w:val="24"/>
                <w:szCs w:val="24"/>
              </w:rPr>
              <w:t>Ширина спины</w:t>
            </w:r>
          </w:p>
        </w:tc>
        <w:tc>
          <w:tcPr>
            <w:tcW w:w="1800" w:type="dxa"/>
            <w:vAlign w:val="center"/>
          </w:tcPr>
          <w:p w:rsidR="00C419F6" w:rsidRPr="00E966B2" w:rsidRDefault="00C419F6" w:rsidP="002D6E7A">
            <w:pPr>
              <w:jc w:val="center"/>
              <w:rPr>
                <w:rFonts w:ascii="Times New Roman" w:hAnsi="Times New Roman" w:cs="Times New Roman"/>
                <w:sz w:val="24"/>
                <w:szCs w:val="24"/>
              </w:rPr>
            </w:pPr>
            <w:r>
              <w:rPr>
                <w:rFonts w:ascii="Times New Roman" w:hAnsi="Times New Roman" w:cs="Times New Roman"/>
                <w:sz w:val="24"/>
                <w:szCs w:val="24"/>
              </w:rPr>
              <w:t>Шс</w:t>
            </w:r>
          </w:p>
        </w:tc>
        <w:tc>
          <w:tcPr>
            <w:tcW w:w="1550" w:type="dxa"/>
            <w:vAlign w:val="center"/>
          </w:tcPr>
          <w:p w:rsidR="00C419F6" w:rsidRDefault="00AE1169" w:rsidP="002D6E7A">
            <w:pPr>
              <w:jc w:val="center"/>
              <w:rPr>
                <w:rFonts w:ascii="Times New Roman" w:hAnsi="Times New Roman" w:cs="Times New Roman"/>
                <w:sz w:val="24"/>
                <w:szCs w:val="24"/>
              </w:rPr>
            </w:pPr>
            <w:r>
              <w:rPr>
                <w:rFonts w:ascii="Times New Roman" w:hAnsi="Times New Roman" w:cs="Times New Roman"/>
                <w:sz w:val="24"/>
                <w:szCs w:val="24"/>
              </w:rPr>
              <w:t>17,2</w:t>
            </w:r>
          </w:p>
        </w:tc>
      </w:tr>
      <w:tr w:rsidR="00C419F6" w:rsidRPr="00B50A27" w:rsidTr="002D6E7A">
        <w:tc>
          <w:tcPr>
            <w:tcW w:w="1716" w:type="dxa"/>
            <w:vAlign w:val="center"/>
          </w:tcPr>
          <w:p w:rsidR="00C419F6" w:rsidRPr="00E966B2" w:rsidRDefault="00C419F6" w:rsidP="002D6E7A">
            <w:pPr>
              <w:jc w:val="center"/>
              <w:rPr>
                <w:rFonts w:ascii="Times New Roman" w:hAnsi="Times New Roman" w:cs="Times New Roman"/>
                <w:sz w:val="24"/>
                <w:szCs w:val="24"/>
              </w:rPr>
            </w:pPr>
            <w:r>
              <w:rPr>
                <w:rFonts w:ascii="Times New Roman" w:hAnsi="Times New Roman" w:cs="Times New Roman"/>
                <w:sz w:val="24"/>
                <w:szCs w:val="24"/>
              </w:rPr>
              <w:t>49</w:t>
            </w:r>
          </w:p>
        </w:tc>
        <w:tc>
          <w:tcPr>
            <w:tcW w:w="4772" w:type="dxa"/>
            <w:vAlign w:val="bottom"/>
          </w:tcPr>
          <w:p w:rsidR="00C419F6" w:rsidRPr="00E966B2" w:rsidRDefault="00C419F6" w:rsidP="002D6E7A">
            <w:pPr>
              <w:rPr>
                <w:rFonts w:ascii="Times New Roman" w:hAnsi="Times New Roman" w:cs="Times New Roman"/>
                <w:sz w:val="24"/>
                <w:szCs w:val="24"/>
              </w:rPr>
            </w:pPr>
            <w:r>
              <w:rPr>
                <w:rFonts w:ascii="Times New Roman" w:hAnsi="Times New Roman" w:cs="Times New Roman"/>
                <w:sz w:val="24"/>
                <w:szCs w:val="24"/>
              </w:rPr>
              <w:t>Высота сидения</w:t>
            </w:r>
          </w:p>
        </w:tc>
        <w:tc>
          <w:tcPr>
            <w:tcW w:w="1800" w:type="dxa"/>
            <w:vAlign w:val="center"/>
          </w:tcPr>
          <w:p w:rsidR="00C419F6" w:rsidRPr="00E966B2" w:rsidRDefault="00C419F6" w:rsidP="002D6E7A">
            <w:pPr>
              <w:jc w:val="center"/>
              <w:rPr>
                <w:rFonts w:ascii="Times New Roman" w:hAnsi="Times New Roman" w:cs="Times New Roman"/>
                <w:sz w:val="24"/>
                <w:szCs w:val="24"/>
              </w:rPr>
            </w:pPr>
            <w:r>
              <w:rPr>
                <w:rFonts w:ascii="Times New Roman" w:hAnsi="Times New Roman" w:cs="Times New Roman"/>
                <w:sz w:val="24"/>
                <w:szCs w:val="24"/>
              </w:rPr>
              <w:t>Вс</w:t>
            </w:r>
          </w:p>
        </w:tc>
        <w:tc>
          <w:tcPr>
            <w:tcW w:w="1550" w:type="dxa"/>
            <w:vAlign w:val="center"/>
          </w:tcPr>
          <w:p w:rsidR="00C419F6" w:rsidRDefault="00AE1169" w:rsidP="002D6E7A">
            <w:pPr>
              <w:jc w:val="center"/>
              <w:rPr>
                <w:rFonts w:ascii="Times New Roman" w:hAnsi="Times New Roman" w:cs="Times New Roman"/>
                <w:sz w:val="24"/>
                <w:szCs w:val="24"/>
              </w:rPr>
            </w:pPr>
            <w:r>
              <w:rPr>
                <w:rFonts w:ascii="Times New Roman" w:hAnsi="Times New Roman" w:cs="Times New Roman"/>
                <w:sz w:val="24"/>
                <w:szCs w:val="24"/>
              </w:rPr>
              <w:t>26,0</w:t>
            </w:r>
          </w:p>
        </w:tc>
      </w:tr>
      <w:tr w:rsidR="00AE1169" w:rsidRPr="00B50A27" w:rsidTr="002D6E7A">
        <w:tc>
          <w:tcPr>
            <w:tcW w:w="1716" w:type="dxa"/>
            <w:vAlign w:val="center"/>
          </w:tcPr>
          <w:p w:rsidR="00AE1169" w:rsidRDefault="00AE1169" w:rsidP="002D6E7A">
            <w:pPr>
              <w:jc w:val="center"/>
              <w:rPr>
                <w:rFonts w:ascii="Times New Roman" w:hAnsi="Times New Roman" w:cs="Times New Roman"/>
                <w:sz w:val="24"/>
                <w:szCs w:val="24"/>
              </w:rPr>
            </w:pPr>
            <w:r>
              <w:rPr>
                <w:rFonts w:ascii="Times New Roman" w:hAnsi="Times New Roman" w:cs="Times New Roman"/>
                <w:sz w:val="24"/>
                <w:szCs w:val="24"/>
              </w:rPr>
              <w:t>79</w:t>
            </w:r>
          </w:p>
        </w:tc>
        <w:tc>
          <w:tcPr>
            <w:tcW w:w="4772" w:type="dxa"/>
            <w:vAlign w:val="bottom"/>
          </w:tcPr>
          <w:p w:rsidR="00AE1169" w:rsidRDefault="00AE1169" w:rsidP="002D6E7A">
            <w:pPr>
              <w:rPr>
                <w:rFonts w:ascii="Times New Roman" w:hAnsi="Times New Roman" w:cs="Times New Roman"/>
                <w:sz w:val="24"/>
                <w:szCs w:val="24"/>
              </w:rPr>
            </w:pPr>
            <w:r>
              <w:rPr>
                <w:rFonts w:ascii="Times New Roman" w:hAnsi="Times New Roman" w:cs="Times New Roman"/>
                <w:sz w:val="24"/>
                <w:szCs w:val="24"/>
              </w:rPr>
              <w:t>Глубина талии вторая</w:t>
            </w:r>
          </w:p>
        </w:tc>
        <w:tc>
          <w:tcPr>
            <w:tcW w:w="1800" w:type="dxa"/>
            <w:vAlign w:val="center"/>
          </w:tcPr>
          <w:p w:rsidR="00AE1169" w:rsidRPr="00AE1169" w:rsidRDefault="00AE1169" w:rsidP="002D6E7A">
            <w:pPr>
              <w:jc w:val="center"/>
              <w:rPr>
                <w:rFonts w:ascii="Times New Roman" w:hAnsi="Times New Roman" w:cs="Times New Roman"/>
                <w:sz w:val="24"/>
                <w:szCs w:val="24"/>
              </w:rPr>
            </w:pPr>
            <w:r>
              <w:rPr>
                <w:rFonts w:ascii="Times New Roman" w:hAnsi="Times New Roman" w:cs="Times New Roman"/>
                <w:sz w:val="24"/>
                <w:szCs w:val="24"/>
              </w:rPr>
              <w:t>Гт</w:t>
            </w:r>
            <w:r>
              <w:rPr>
                <w:rFonts w:ascii="Times New Roman" w:hAnsi="Times New Roman" w:cs="Times New Roman"/>
                <w:sz w:val="24"/>
                <w:szCs w:val="24"/>
                <w:lang w:val="en-US"/>
              </w:rPr>
              <w:t>II</w:t>
            </w:r>
          </w:p>
        </w:tc>
        <w:tc>
          <w:tcPr>
            <w:tcW w:w="1550" w:type="dxa"/>
            <w:vAlign w:val="center"/>
          </w:tcPr>
          <w:p w:rsidR="00AE1169" w:rsidRDefault="00AE1169" w:rsidP="002D6E7A">
            <w:pPr>
              <w:jc w:val="center"/>
              <w:rPr>
                <w:rFonts w:ascii="Times New Roman" w:hAnsi="Times New Roman" w:cs="Times New Roman"/>
                <w:sz w:val="24"/>
                <w:szCs w:val="24"/>
              </w:rPr>
            </w:pPr>
          </w:p>
        </w:tc>
      </w:tr>
    </w:tbl>
    <w:p w:rsidR="00027CD0" w:rsidRPr="00B50A27" w:rsidRDefault="00027CD0" w:rsidP="00027CD0">
      <w:pPr>
        <w:widowControl w:val="0"/>
        <w:spacing w:line="240" w:lineRule="auto"/>
        <w:ind w:left="1701" w:hanging="1701"/>
        <w:rPr>
          <w:rFonts w:ascii="Times New Roman" w:hAnsi="Times New Roman" w:cs="Times New Roman"/>
          <w:spacing w:val="20"/>
          <w:sz w:val="28"/>
        </w:rPr>
      </w:pPr>
    </w:p>
    <w:p w:rsidR="00027CD0" w:rsidRPr="00B50A27" w:rsidRDefault="00027CD0" w:rsidP="00027CD0">
      <w:pPr>
        <w:widowControl w:val="0"/>
        <w:spacing w:line="240" w:lineRule="auto"/>
        <w:ind w:firstLine="709"/>
        <w:rPr>
          <w:rFonts w:ascii="Times New Roman" w:hAnsi="Times New Roman" w:cs="Times New Roman"/>
          <w:sz w:val="28"/>
        </w:rPr>
      </w:pPr>
      <w:r w:rsidRPr="00B50A27">
        <w:rPr>
          <w:rFonts w:ascii="Times New Roman" w:hAnsi="Times New Roman" w:cs="Times New Roman"/>
          <w:sz w:val="28"/>
        </w:rPr>
        <w:t xml:space="preserve">Величины прибавок на свободное облегание для построения чертежа базовой конструкции трикотажного изделия выбирают в зависимости от вида изделия, силуэтной формы, полотна и представляют в форме таблицы </w:t>
      </w:r>
      <w:r>
        <w:rPr>
          <w:rFonts w:ascii="Times New Roman" w:hAnsi="Times New Roman" w:cs="Times New Roman"/>
          <w:sz w:val="28"/>
        </w:rPr>
        <w:t>5</w:t>
      </w:r>
      <w:r w:rsidRPr="00B50A27">
        <w:rPr>
          <w:rFonts w:ascii="Times New Roman" w:hAnsi="Times New Roman" w:cs="Times New Roman"/>
          <w:sz w:val="28"/>
        </w:rPr>
        <w:t>.2.</w:t>
      </w:r>
    </w:p>
    <w:p w:rsidR="00027CD0" w:rsidRPr="00B50A27" w:rsidRDefault="00027CD0" w:rsidP="00027CD0">
      <w:pPr>
        <w:widowControl w:val="0"/>
        <w:spacing w:line="240" w:lineRule="auto"/>
        <w:rPr>
          <w:rFonts w:ascii="Times New Roman" w:hAnsi="Times New Roman" w:cs="Times New Roman"/>
          <w:sz w:val="28"/>
        </w:rPr>
      </w:pPr>
    </w:p>
    <w:p w:rsidR="00027CD0" w:rsidRPr="00B50A27" w:rsidRDefault="00027CD0" w:rsidP="00027CD0">
      <w:pPr>
        <w:widowControl w:val="0"/>
        <w:spacing w:line="240" w:lineRule="auto"/>
        <w:ind w:left="1701" w:hanging="1701"/>
        <w:rPr>
          <w:rFonts w:ascii="Times New Roman" w:hAnsi="Times New Roman" w:cs="Times New Roman"/>
          <w:sz w:val="28"/>
        </w:rPr>
      </w:pPr>
      <w:r w:rsidRPr="00B50A27">
        <w:rPr>
          <w:rFonts w:ascii="Times New Roman" w:hAnsi="Times New Roman" w:cs="Times New Roman"/>
          <w:spacing w:val="20"/>
          <w:sz w:val="28"/>
        </w:rPr>
        <w:t xml:space="preserve">Таблица </w:t>
      </w:r>
      <w:r>
        <w:rPr>
          <w:rFonts w:ascii="Times New Roman" w:hAnsi="Times New Roman" w:cs="Times New Roman"/>
          <w:spacing w:val="20"/>
          <w:sz w:val="28"/>
        </w:rPr>
        <w:t>5</w:t>
      </w:r>
      <w:r w:rsidRPr="00B50A27">
        <w:rPr>
          <w:rFonts w:ascii="Times New Roman" w:hAnsi="Times New Roman" w:cs="Times New Roman"/>
          <w:spacing w:val="20"/>
          <w:sz w:val="28"/>
        </w:rPr>
        <w:t>.2</w:t>
      </w:r>
      <w:r w:rsidRPr="00B50A27">
        <w:rPr>
          <w:rFonts w:ascii="Times New Roman" w:hAnsi="Times New Roman" w:cs="Times New Roman"/>
          <w:sz w:val="28"/>
        </w:rPr>
        <w:t xml:space="preserve"> – Величины прибавок на свободное облегание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644"/>
        <w:gridCol w:w="1713"/>
        <w:gridCol w:w="2045"/>
        <w:gridCol w:w="1546"/>
      </w:tblGrid>
      <w:tr w:rsidR="00027CD0" w:rsidRPr="00B50A27" w:rsidTr="002D6E7A">
        <w:trPr>
          <w:trHeight w:val="483"/>
        </w:trPr>
        <w:tc>
          <w:tcPr>
            <w:tcW w:w="4644" w:type="dxa"/>
            <w:vMerge w:val="restart"/>
            <w:vAlign w:val="center"/>
          </w:tcPr>
          <w:p w:rsidR="00027CD0" w:rsidRPr="00B50A27" w:rsidRDefault="00027CD0" w:rsidP="00AE1169">
            <w:pPr>
              <w:spacing w:line="240" w:lineRule="auto"/>
              <w:jc w:val="center"/>
              <w:rPr>
                <w:rFonts w:ascii="Times New Roman" w:hAnsi="Times New Roman" w:cs="Times New Roman"/>
              </w:rPr>
            </w:pPr>
            <w:r w:rsidRPr="00B50A27">
              <w:rPr>
                <w:rFonts w:ascii="Times New Roman" w:hAnsi="Times New Roman" w:cs="Times New Roman"/>
              </w:rPr>
              <w:t>Наименование конструктивной прибавки или технологического припуска</w:t>
            </w:r>
          </w:p>
        </w:tc>
        <w:tc>
          <w:tcPr>
            <w:tcW w:w="1713" w:type="dxa"/>
            <w:vMerge w:val="restart"/>
            <w:vAlign w:val="center"/>
          </w:tcPr>
          <w:p w:rsidR="00027CD0" w:rsidRPr="00B50A27" w:rsidRDefault="00027CD0" w:rsidP="00AE1169">
            <w:pPr>
              <w:spacing w:line="240" w:lineRule="auto"/>
              <w:jc w:val="center"/>
              <w:rPr>
                <w:rFonts w:ascii="Times New Roman" w:hAnsi="Times New Roman" w:cs="Times New Roman"/>
                <w:szCs w:val="28"/>
              </w:rPr>
            </w:pPr>
            <w:r w:rsidRPr="00B50A27">
              <w:rPr>
                <w:rFonts w:ascii="Times New Roman" w:hAnsi="Times New Roman" w:cs="Times New Roman"/>
                <w:szCs w:val="28"/>
              </w:rPr>
              <w:t>Условное обозначение</w:t>
            </w:r>
          </w:p>
        </w:tc>
        <w:tc>
          <w:tcPr>
            <w:tcW w:w="3591" w:type="dxa"/>
            <w:gridSpan w:val="2"/>
            <w:vAlign w:val="center"/>
          </w:tcPr>
          <w:p w:rsidR="00027CD0" w:rsidRPr="00B50A27" w:rsidRDefault="00027CD0" w:rsidP="00AE1169">
            <w:pPr>
              <w:spacing w:line="240" w:lineRule="auto"/>
              <w:jc w:val="center"/>
              <w:rPr>
                <w:rFonts w:ascii="Times New Roman" w:hAnsi="Times New Roman" w:cs="Times New Roman"/>
                <w:szCs w:val="28"/>
              </w:rPr>
            </w:pPr>
            <w:r w:rsidRPr="00B50A27">
              <w:rPr>
                <w:rFonts w:ascii="Times New Roman" w:hAnsi="Times New Roman" w:cs="Times New Roman"/>
                <w:szCs w:val="28"/>
              </w:rPr>
              <w:t>Величина, см</w:t>
            </w:r>
          </w:p>
        </w:tc>
      </w:tr>
      <w:tr w:rsidR="00027CD0" w:rsidRPr="00B50A27" w:rsidTr="002D6E7A">
        <w:trPr>
          <w:trHeight w:val="482"/>
        </w:trPr>
        <w:tc>
          <w:tcPr>
            <w:tcW w:w="4644" w:type="dxa"/>
            <w:vMerge/>
            <w:vAlign w:val="center"/>
          </w:tcPr>
          <w:p w:rsidR="00027CD0" w:rsidRPr="00B50A27" w:rsidRDefault="00027CD0" w:rsidP="00AE1169">
            <w:pPr>
              <w:spacing w:line="240" w:lineRule="auto"/>
              <w:jc w:val="center"/>
              <w:rPr>
                <w:rFonts w:ascii="Times New Roman" w:hAnsi="Times New Roman" w:cs="Times New Roman"/>
              </w:rPr>
            </w:pPr>
          </w:p>
        </w:tc>
        <w:tc>
          <w:tcPr>
            <w:tcW w:w="1713" w:type="dxa"/>
            <w:vMerge/>
            <w:vAlign w:val="center"/>
          </w:tcPr>
          <w:p w:rsidR="00027CD0" w:rsidRPr="00B50A27" w:rsidRDefault="00027CD0" w:rsidP="00AE1169">
            <w:pPr>
              <w:spacing w:line="240" w:lineRule="auto"/>
              <w:jc w:val="center"/>
              <w:rPr>
                <w:rFonts w:ascii="Times New Roman" w:hAnsi="Times New Roman" w:cs="Times New Roman"/>
                <w:szCs w:val="28"/>
              </w:rPr>
            </w:pPr>
          </w:p>
        </w:tc>
        <w:tc>
          <w:tcPr>
            <w:tcW w:w="2045" w:type="dxa"/>
            <w:vAlign w:val="center"/>
          </w:tcPr>
          <w:p w:rsidR="00027CD0" w:rsidRPr="00B50A27" w:rsidRDefault="00027CD0" w:rsidP="00AE1169">
            <w:pPr>
              <w:spacing w:line="240" w:lineRule="auto"/>
              <w:jc w:val="center"/>
              <w:rPr>
                <w:rFonts w:ascii="Times New Roman" w:hAnsi="Times New Roman" w:cs="Times New Roman"/>
                <w:szCs w:val="28"/>
              </w:rPr>
            </w:pPr>
            <w:r w:rsidRPr="00B50A27">
              <w:rPr>
                <w:rFonts w:ascii="Times New Roman" w:hAnsi="Times New Roman" w:cs="Times New Roman"/>
                <w:szCs w:val="28"/>
              </w:rPr>
              <w:t>рекомендуемая</w:t>
            </w:r>
          </w:p>
        </w:tc>
        <w:tc>
          <w:tcPr>
            <w:tcW w:w="1546" w:type="dxa"/>
            <w:vAlign w:val="center"/>
          </w:tcPr>
          <w:p w:rsidR="00027CD0" w:rsidRPr="00B50A27" w:rsidRDefault="00027CD0" w:rsidP="00AE1169">
            <w:pPr>
              <w:spacing w:line="240" w:lineRule="auto"/>
              <w:jc w:val="center"/>
              <w:rPr>
                <w:rFonts w:ascii="Times New Roman" w:hAnsi="Times New Roman" w:cs="Times New Roman"/>
                <w:szCs w:val="28"/>
              </w:rPr>
            </w:pPr>
            <w:r w:rsidRPr="00B50A27">
              <w:rPr>
                <w:rFonts w:ascii="Times New Roman" w:hAnsi="Times New Roman" w:cs="Times New Roman"/>
                <w:szCs w:val="28"/>
              </w:rPr>
              <w:t>выбранная</w:t>
            </w:r>
          </w:p>
        </w:tc>
      </w:tr>
      <w:tr w:rsidR="00027CD0" w:rsidRPr="00B50A27" w:rsidTr="002D6E7A">
        <w:tc>
          <w:tcPr>
            <w:tcW w:w="4644" w:type="dxa"/>
          </w:tcPr>
          <w:p w:rsidR="00027CD0" w:rsidRPr="00E966B2" w:rsidRDefault="00027CD0" w:rsidP="00AE1169">
            <w:pPr>
              <w:pStyle w:val="2"/>
              <w:rPr>
                <w:rFonts w:ascii="Times New Roman" w:hAnsi="Times New Roman" w:cs="Times New Roman"/>
                <w:color w:val="auto"/>
                <w:sz w:val="24"/>
                <w:szCs w:val="24"/>
              </w:rPr>
            </w:pPr>
            <w:r w:rsidRPr="00E966B2">
              <w:rPr>
                <w:rFonts w:ascii="Times New Roman" w:hAnsi="Times New Roman" w:cs="Times New Roman"/>
                <w:color w:val="auto"/>
                <w:sz w:val="24"/>
                <w:szCs w:val="24"/>
              </w:rPr>
              <w:t>Прибавка общая к ширине изделия по линии бёдер</w:t>
            </w:r>
          </w:p>
        </w:tc>
        <w:tc>
          <w:tcPr>
            <w:tcW w:w="1713" w:type="dxa"/>
            <w:vAlign w:val="center"/>
          </w:tcPr>
          <w:p w:rsidR="00027CD0" w:rsidRPr="00E966B2" w:rsidRDefault="00027CD0" w:rsidP="00AE1169">
            <w:pPr>
              <w:spacing w:line="240" w:lineRule="auto"/>
              <w:jc w:val="center"/>
              <w:rPr>
                <w:rFonts w:ascii="Times New Roman" w:hAnsi="Times New Roman" w:cs="Times New Roman"/>
                <w:sz w:val="24"/>
                <w:szCs w:val="24"/>
              </w:rPr>
            </w:pPr>
            <w:r w:rsidRPr="00E966B2">
              <w:rPr>
                <w:rFonts w:ascii="Times New Roman" w:hAnsi="Times New Roman" w:cs="Times New Roman"/>
                <w:sz w:val="24"/>
                <w:szCs w:val="24"/>
              </w:rPr>
              <w:t>Побщ</w:t>
            </w:r>
            <w:r w:rsidR="00AE1169">
              <w:rPr>
                <w:rFonts w:ascii="Times New Roman" w:hAnsi="Times New Roman" w:cs="Times New Roman"/>
                <w:sz w:val="24"/>
                <w:szCs w:val="24"/>
              </w:rPr>
              <w:t>.</w:t>
            </w:r>
            <w:r w:rsidRPr="00E966B2">
              <w:rPr>
                <w:rFonts w:ascii="Times New Roman" w:hAnsi="Times New Roman" w:cs="Times New Roman"/>
                <w:sz w:val="24"/>
                <w:szCs w:val="24"/>
              </w:rPr>
              <w:t>б</w:t>
            </w:r>
          </w:p>
        </w:tc>
        <w:tc>
          <w:tcPr>
            <w:tcW w:w="2045" w:type="dxa"/>
            <w:vAlign w:val="center"/>
          </w:tcPr>
          <w:p w:rsidR="00027CD0" w:rsidRPr="00E966B2" w:rsidRDefault="00027CD0" w:rsidP="00AE1169">
            <w:pPr>
              <w:spacing w:line="240" w:lineRule="auto"/>
              <w:jc w:val="center"/>
              <w:rPr>
                <w:rFonts w:ascii="Times New Roman" w:hAnsi="Times New Roman" w:cs="Times New Roman"/>
                <w:sz w:val="24"/>
                <w:szCs w:val="24"/>
              </w:rPr>
            </w:pPr>
            <w:r w:rsidRPr="00E966B2">
              <w:rPr>
                <w:rFonts w:ascii="Times New Roman" w:hAnsi="Times New Roman" w:cs="Times New Roman"/>
                <w:sz w:val="24"/>
                <w:szCs w:val="24"/>
              </w:rPr>
              <w:t>0-1,0</w:t>
            </w:r>
          </w:p>
        </w:tc>
        <w:tc>
          <w:tcPr>
            <w:tcW w:w="1546" w:type="dxa"/>
            <w:vAlign w:val="center"/>
          </w:tcPr>
          <w:p w:rsidR="00027CD0" w:rsidRPr="00E966B2" w:rsidRDefault="00AE1169" w:rsidP="00AE1169">
            <w:pPr>
              <w:spacing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AE1169" w:rsidRPr="00B50A27" w:rsidTr="002D6E7A">
        <w:tc>
          <w:tcPr>
            <w:tcW w:w="4644" w:type="dxa"/>
          </w:tcPr>
          <w:p w:rsidR="00AE1169" w:rsidRPr="00E966B2" w:rsidRDefault="00AE1169" w:rsidP="00AE1169">
            <w:pPr>
              <w:pStyle w:val="2"/>
              <w:rPr>
                <w:rFonts w:ascii="Times New Roman" w:hAnsi="Times New Roman" w:cs="Times New Roman"/>
                <w:color w:val="auto"/>
                <w:sz w:val="24"/>
                <w:szCs w:val="24"/>
              </w:rPr>
            </w:pPr>
            <w:r w:rsidRPr="00E966B2">
              <w:rPr>
                <w:rFonts w:ascii="Times New Roman" w:hAnsi="Times New Roman" w:cs="Times New Roman"/>
                <w:color w:val="auto"/>
                <w:sz w:val="24"/>
                <w:szCs w:val="24"/>
              </w:rPr>
              <w:t>Прибавка общая</w:t>
            </w:r>
            <w:r>
              <w:rPr>
                <w:rFonts w:ascii="Times New Roman" w:hAnsi="Times New Roman" w:cs="Times New Roman"/>
                <w:color w:val="auto"/>
                <w:sz w:val="24"/>
                <w:szCs w:val="24"/>
              </w:rPr>
              <w:t xml:space="preserve"> к ширине изделия по линии талии</w:t>
            </w:r>
          </w:p>
        </w:tc>
        <w:tc>
          <w:tcPr>
            <w:tcW w:w="1713" w:type="dxa"/>
            <w:vAlign w:val="center"/>
          </w:tcPr>
          <w:p w:rsidR="00AE1169" w:rsidRPr="00E966B2" w:rsidRDefault="00AE1169" w:rsidP="00AE1169">
            <w:pPr>
              <w:spacing w:line="240" w:lineRule="auto"/>
              <w:jc w:val="center"/>
              <w:rPr>
                <w:rFonts w:ascii="Times New Roman" w:hAnsi="Times New Roman" w:cs="Times New Roman"/>
                <w:sz w:val="24"/>
                <w:szCs w:val="24"/>
              </w:rPr>
            </w:pPr>
            <w:r w:rsidRPr="00E966B2">
              <w:rPr>
                <w:rFonts w:ascii="Times New Roman" w:hAnsi="Times New Roman" w:cs="Times New Roman"/>
                <w:sz w:val="24"/>
                <w:szCs w:val="24"/>
              </w:rPr>
              <w:t>Побщ</w:t>
            </w:r>
            <w:r>
              <w:rPr>
                <w:rFonts w:ascii="Times New Roman" w:hAnsi="Times New Roman" w:cs="Times New Roman"/>
                <w:sz w:val="24"/>
                <w:szCs w:val="24"/>
              </w:rPr>
              <w:t>.т</w:t>
            </w:r>
          </w:p>
        </w:tc>
        <w:tc>
          <w:tcPr>
            <w:tcW w:w="2045" w:type="dxa"/>
            <w:vAlign w:val="center"/>
          </w:tcPr>
          <w:p w:rsidR="00AE1169" w:rsidRPr="00E966B2" w:rsidRDefault="00AE1169" w:rsidP="00AE1169">
            <w:pPr>
              <w:spacing w:line="240" w:lineRule="auto"/>
              <w:jc w:val="center"/>
              <w:rPr>
                <w:rFonts w:ascii="Times New Roman" w:hAnsi="Times New Roman" w:cs="Times New Roman"/>
                <w:sz w:val="24"/>
                <w:szCs w:val="24"/>
              </w:rPr>
            </w:pPr>
            <w:r w:rsidRPr="00E966B2">
              <w:rPr>
                <w:rFonts w:ascii="Times New Roman" w:hAnsi="Times New Roman" w:cs="Times New Roman"/>
                <w:sz w:val="24"/>
                <w:szCs w:val="24"/>
              </w:rPr>
              <w:t>0-1,0</w:t>
            </w:r>
          </w:p>
        </w:tc>
        <w:tc>
          <w:tcPr>
            <w:tcW w:w="1546" w:type="dxa"/>
            <w:vAlign w:val="center"/>
          </w:tcPr>
          <w:p w:rsidR="00AE1169" w:rsidRPr="00E966B2" w:rsidRDefault="00AE1169" w:rsidP="00AE1169">
            <w:pPr>
              <w:spacing w:line="240" w:lineRule="auto"/>
              <w:jc w:val="center"/>
              <w:rPr>
                <w:rFonts w:ascii="Times New Roman" w:hAnsi="Times New Roman" w:cs="Times New Roman"/>
                <w:sz w:val="24"/>
                <w:szCs w:val="24"/>
              </w:rPr>
            </w:pPr>
            <w:r>
              <w:rPr>
                <w:rFonts w:ascii="Times New Roman" w:hAnsi="Times New Roman" w:cs="Times New Roman"/>
                <w:sz w:val="24"/>
                <w:szCs w:val="24"/>
              </w:rPr>
              <w:t>0,4</w:t>
            </w:r>
          </w:p>
        </w:tc>
      </w:tr>
      <w:tr w:rsidR="00AE1169" w:rsidRPr="00B50A27" w:rsidTr="002D6E7A">
        <w:tc>
          <w:tcPr>
            <w:tcW w:w="4644" w:type="dxa"/>
          </w:tcPr>
          <w:p w:rsidR="00AE1169" w:rsidRPr="00E966B2" w:rsidRDefault="00AE1169" w:rsidP="00AE1169">
            <w:pPr>
              <w:spacing w:line="240" w:lineRule="auto"/>
              <w:rPr>
                <w:rFonts w:ascii="Times New Roman" w:hAnsi="Times New Roman" w:cs="Times New Roman"/>
                <w:sz w:val="24"/>
                <w:szCs w:val="24"/>
              </w:rPr>
            </w:pPr>
            <w:r w:rsidRPr="00E966B2">
              <w:rPr>
                <w:rFonts w:ascii="Times New Roman" w:hAnsi="Times New Roman" w:cs="Times New Roman"/>
                <w:sz w:val="24"/>
                <w:szCs w:val="24"/>
              </w:rPr>
              <w:t>Прибавка на толщину полотна</w:t>
            </w:r>
          </w:p>
        </w:tc>
        <w:tc>
          <w:tcPr>
            <w:tcW w:w="1713" w:type="dxa"/>
            <w:vAlign w:val="center"/>
          </w:tcPr>
          <w:p w:rsidR="00AE1169" w:rsidRPr="00E966B2" w:rsidRDefault="00AE1169" w:rsidP="00AE1169">
            <w:pPr>
              <w:spacing w:line="240" w:lineRule="auto"/>
              <w:jc w:val="center"/>
              <w:rPr>
                <w:rFonts w:ascii="Times New Roman" w:hAnsi="Times New Roman" w:cs="Times New Roman"/>
                <w:sz w:val="24"/>
                <w:szCs w:val="24"/>
              </w:rPr>
            </w:pPr>
            <w:r w:rsidRPr="00E966B2">
              <w:rPr>
                <w:rFonts w:ascii="Times New Roman" w:hAnsi="Times New Roman" w:cs="Times New Roman"/>
                <w:sz w:val="24"/>
                <w:szCs w:val="24"/>
              </w:rPr>
              <w:t>Птп</w:t>
            </w:r>
          </w:p>
        </w:tc>
        <w:tc>
          <w:tcPr>
            <w:tcW w:w="2045" w:type="dxa"/>
          </w:tcPr>
          <w:p w:rsidR="00AE1169" w:rsidRPr="00E966B2" w:rsidRDefault="00AE1169" w:rsidP="00AE1169">
            <w:pPr>
              <w:spacing w:line="240" w:lineRule="auto"/>
              <w:jc w:val="center"/>
              <w:rPr>
                <w:rFonts w:ascii="Times New Roman" w:hAnsi="Times New Roman" w:cs="Times New Roman"/>
                <w:sz w:val="24"/>
                <w:szCs w:val="24"/>
              </w:rPr>
            </w:pPr>
            <w:r w:rsidRPr="00E966B2">
              <w:rPr>
                <w:rFonts w:ascii="Times New Roman" w:hAnsi="Times New Roman" w:cs="Times New Roman"/>
                <w:sz w:val="24"/>
                <w:szCs w:val="24"/>
              </w:rPr>
              <w:t>0-1,5</w:t>
            </w:r>
          </w:p>
        </w:tc>
        <w:tc>
          <w:tcPr>
            <w:tcW w:w="1546" w:type="dxa"/>
          </w:tcPr>
          <w:p w:rsidR="00AE1169" w:rsidRPr="00E966B2" w:rsidRDefault="00AE1169" w:rsidP="00AE1169">
            <w:pPr>
              <w:spacing w:line="240" w:lineRule="auto"/>
              <w:jc w:val="center"/>
              <w:rPr>
                <w:rFonts w:ascii="Times New Roman" w:hAnsi="Times New Roman" w:cs="Times New Roman"/>
                <w:sz w:val="24"/>
                <w:szCs w:val="24"/>
              </w:rPr>
            </w:pPr>
            <w:r w:rsidRPr="00E966B2">
              <w:rPr>
                <w:rFonts w:ascii="Times New Roman" w:hAnsi="Times New Roman" w:cs="Times New Roman"/>
                <w:sz w:val="24"/>
                <w:szCs w:val="24"/>
              </w:rPr>
              <w:t>0</w:t>
            </w:r>
          </w:p>
        </w:tc>
      </w:tr>
      <w:tr w:rsidR="00AE1169" w:rsidRPr="00B50A27" w:rsidTr="002D6E7A">
        <w:tc>
          <w:tcPr>
            <w:tcW w:w="4644" w:type="dxa"/>
          </w:tcPr>
          <w:p w:rsidR="00AE1169" w:rsidRPr="00E966B2" w:rsidRDefault="00AE1169" w:rsidP="00AE1169">
            <w:pPr>
              <w:spacing w:line="240" w:lineRule="auto"/>
              <w:rPr>
                <w:rFonts w:ascii="Times New Roman" w:hAnsi="Times New Roman" w:cs="Times New Roman"/>
                <w:noProof/>
                <w:sz w:val="24"/>
                <w:szCs w:val="24"/>
                <w:lang w:eastAsia="ru-RU"/>
              </w:rPr>
            </w:pPr>
            <w:r w:rsidRPr="00E966B2">
              <w:rPr>
                <w:rFonts w:ascii="Times New Roman" w:hAnsi="Times New Roman" w:cs="Times New Roman"/>
                <w:noProof/>
                <w:sz w:val="24"/>
                <w:szCs w:val="24"/>
                <w:lang w:eastAsia="ru-RU"/>
              </w:rPr>
              <w:t>Прибавка к высоте линии талии</w:t>
            </w:r>
          </w:p>
        </w:tc>
        <w:tc>
          <w:tcPr>
            <w:tcW w:w="1713" w:type="dxa"/>
            <w:vAlign w:val="center"/>
          </w:tcPr>
          <w:p w:rsidR="00AE1169" w:rsidRPr="00E966B2" w:rsidRDefault="00AE1169" w:rsidP="00AE1169">
            <w:pPr>
              <w:spacing w:line="240" w:lineRule="auto"/>
              <w:jc w:val="center"/>
              <w:rPr>
                <w:rFonts w:ascii="Times New Roman" w:hAnsi="Times New Roman" w:cs="Times New Roman"/>
                <w:sz w:val="24"/>
                <w:szCs w:val="24"/>
              </w:rPr>
            </w:pPr>
            <w:r w:rsidRPr="00E966B2">
              <w:rPr>
                <w:rFonts w:ascii="Times New Roman" w:hAnsi="Times New Roman" w:cs="Times New Roman"/>
                <w:sz w:val="24"/>
                <w:szCs w:val="24"/>
              </w:rPr>
              <w:t>Пвлт</w:t>
            </w:r>
          </w:p>
        </w:tc>
        <w:tc>
          <w:tcPr>
            <w:tcW w:w="2045" w:type="dxa"/>
            <w:vAlign w:val="center"/>
          </w:tcPr>
          <w:p w:rsidR="00AE1169" w:rsidRPr="00E966B2" w:rsidRDefault="00AE1169" w:rsidP="00AE1169">
            <w:pPr>
              <w:spacing w:line="240" w:lineRule="auto"/>
              <w:jc w:val="center"/>
              <w:rPr>
                <w:rFonts w:ascii="Times New Roman" w:hAnsi="Times New Roman" w:cs="Times New Roman"/>
                <w:sz w:val="24"/>
                <w:szCs w:val="24"/>
              </w:rPr>
            </w:pPr>
            <w:r w:rsidRPr="00E966B2">
              <w:rPr>
                <w:rFonts w:ascii="Times New Roman" w:hAnsi="Times New Roman" w:cs="Times New Roman"/>
                <w:sz w:val="24"/>
                <w:szCs w:val="24"/>
              </w:rPr>
              <w:t>0,7</w:t>
            </w:r>
          </w:p>
        </w:tc>
        <w:tc>
          <w:tcPr>
            <w:tcW w:w="1546" w:type="dxa"/>
            <w:vAlign w:val="center"/>
          </w:tcPr>
          <w:p w:rsidR="00AE1169" w:rsidRPr="00E966B2" w:rsidRDefault="00AE1169" w:rsidP="00AE1169">
            <w:pPr>
              <w:spacing w:line="240" w:lineRule="auto"/>
              <w:jc w:val="center"/>
              <w:rPr>
                <w:rFonts w:ascii="Times New Roman" w:hAnsi="Times New Roman" w:cs="Times New Roman"/>
                <w:sz w:val="24"/>
                <w:szCs w:val="24"/>
              </w:rPr>
            </w:pPr>
            <w:r w:rsidRPr="00E966B2">
              <w:rPr>
                <w:rFonts w:ascii="Times New Roman" w:hAnsi="Times New Roman" w:cs="Times New Roman"/>
                <w:sz w:val="24"/>
                <w:szCs w:val="24"/>
              </w:rPr>
              <w:t>0,7</w:t>
            </w:r>
          </w:p>
        </w:tc>
      </w:tr>
      <w:tr w:rsidR="00AE1169" w:rsidRPr="00B50A27" w:rsidTr="002D6E7A">
        <w:tc>
          <w:tcPr>
            <w:tcW w:w="4644" w:type="dxa"/>
          </w:tcPr>
          <w:p w:rsidR="00AE1169" w:rsidRPr="00E966B2" w:rsidRDefault="00AE1169" w:rsidP="00AE1169">
            <w:pPr>
              <w:spacing w:line="240" w:lineRule="auto"/>
              <w:rPr>
                <w:rFonts w:ascii="Times New Roman" w:hAnsi="Times New Roman" w:cs="Times New Roman"/>
                <w:noProof/>
                <w:sz w:val="24"/>
                <w:szCs w:val="24"/>
                <w:lang w:eastAsia="ru-RU"/>
              </w:rPr>
            </w:pPr>
            <w:r>
              <w:rPr>
                <w:rFonts w:ascii="Times New Roman" w:hAnsi="Times New Roman" w:cs="Times New Roman"/>
                <w:noProof/>
                <w:sz w:val="24"/>
                <w:szCs w:val="24"/>
                <w:lang w:eastAsia="ru-RU"/>
              </w:rPr>
              <w:t>Припуск на посадку по линии талии при обработке верхнего среза</w:t>
            </w:r>
          </w:p>
        </w:tc>
        <w:tc>
          <w:tcPr>
            <w:tcW w:w="1713" w:type="dxa"/>
            <w:vAlign w:val="center"/>
          </w:tcPr>
          <w:p w:rsidR="00AE1169" w:rsidRPr="00E966B2" w:rsidRDefault="00AE1169" w:rsidP="00AE1169">
            <w:pPr>
              <w:spacing w:line="240" w:lineRule="auto"/>
              <w:jc w:val="center"/>
              <w:rPr>
                <w:rFonts w:ascii="Times New Roman" w:hAnsi="Times New Roman" w:cs="Times New Roman"/>
                <w:sz w:val="24"/>
                <w:szCs w:val="24"/>
              </w:rPr>
            </w:pPr>
            <w:r w:rsidRPr="00E966B2">
              <w:rPr>
                <w:rFonts w:ascii="Times New Roman" w:hAnsi="Times New Roman" w:cs="Times New Roman"/>
                <w:sz w:val="24"/>
                <w:szCs w:val="24"/>
              </w:rPr>
              <w:t>П</w:t>
            </w:r>
            <w:r>
              <w:rPr>
                <w:rFonts w:ascii="Times New Roman" w:hAnsi="Times New Roman" w:cs="Times New Roman"/>
                <w:sz w:val="24"/>
                <w:szCs w:val="24"/>
              </w:rPr>
              <w:t>пос</w:t>
            </w:r>
          </w:p>
        </w:tc>
        <w:tc>
          <w:tcPr>
            <w:tcW w:w="2045" w:type="dxa"/>
            <w:vAlign w:val="center"/>
          </w:tcPr>
          <w:p w:rsidR="00AE1169" w:rsidRPr="00E966B2" w:rsidRDefault="00AE1169" w:rsidP="00AE1169">
            <w:pPr>
              <w:spacing w:line="240" w:lineRule="auto"/>
              <w:jc w:val="center"/>
              <w:rPr>
                <w:rFonts w:ascii="Times New Roman" w:hAnsi="Times New Roman" w:cs="Times New Roman"/>
                <w:sz w:val="24"/>
                <w:szCs w:val="24"/>
              </w:rPr>
            </w:pPr>
            <w:r w:rsidRPr="00E966B2">
              <w:rPr>
                <w:rFonts w:ascii="Times New Roman" w:hAnsi="Times New Roman" w:cs="Times New Roman"/>
                <w:sz w:val="24"/>
                <w:szCs w:val="24"/>
              </w:rPr>
              <w:t>0-1,0</w:t>
            </w:r>
          </w:p>
        </w:tc>
        <w:tc>
          <w:tcPr>
            <w:tcW w:w="1546" w:type="dxa"/>
            <w:vAlign w:val="center"/>
          </w:tcPr>
          <w:p w:rsidR="00AE1169" w:rsidRPr="00E966B2" w:rsidRDefault="00AE1169" w:rsidP="00AE1169">
            <w:pPr>
              <w:spacing w:line="240" w:lineRule="auto"/>
              <w:jc w:val="center"/>
              <w:rPr>
                <w:rFonts w:ascii="Times New Roman" w:hAnsi="Times New Roman" w:cs="Times New Roman"/>
                <w:sz w:val="24"/>
                <w:szCs w:val="24"/>
              </w:rPr>
            </w:pPr>
            <w:r w:rsidRPr="00E966B2">
              <w:rPr>
                <w:rFonts w:ascii="Times New Roman" w:hAnsi="Times New Roman" w:cs="Times New Roman"/>
                <w:sz w:val="24"/>
                <w:szCs w:val="24"/>
              </w:rPr>
              <w:t>1,0</w:t>
            </w:r>
          </w:p>
        </w:tc>
      </w:tr>
      <w:tr w:rsidR="00AE1169" w:rsidRPr="00B50A27" w:rsidTr="002D6E7A">
        <w:tc>
          <w:tcPr>
            <w:tcW w:w="4644" w:type="dxa"/>
          </w:tcPr>
          <w:p w:rsidR="00AE1169" w:rsidRDefault="00AE1169" w:rsidP="00AE1169">
            <w:pPr>
              <w:spacing w:line="240" w:lineRule="auto"/>
              <w:rPr>
                <w:rFonts w:ascii="Times New Roman" w:hAnsi="Times New Roman" w:cs="Times New Roman"/>
                <w:noProof/>
                <w:sz w:val="24"/>
                <w:szCs w:val="24"/>
                <w:lang w:eastAsia="ru-RU"/>
              </w:rPr>
            </w:pPr>
            <w:r>
              <w:rPr>
                <w:rFonts w:ascii="Times New Roman" w:hAnsi="Times New Roman" w:cs="Times New Roman"/>
                <w:noProof/>
                <w:sz w:val="24"/>
                <w:szCs w:val="24"/>
                <w:lang w:eastAsia="ru-RU"/>
              </w:rPr>
              <w:t>Припуск на выступ живота</w:t>
            </w:r>
          </w:p>
        </w:tc>
        <w:tc>
          <w:tcPr>
            <w:tcW w:w="1713" w:type="dxa"/>
            <w:vAlign w:val="center"/>
          </w:tcPr>
          <w:p w:rsidR="00AE1169" w:rsidRPr="00E966B2" w:rsidRDefault="00AE1169" w:rsidP="00AE1169">
            <w:pPr>
              <w:spacing w:line="240" w:lineRule="auto"/>
              <w:jc w:val="center"/>
              <w:rPr>
                <w:rFonts w:ascii="Times New Roman" w:hAnsi="Times New Roman" w:cs="Times New Roman"/>
                <w:sz w:val="24"/>
                <w:szCs w:val="24"/>
              </w:rPr>
            </w:pPr>
            <w:r>
              <w:rPr>
                <w:rFonts w:ascii="Times New Roman" w:hAnsi="Times New Roman" w:cs="Times New Roman"/>
                <w:sz w:val="24"/>
                <w:szCs w:val="24"/>
              </w:rPr>
              <w:t>Пв.ж.</w:t>
            </w:r>
          </w:p>
        </w:tc>
        <w:tc>
          <w:tcPr>
            <w:tcW w:w="2045" w:type="dxa"/>
            <w:vAlign w:val="center"/>
          </w:tcPr>
          <w:p w:rsidR="00AE1169" w:rsidRPr="00E966B2" w:rsidRDefault="000C673C" w:rsidP="00AE1169">
            <w:pPr>
              <w:spacing w:line="240" w:lineRule="auto"/>
              <w:jc w:val="center"/>
              <w:rPr>
                <w:rFonts w:ascii="Times New Roman" w:hAnsi="Times New Roman" w:cs="Times New Roman"/>
                <w:sz w:val="24"/>
                <w:szCs w:val="24"/>
              </w:rPr>
            </w:pPr>
            <w:r>
              <w:rPr>
                <w:rFonts w:ascii="Times New Roman" w:hAnsi="Times New Roman" w:cs="Times New Roman"/>
                <w:sz w:val="24"/>
                <w:szCs w:val="24"/>
              </w:rPr>
              <w:t>0-0,5</w:t>
            </w:r>
          </w:p>
        </w:tc>
        <w:tc>
          <w:tcPr>
            <w:tcW w:w="1546" w:type="dxa"/>
            <w:vAlign w:val="center"/>
          </w:tcPr>
          <w:p w:rsidR="00AE1169" w:rsidRPr="00E966B2" w:rsidRDefault="000C673C" w:rsidP="00AE1169">
            <w:pPr>
              <w:spacing w:line="240" w:lineRule="auto"/>
              <w:jc w:val="center"/>
              <w:rPr>
                <w:rFonts w:ascii="Times New Roman" w:hAnsi="Times New Roman" w:cs="Times New Roman"/>
                <w:sz w:val="24"/>
                <w:szCs w:val="24"/>
              </w:rPr>
            </w:pPr>
            <w:r>
              <w:rPr>
                <w:rFonts w:ascii="Times New Roman" w:hAnsi="Times New Roman" w:cs="Times New Roman"/>
                <w:sz w:val="24"/>
                <w:szCs w:val="24"/>
              </w:rPr>
              <w:t>0</w:t>
            </w:r>
          </w:p>
        </w:tc>
      </w:tr>
    </w:tbl>
    <w:p w:rsidR="00027CD0" w:rsidRPr="00B50A27" w:rsidRDefault="00027CD0" w:rsidP="00027CD0">
      <w:pPr>
        <w:spacing w:line="240" w:lineRule="auto"/>
        <w:rPr>
          <w:rFonts w:ascii="Times New Roman" w:hAnsi="Times New Roman" w:cs="Times New Roman"/>
          <w:spacing w:val="40"/>
          <w:sz w:val="28"/>
          <w:szCs w:val="28"/>
        </w:rPr>
      </w:pPr>
    </w:p>
    <w:p w:rsidR="00027CD0" w:rsidRPr="00B50A27" w:rsidRDefault="00027CD0" w:rsidP="00027CD0">
      <w:pPr>
        <w:pStyle w:val="a3"/>
        <w:spacing w:line="240" w:lineRule="auto"/>
        <w:ind w:left="0" w:firstLine="709"/>
        <w:rPr>
          <w:rFonts w:ascii="Times New Roman" w:hAnsi="Times New Roman" w:cs="Times New Roman"/>
          <w:sz w:val="32"/>
          <w:szCs w:val="28"/>
        </w:rPr>
      </w:pPr>
      <w:r>
        <w:rPr>
          <w:rFonts w:ascii="Times New Roman" w:hAnsi="Times New Roman" w:cs="Times New Roman"/>
          <w:sz w:val="28"/>
          <w:szCs w:val="28"/>
        </w:rPr>
        <w:t xml:space="preserve">2. </w:t>
      </w:r>
      <w:r w:rsidRPr="00B50A27">
        <w:rPr>
          <w:rFonts w:ascii="Times New Roman" w:hAnsi="Times New Roman" w:cs="Times New Roman"/>
          <w:sz w:val="28"/>
          <w:szCs w:val="28"/>
        </w:rPr>
        <w:t xml:space="preserve">Расчеты для построения чертежей </w:t>
      </w:r>
      <w:r>
        <w:rPr>
          <w:rFonts w:ascii="Times New Roman" w:hAnsi="Times New Roman" w:cs="Times New Roman"/>
          <w:sz w:val="28"/>
          <w:szCs w:val="28"/>
        </w:rPr>
        <w:t xml:space="preserve">БК женской юбки </w:t>
      </w:r>
      <w:r w:rsidRPr="00B50A27">
        <w:rPr>
          <w:rFonts w:ascii="Times New Roman" w:hAnsi="Times New Roman" w:cs="Times New Roman"/>
          <w:sz w:val="28"/>
          <w:szCs w:val="28"/>
        </w:rPr>
        <w:t xml:space="preserve">выполняются в соответствии с рекомендуемой литературой и представляют в форме таблицы </w:t>
      </w:r>
      <w:r>
        <w:rPr>
          <w:rFonts w:ascii="Times New Roman" w:hAnsi="Times New Roman" w:cs="Times New Roman"/>
          <w:sz w:val="28"/>
          <w:szCs w:val="28"/>
        </w:rPr>
        <w:t>5</w:t>
      </w:r>
      <w:r w:rsidRPr="00B50A27">
        <w:rPr>
          <w:rFonts w:ascii="Times New Roman" w:hAnsi="Times New Roman" w:cs="Times New Roman"/>
          <w:sz w:val="28"/>
          <w:szCs w:val="28"/>
        </w:rPr>
        <w:t xml:space="preserve">.3.  Чертеж конструкции деталей </w:t>
      </w:r>
      <w:r>
        <w:rPr>
          <w:rFonts w:ascii="Times New Roman" w:hAnsi="Times New Roman" w:cs="Times New Roman"/>
          <w:sz w:val="28"/>
          <w:szCs w:val="28"/>
        </w:rPr>
        <w:t>женской юбки</w:t>
      </w:r>
      <w:r w:rsidRPr="00B50A27">
        <w:rPr>
          <w:rFonts w:ascii="Times New Roman" w:hAnsi="Times New Roman" w:cs="Times New Roman"/>
          <w:sz w:val="28"/>
          <w:szCs w:val="28"/>
        </w:rPr>
        <w:t xml:space="preserve"> выполняется в масштабе 1:1. Пример черте</w:t>
      </w:r>
      <w:r>
        <w:rPr>
          <w:rFonts w:ascii="Times New Roman" w:hAnsi="Times New Roman" w:cs="Times New Roman"/>
          <w:sz w:val="28"/>
          <w:szCs w:val="28"/>
        </w:rPr>
        <w:t>жа базовой конструкции женской юбки</w:t>
      </w:r>
      <w:r w:rsidRPr="00B50A27">
        <w:rPr>
          <w:rFonts w:ascii="Times New Roman" w:hAnsi="Times New Roman" w:cs="Times New Roman"/>
          <w:sz w:val="28"/>
          <w:szCs w:val="28"/>
        </w:rPr>
        <w:t xml:space="preserve"> из трикотажного полотна </w:t>
      </w:r>
      <w:r>
        <w:rPr>
          <w:rFonts w:ascii="Times New Roman" w:hAnsi="Times New Roman" w:cs="Times New Roman"/>
          <w:sz w:val="28"/>
          <w:szCs w:val="28"/>
        </w:rPr>
        <w:t>представлен на рисунке</w:t>
      </w:r>
      <w:r w:rsidRPr="00B50A27">
        <w:rPr>
          <w:rFonts w:ascii="Times New Roman" w:hAnsi="Times New Roman" w:cs="Times New Roman"/>
          <w:sz w:val="28"/>
          <w:szCs w:val="28"/>
        </w:rPr>
        <w:t xml:space="preserve"> </w:t>
      </w:r>
      <w:r>
        <w:rPr>
          <w:rFonts w:ascii="Times New Roman" w:hAnsi="Times New Roman" w:cs="Times New Roman"/>
          <w:sz w:val="28"/>
          <w:szCs w:val="28"/>
        </w:rPr>
        <w:t>5.1</w:t>
      </w:r>
      <w:r w:rsidRPr="00B50A27">
        <w:rPr>
          <w:rFonts w:ascii="Times New Roman" w:hAnsi="Times New Roman" w:cs="Times New Roman"/>
          <w:sz w:val="28"/>
          <w:szCs w:val="28"/>
        </w:rPr>
        <w:t>.</w:t>
      </w:r>
    </w:p>
    <w:p w:rsidR="00027CD0" w:rsidRDefault="00027CD0" w:rsidP="00027CD0">
      <w:pPr>
        <w:spacing w:line="240" w:lineRule="auto"/>
        <w:rPr>
          <w:rFonts w:ascii="Times New Roman" w:hAnsi="Times New Roman" w:cs="Times New Roman"/>
          <w:sz w:val="28"/>
          <w:szCs w:val="28"/>
        </w:rPr>
      </w:pPr>
    </w:p>
    <w:p w:rsidR="00027CD0" w:rsidRDefault="00027CD0" w:rsidP="00027CD0">
      <w:pPr>
        <w:spacing w:line="240" w:lineRule="auto"/>
        <w:rPr>
          <w:rFonts w:ascii="Times New Roman" w:hAnsi="Times New Roman" w:cs="Times New Roman"/>
          <w:sz w:val="28"/>
          <w:szCs w:val="28"/>
        </w:rPr>
      </w:pPr>
    </w:p>
    <w:p w:rsidR="00027CD0" w:rsidRDefault="00027CD0" w:rsidP="00027CD0">
      <w:pPr>
        <w:spacing w:line="240" w:lineRule="auto"/>
        <w:rPr>
          <w:rFonts w:ascii="Times New Roman" w:hAnsi="Times New Roman" w:cs="Times New Roman"/>
          <w:sz w:val="28"/>
          <w:szCs w:val="28"/>
        </w:rPr>
      </w:pPr>
    </w:p>
    <w:p w:rsidR="00027CD0" w:rsidRDefault="00027CD0" w:rsidP="00027CD0">
      <w:pPr>
        <w:spacing w:line="240" w:lineRule="auto"/>
        <w:rPr>
          <w:rFonts w:ascii="Times New Roman" w:hAnsi="Times New Roman" w:cs="Times New Roman"/>
          <w:sz w:val="28"/>
          <w:szCs w:val="28"/>
        </w:rPr>
      </w:pPr>
    </w:p>
    <w:p w:rsidR="00027CD0" w:rsidRDefault="008D7CC5" w:rsidP="008D7CC5">
      <w:pPr>
        <w:spacing w:line="240" w:lineRule="auto"/>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4343400" cy="8510016"/>
            <wp:effectExtent l="0" t="0" r="0" b="5715"/>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БК брюк2.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4343400" cy="8510016"/>
                    </a:xfrm>
                    <a:prstGeom prst="rect">
                      <a:avLst/>
                    </a:prstGeom>
                  </pic:spPr>
                </pic:pic>
              </a:graphicData>
            </a:graphic>
          </wp:inline>
        </w:drawing>
      </w:r>
    </w:p>
    <w:p w:rsidR="00027CD0" w:rsidRDefault="00027CD0" w:rsidP="00027CD0">
      <w:pPr>
        <w:spacing w:line="240" w:lineRule="auto"/>
        <w:rPr>
          <w:rFonts w:ascii="Times New Roman" w:hAnsi="Times New Roman" w:cs="Times New Roman"/>
          <w:sz w:val="28"/>
          <w:szCs w:val="28"/>
        </w:rPr>
      </w:pPr>
    </w:p>
    <w:p w:rsidR="00027CD0" w:rsidRDefault="00027CD0" w:rsidP="00027CD0">
      <w:pPr>
        <w:spacing w:line="240" w:lineRule="auto"/>
        <w:rPr>
          <w:rFonts w:ascii="Times New Roman" w:hAnsi="Times New Roman" w:cs="Times New Roman"/>
          <w:sz w:val="28"/>
          <w:szCs w:val="28"/>
        </w:rPr>
      </w:pPr>
    </w:p>
    <w:p w:rsidR="008D7CC5" w:rsidRDefault="008D7CC5" w:rsidP="008D7CC5">
      <w:pPr>
        <w:spacing w:line="240" w:lineRule="auto"/>
        <w:jc w:val="center"/>
        <w:rPr>
          <w:rFonts w:ascii="Times New Roman" w:hAnsi="Times New Roman" w:cs="Times New Roman"/>
          <w:spacing w:val="40"/>
          <w:sz w:val="28"/>
          <w:szCs w:val="28"/>
        </w:rPr>
      </w:pPr>
      <w:r w:rsidRPr="00B50A27">
        <w:rPr>
          <w:rFonts w:ascii="Times New Roman" w:hAnsi="Times New Roman" w:cs="Times New Roman"/>
          <w:sz w:val="28"/>
          <w:szCs w:val="28"/>
        </w:rPr>
        <w:lastRenderedPageBreak/>
        <w:t>Р</w:t>
      </w:r>
      <w:r>
        <w:rPr>
          <w:rFonts w:ascii="Times New Roman" w:hAnsi="Times New Roman" w:cs="Times New Roman"/>
          <w:sz w:val="28"/>
          <w:szCs w:val="28"/>
        </w:rPr>
        <w:t xml:space="preserve">исунок 6.1 – Чертеж БК женских брюк </w:t>
      </w:r>
      <w:r w:rsidRPr="00B50A27">
        <w:rPr>
          <w:rFonts w:ascii="Times New Roman" w:hAnsi="Times New Roman" w:cs="Times New Roman"/>
          <w:sz w:val="28"/>
          <w:szCs w:val="28"/>
        </w:rPr>
        <w:t>из трикотажного полотна</w:t>
      </w:r>
    </w:p>
    <w:p w:rsidR="00027CD0" w:rsidRPr="00B50A27" w:rsidRDefault="00027CD0" w:rsidP="00027CD0">
      <w:pPr>
        <w:spacing w:line="240" w:lineRule="auto"/>
        <w:rPr>
          <w:rFonts w:ascii="Times New Roman" w:hAnsi="Times New Roman" w:cs="Times New Roman"/>
          <w:sz w:val="28"/>
          <w:szCs w:val="28"/>
        </w:rPr>
      </w:pPr>
      <w:r w:rsidRPr="00B50A27">
        <w:rPr>
          <w:rFonts w:ascii="Times New Roman" w:hAnsi="Times New Roman" w:cs="Times New Roman"/>
          <w:spacing w:val="40"/>
          <w:sz w:val="28"/>
          <w:szCs w:val="28"/>
        </w:rPr>
        <w:t xml:space="preserve">Таблица </w:t>
      </w:r>
      <w:r>
        <w:rPr>
          <w:rFonts w:ascii="Times New Roman" w:hAnsi="Times New Roman" w:cs="Times New Roman"/>
          <w:sz w:val="28"/>
          <w:szCs w:val="28"/>
        </w:rPr>
        <w:t>5.1</w:t>
      </w:r>
      <w:r w:rsidRPr="00B50A27">
        <w:rPr>
          <w:rFonts w:ascii="Times New Roman" w:hAnsi="Times New Roman" w:cs="Times New Roman"/>
          <w:sz w:val="28"/>
          <w:szCs w:val="28"/>
        </w:rPr>
        <w:t xml:space="preserve"> – Расчеты к построению чертежа базовой основы конструкции </w:t>
      </w:r>
    </w:p>
    <w:p w:rsidR="00027CD0" w:rsidRPr="00E966B2" w:rsidRDefault="00027CD0" w:rsidP="00027CD0">
      <w:pPr>
        <w:spacing w:line="240" w:lineRule="auto"/>
        <w:ind w:left="993"/>
        <w:rPr>
          <w:rFonts w:ascii="Times New Roman" w:hAnsi="Times New Roman" w:cs="Times New Roman"/>
          <w:sz w:val="28"/>
          <w:szCs w:val="28"/>
        </w:rPr>
      </w:pPr>
      <w:r w:rsidRPr="00B50A27">
        <w:rPr>
          <w:rFonts w:ascii="Times New Roman" w:hAnsi="Times New Roman" w:cs="Times New Roman"/>
          <w:sz w:val="28"/>
          <w:szCs w:val="28"/>
        </w:rPr>
        <w:t xml:space="preserve">                </w:t>
      </w:r>
      <w:r w:rsidR="000C673C">
        <w:rPr>
          <w:rFonts w:ascii="Times New Roman" w:hAnsi="Times New Roman" w:cs="Times New Roman"/>
          <w:sz w:val="28"/>
          <w:szCs w:val="28"/>
        </w:rPr>
        <w:t>ж</w:t>
      </w:r>
      <w:r w:rsidR="00D37447">
        <w:rPr>
          <w:rFonts w:ascii="Times New Roman" w:hAnsi="Times New Roman" w:cs="Times New Roman"/>
          <w:sz w:val="28"/>
          <w:szCs w:val="28"/>
        </w:rPr>
        <w:t>енских брюк</w:t>
      </w:r>
    </w:p>
    <w:tbl>
      <w:tblPr>
        <w:tblW w:w="97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397"/>
        <w:gridCol w:w="1134"/>
        <w:gridCol w:w="2410"/>
        <w:gridCol w:w="1701"/>
        <w:gridCol w:w="1104"/>
      </w:tblGrid>
      <w:tr w:rsidR="00027CD0" w:rsidRPr="00753F64" w:rsidTr="005C6876">
        <w:trPr>
          <w:trHeight w:val="1637"/>
        </w:trPr>
        <w:tc>
          <w:tcPr>
            <w:tcW w:w="3397" w:type="dxa"/>
            <w:vAlign w:val="center"/>
          </w:tcPr>
          <w:p w:rsidR="00027CD0" w:rsidRPr="00753F64" w:rsidRDefault="00027CD0" w:rsidP="002D6E7A">
            <w:pPr>
              <w:spacing w:line="240" w:lineRule="auto"/>
              <w:jc w:val="center"/>
              <w:rPr>
                <w:rFonts w:ascii="Times New Roman" w:hAnsi="Times New Roman" w:cs="Times New Roman"/>
                <w:sz w:val="24"/>
                <w:szCs w:val="24"/>
              </w:rPr>
            </w:pPr>
            <w:r w:rsidRPr="00753F64">
              <w:rPr>
                <w:rFonts w:ascii="Times New Roman" w:hAnsi="Times New Roman" w:cs="Times New Roman"/>
                <w:sz w:val="24"/>
                <w:szCs w:val="24"/>
              </w:rPr>
              <w:t>Конструктивные участки и точки на чертеже</w:t>
            </w:r>
          </w:p>
        </w:tc>
        <w:tc>
          <w:tcPr>
            <w:tcW w:w="1134" w:type="dxa"/>
            <w:vAlign w:val="center"/>
          </w:tcPr>
          <w:p w:rsidR="00027CD0" w:rsidRPr="00753F64" w:rsidRDefault="00D37447" w:rsidP="002D6E7A">
            <w:pPr>
              <w:spacing w:line="240" w:lineRule="auto"/>
              <w:jc w:val="center"/>
              <w:rPr>
                <w:rFonts w:ascii="Times New Roman" w:hAnsi="Times New Roman" w:cs="Times New Roman"/>
                <w:sz w:val="24"/>
                <w:szCs w:val="24"/>
              </w:rPr>
            </w:pPr>
            <w:r>
              <w:rPr>
                <w:rFonts w:ascii="Times New Roman" w:hAnsi="Times New Roman" w:cs="Times New Roman"/>
                <w:sz w:val="24"/>
                <w:szCs w:val="24"/>
              </w:rPr>
              <w:t>Обозначение отрез</w:t>
            </w:r>
            <w:r w:rsidR="00027CD0" w:rsidRPr="00753F64">
              <w:rPr>
                <w:rFonts w:ascii="Times New Roman" w:hAnsi="Times New Roman" w:cs="Times New Roman"/>
                <w:sz w:val="24"/>
                <w:szCs w:val="24"/>
              </w:rPr>
              <w:t>ка или точки на чертеже</w:t>
            </w:r>
          </w:p>
        </w:tc>
        <w:tc>
          <w:tcPr>
            <w:tcW w:w="2410" w:type="dxa"/>
            <w:vAlign w:val="center"/>
          </w:tcPr>
          <w:p w:rsidR="00027CD0" w:rsidRPr="00753F64" w:rsidRDefault="00027CD0" w:rsidP="002D6E7A">
            <w:pPr>
              <w:spacing w:line="240" w:lineRule="auto"/>
              <w:jc w:val="center"/>
              <w:rPr>
                <w:rFonts w:ascii="Times New Roman" w:hAnsi="Times New Roman" w:cs="Times New Roman"/>
                <w:sz w:val="24"/>
                <w:szCs w:val="24"/>
              </w:rPr>
            </w:pPr>
            <w:r w:rsidRPr="00753F64">
              <w:rPr>
                <w:rFonts w:ascii="Times New Roman" w:hAnsi="Times New Roman" w:cs="Times New Roman"/>
                <w:sz w:val="24"/>
                <w:szCs w:val="24"/>
              </w:rPr>
              <w:t>Расчетная формула и приёмы построений</w:t>
            </w:r>
          </w:p>
        </w:tc>
        <w:tc>
          <w:tcPr>
            <w:tcW w:w="1701" w:type="dxa"/>
            <w:vAlign w:val="center"/>
          </w:tcPr>
          <w:p w:rsidR="00027CD0" w:rsidRPr="00753F64" w:rsidRDefault="00027CD0" w:rsidP="002D6E7A">
            <w:pPr>
              <w:pStyle w:val="1"/>
              <w:ind w:hanging="284"/>
              <w:jc w:val="center"/>
              <w:rPr>
                <w:sz w:val="24"/>
                <w:szCs w:val="24"/>
              </w:rPr>
            </w:pPr>
            <w:r w:rsidRPr="00753F64">
              <w:rPr>
                <w:sz w:val="24"/>
                <w:szCs w:val="24"/>
              </w:rPr>
              <w:t>Расчёт</w:t>
            </w:r>
          </w:p>
        </w:tc>
        <w:tc>
          <w:tcPr>
            <w:tcW w:w="1104" w:type="dxa"/>
            <w:vAlign w:val="center"/>
          </w:tcPr>
          <w:p w:rsidR="00027CD0" w:rsidRPr="00753F64" w:rsidRDefault="00D37447" w:rsidP="002D6E7A">
            <w:pPr>
              <w:spacing w:line="240" w:lineRule="auto"/>
              <w:ind w:left="-138" w:right="-43"/>
              <w:jc w:val="center"/>
              <w:rPr>
                <w:rFonts w:ascii="Times New Roman" w:hAnsi="Times New Roman" w:cs="Times New Roman"/>
                <w:sz w:val="24"/>
                <w:szCs w:val="24"/>
              </w:rPr>
            </w:pPr>
            <w:r>
              <w:rPr>
                <w:rFonts w:ascii="Times New Roman" w:hAnsi="Times New Roman" w:cs="Times New Roman"/>
                <w:sz w:val="24"/>
                <w:szCs w:val="24"/>
              </w:rPr>
              <w:t>Величина отрезка, см</w:t>
            </w:r>
          </w:p>
        </w:tc>
      </w:tr>
      <w:tr w:rsidR="00D37447" w:rsidRPr="00753F64" w:rsidTr="005C6876">
        <w:trPr>
          <w:trHeight w:val="273"/>
        </w:trPr>
        <w:tc>
          <w:tcPr>
            <w:tcW w:w="3397" w:type="dxa"/>
            <w:vAlign w:val="center"/>
          </w:tcPr>
          <w:p w:rsidR="00D37447" w:rsidRPr="00753F64" w:rsidRDefault="00C419F6" w:rsidP="002D6E7A">
            <w:pPr>
              <w:spacing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1134" w:type="dxa"/>
            <w:vAlign w:val="center"/>
          </w:tcPr>
          <w:p w:rsidR="00D37447" w:rsidRPr="00753F64" w:rsidRDefault="00C419F6" w:rsidP="002D6E7A">
            <w:pPr>
              <w:spacing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2410" w:type="dxa"/>
            <w:vAlign w:val="center"/>
          </w:tcPr>
          <w:p w:rsidR="00D37447" w:rsidRPr="00753F64" w:rsidRDefault="00C419F6" w:rsidP="002D6E7A">
            <w:pPr>
              <w:spacing w:line="240" w:lineRule="auto"/>
              <w:jc w:val="center"/>
              <w:rPr>
                <w:rFonts w:ascii="Times New Roman" w:hAnsi="Times New Roman" w:cs="Times New Roman"/>
                <w:sz w:val="24"/>
                <w:szCs w:val="24"/>
              </w:rPr>
            </w:pPr>
            <w:r>
              <w:rPr>
                <w:rFonts w:ascii="Times New Roman" w:hAnsi="Times New Roman" w:cs="Times New Roman"/>
                <w:sz w:val="24"/>
                <w:szCs w:val="24"/>
              </w:rPr>
              <w:t>3</w:t>
            </w:r>
          </w:p>
        </w:tc>
        <w:tc>
          <w:tcPr>
            <w:tcW w:w="1701" w:type="dxa"/>
            <w:vAlign w:val="center"/>
          </w:tcPr>
          <w:p w:rsidR="00D37447" w:rsidRPr="00753F64" w:rsidRDefault="00C419F6" w:rsidP="002D6E7A">
            <w:pPr>
              <w:pStyle w:val="1"/>
              <w:ind w:hanging="284"/>
              <w:jc w:val="center"/>
              <w:rPr>
                <w:sz w:val="24"/>
                <w:szCs w:val="24"/>
              </w:rPr>
            </w:pPr>
            <w:r>
              <w:rPr>
                <w:sz w:val="24"/>
                <w:szCs w:val="24"/>
              </w:rPr>
              <w:t>4</w:t>
            </w:r>
          </w:p>
        </w:tc>
        <w:tc>
          <w:tcPr>
            <w:tcW w:w="1104" w:type="dxa"/>
            <w:vAlign w:val="center"/>
          </w:tcPr>
          <w:p w:rsidR="00D37447" w:rsidRDefault="00C419F6" w:rsidP="002D6E7A">
            <w:pPr>
              <w:spacing w:line="240" w:lineRule="auto"/>
              <w:ind w:left="-138" w:right="-43"/>
              <w:jc w:val="center"/>
              <w:rPr>
                <w:rFonts w:ascii="Times New Roman" w:hAnsi="Times New Roman" w:cs="Times New Roman"/>
                <w:sz w:val="24"/>
                <w:szCs w:val="24"/>
              </w:rPr>
            </w:pPr>
            <w:r>
              <w:rPr>
                <w:rFonts w:ascii="Times New Roman" w:hAnsi="Times New Roman" w:cs="Times New Roman"/>
                <w:sz w:val="24"/>
                <w:szCs w:val="24"/>
              </w:rPr>
              <w:t>5</w:t>
            </w:r>
          </w:p>
        </w:tc>
      </w:tr>
      <w:tr w:rsidR="00D37447" w:rsidRPr="00753F64" w:rsidTr="005C6876">
        <w:trPr>
          <w:trHeight w:val="273"/>
        </w:trPr>
        <w:tc>
          <w:tcPr>
            <w:tcW w:w="9746" w:type="dxa"/>
            <w:gridSpan w:val="5"/>
            <w:vAlign w:val="center"/>
          </w:tcPr>
          <w:p w:rsidR="00D37447" w:rsidRDefault="00D37447" w:rsidP="00143A18">
            <w:pPr>
              <w:spacing w:line="240" w:lineRule="auto"/>
              <w:ind w:left="-138" w:right="-43"/>
              <w:jc w:val="center"/>
              <w:rPr>
                <w:rFonts w:ascii="Times New Roman" w:hAnsi="Times New Roman" w:cs="Times New Roman"/>
                <w:sz w:val="24"/>
                <w:szCs w:val="24"/>
              </w:rPr>
            </w:pPr>
          </w:p>
        </w:tc>
      </w:tr>
      <w:tr w:rsidR="00027CD0" w:rsidRPr="00753F64" w:rsidTr="005C6876">
        <w:trPr>
          <w:trHeight w:val="340"/>
        </w:trPr>
        <w:tc>
          <w:tcPr>
            <w:tcW w:w="3397" w:type="dxa"/>
            <w:vAlign w:val="center"/>
          </w:tcPr>
          <w:p w:rsidR="00027CD0" w:rsidRPr="00753F64" w:rsidRDefault="00A866A7" w:rsidP="00D37447">
            <w:pPr>
              <w:spacing w:line="240" w:lineRule="auto"/>
              <w:jc w:val="left"/>
              <w:rPr>
                <w:rFonts w:ascii="Times New Roman" w:hAnsi="Times New Roman" w:cs="Times New Roman"/>
                <w:sz w:val="24"/>
                <w:szCs w:val="24"/>
              </w:rPr>
            </w:pPr>
            <w:r>
              <w:rPr>
                <w:rFonts w:ascii="Times New Roman" w:hAnsi="Times New Roman" w:cs="Times New Roman"/>
                <w:sz w:val="24"/>
                <w:szCs w:val="24"/>
              </w:rPr>
              <w:t>Высота сидения брюк</w:t>
            </w:r>
          </w:p>
        </w:tc>
        <w:tc>
          <w:tcPr>
            <w:tcW w:w="1134" w:type="dxa"/>
            <w:vAlign w:val="center"/>
          </w:tcPr>
          <w:p w:rsidR="00027CD0" w:rsidRPr="005C6876" w:rsidRDefault="005C6876" w:rsidP="005C6876">
            <w:pPr>
              <w:spacing w:line="240" w:lineRule="auto"/>
              <w:jc w:val="center"/>
              <w:rPr>
                <w:rFonts w:ascii="Times New Roman" w:hAnsi="Times New Roman" w:cs="Times New Roman"/>
                <w:sz w:val="24"/>
                <w:szCs w:val="24"/>
                <w:vertAlign w:val="subscript"/>
              </w:rPr>
            </w:pPr>
            <w:r>
              <w:rPr>
                <w:rFonts w:ascii="Times New Roman" w:hAnsi="Times New Roman" w:cs="Times New Roman"/>
                <w:sz w:val="24"/>
                <w:szCs w:val="24"/>
              </w:rPr>
              <w:t>Я</w:t>
            </w:r>
            <w:r w:rsidRPr="005C6876">
              <w:rPr>
                <w:rFonts w:ascii="Times New Roman" w:hAnsi="Times New Roman" w:cs="Times New Roman"/>
                <w:sz w:val="24"/>
                <w:szCs w:val="24"/>
                <w:vertAlign w:val="subscript"/>
              </w:rPr>
              <w:t>1</w:t>
            </w:r>
            <w:r>
              <w:rPr>
                <w:rFonts w:ascii="Times New Roman" w:hAnsi="Times New Roman" w:cs="Times New Roman"/>
                <w:sz w:val="24"/>
                <w:szCs w:val="24"/>
              </w:rPr>
              <w:t>Т</w:t>
            </w:r>
            <w:r>
              <w:rPr>
                <w:rFonts w:ascii="Times New Roman" w:hAnsi="Times New Roman" w:cs="Times New Roman"/>
                <w:sz w:val="24"/>
                <w:szCs w:val="24"/>
                <w:vertAlign w:val="subscript"/>
              </w:rPr>
              <w:t>1</w:t>
            </w:r>
          </w:p>
        </w:tc>
        <w:tc>
          <w:tcPr>
            <w:tcW w:w="2410" w:type="dxa"/>
            <w:vAlign w:val="center"/>
          </w:tcPr>
          <w:p w:rsidR="00027CD0" w:rsidRPr="00753F64" w:rsidRDefault="005C6876" w:rsidP="00D37447">
            <w:pPr>
              <w:spacing w:line="240" w:lineRule="auto"/>
              <w:jc w:val="center"/>
              <w:rPr>
                <w:rFonts w:ascii="Times New Roman" w:hAnsi="Times New Roman" w:cs="Times New Roman"/>
                <w:sz w:val="24"/>
                <w:szCs w:val="24"/>
              </w:rPr>
            </w:pPr>
            <w:r>
              <w:rPr>
                <w:rFonts w:ascii="Times New Roman" w:hAnsi="Times New Roman" w:cs="Times New Roman"/>
                <w:sz w:val="24"/>
                <w:szCs w:val="24"/>
              </w:rPr>
              <w:t>Дс</w:t>
            </w:r>
          </w:p>
        </w:tc>
        <w:tc>
          <w:tcPr>
            <w:tcW w:w="1701" w:type="dxa"/>
            <w:vAlign w:val="center"/>
          </w:tcPr>
          <w:p w:rsidR="00027CD0" w:rsidRPr="00753F64" w:rsidRDefault="00027CD0" w:rsidP="00D37447">
            <w:pPr>
              <w:spacing w:line="240" w:lineRule="auto"/>
              <w:jc w:val="center"/>
              <w:rPr>
                <w:rFonts w:ascii="Times New Roman" w:hAnsi="Times New Roman" w:cs="Times New Roman"/>
                <w:sz w:val="24"/>
                <w:szCs w:val="24"/>
              </w:rPr>
            </w:pPr>
          </w:p>
        </w:tc>
        <w:tc>
          <w:tcPr>
            <w:tcW w:w="1104" w:type="dxa"/>
            <w:vAlign w:val="center"/>
          </w:tcPr>
          <w:p w:rsidR="00027CD0" w:rsidRPr="00753F64" w:rsidRDefault="00027CD0" w:rsidP="00D37447">
            <w:pPr>
              <w:spacing w:line="240" w:lineRule="auto"/>
              <w:jc w:val="center"/>
              <w:rPr>
                <w:rFonts w:ascii="Times New Roman" w:hAnsi="Times New Roman" w:cs="Times New Roman"/>
                <w:sz w:val="24"/>
                <w:szCs w:val="24"/>
              </w:rPr>
            </w:pPr>
          </w:p>
        </w:tc>
      </w:tr>
      <w:tr w:rsidR="00027CD0" w:rsidRPr="00753F64" w:rsidTr="005C6876">
        <w:trPr>
          <w:trHeight w:val="340"/>
        </w:trPr>
        <w:tc>
          <w:tcPr>
            <w:tcW w:w="3397" w:type="dxa"/>
            <w:vAlign w:val="center"/>
          </w:tcPr>
          <w:p w:rsidR="00027CD0" w:rsidRPr="00753F64" w:rsidRDefault="005C6876" w:rsidP="00D37447">
            <w:pPr>
              <w:spacing w:line="240" w:lineRule="auto"/>
              <w:jc w:val="left"/>
              <w:rPr>
                <w:rFonts w:ascii="Times New Roman" w:hAnsi="Times New Roman" w:cs="Times New Roman"/>
                <w:sz w:val="24"/>
                <w:szCs w:val="24"/>
              </w:rPr>
            </w:pPr>
            <w:r>
              <w:rPr>
                <w:rFonts w:ascii="Times New Roman" w:hAnsi="Times New Roman" w:cs="Times New Roman"/>
                <w:sz w:val="24"/>
                <w:szCs w:val="24"/>
              </w:rPr>
              <w:t>Положение линии талии сзади</w:t>
            </w:r>
          </w:p>
        </w:tc>
        <w:tc>
          <w:tcPr>
            <w:tcW w:w="1134" w:type="dxa"/>
            <w:vAlign w:val="center"/>
          </w:tcPr>
          <w:p w:rsidR="00027CD0" w:rsidRPr="005C6876" w:rsidRDefault="005C6876" w:rsidP="00D37447">
            <w:pPr>
              <w:spacing w:line="240" w:lineRule="auto"/>
              <w:jc w:val="center"/>
              <w:rPr>
                <w:rFonts w:ascii="Times New Roman" w:hAnsi="Times New Roman" w:cs="Times New Roman"/>
                <w:sz w:val="24"/>
                <w:szCs w:val="24"/>
                <w:vertAlign w:val="subscript"/>
              </w:rPr>
            </w:pPr>
            <w:r>
              <w:rPr>
                <w:rFonts w:ascii="Times New Roman" w:hAnsi="Times New Roman" w:cs="Times New Roman"/>
                <w:sz w:val="24"/>
                <w:szCs w:val="24"/>
              </w:rPr>
              <w:t>Я</w:t>
            </w:r>
            <w:r>
              <w:rPr>
                <w:rFonts w:ascii="Times New Roman" w:hAnsi="Times New Roman" w:cs="Times New Roman"/>
                <w:sz w:val="24"/>
                <w:szCs w:val="24"/>
                <w:vertAlign w:val="subscript"/>
              </w:rPr>
              <w:t>1</w:t>
            </w:r>
            <w:r>
              <w:rPr>
                <w:rFonts w:ascii="Times New Roman" w:hAnsi="Times New Roman" w:cs="Times New Roman"/>
                <w:sz w:val="24"/>
                <w:szCs w:val="24"/>
              </w:rPr>
              <w:t>Т</w:t>
            </w:r>
            <w:r>
              <w:rPr>
                <w:rFonts w:ascii="Times New Roman" w:hAnsi="Times New Roman" w:cs="Times New Roman"/>
                <w:sz w:val="24"/>
                <w:szCs w:val="24"/>
                <w:vertAlign w:val="subscript"/>
              </w:rPr>
              <w:t>01</w:t>
            </w:r>
          </w:p>
        </w:tc>
        <w:tc>
          <w:tcPr>
            <w:tcW w:w="2410" w:type="dxa"/>
            <w:vAlign w:val="center"/>
          </w:tcPr>
          <w:p w:rsidR="00027CD0" w:rsidRPr="00753F64" w:rsidRDefault="005C6876" w:rsidP="005C6876">
            <w:pPr>
              <w:spacing w:line="240" w:lineRule="auto"/>
              <w:ind w:left="-108" w:right="-164"/>
              <w:jc w:val="center"/>
              <w:rPr>
                <w:rFonts w:ascii="Times New Roman" w:hAnsi="Times New Roman" w:cs="Times New Roman"/>
                <w:sz w:val="24"/>
                <w:szCs w:val="24"/>
              </w:rPr>
            </w:pPr>
            <w:r>
              <w:rPr>
                <w:rFonts w:ascii="Times New Roman" w:hAnsi="Times New Roman" w:cs="Times New Roman"/>
                <w:sz w:val="24"/>
                <w:szCs w:val="24"/>
              </w:rPr>
              <w:t>(Влт+Пвлт)-(Дсб-Дс)</w:t>
            </w:r>
          </w:p>
        </w:tc>
        <w:tc>
          <w:tcPr>
            <w:tcW w:w="1701" w:type="dxa"/>
            <w:vAlign w:val="center"/>
          </w:tcPr>
          <w:p w:rsidR="00027CD0" w:rsidRPr="00753F64" w:rsidRDefault="00027CD0" w:rsidP="00D37447">
            <w:pPr>
              <w:spacing w:line="240" w:lineRule="auto"/>
              <w:jc w:val="center"/>
              <w:rPr>
                <w:rFonts w:ascii="Times New Roman" w:hAnsi="Times New Roman" w:cs="Times New Roman"/>
                <w:sz w:val="24"/>
                <w:szCs w:val="24"/>
              </w:rPr>
            </w:pPr>
          </w:p>
        </w:tc>
        <w:tc>
          <w:tcPr>
            <w:tcW w:w="1104" w:type="dxa"/>
            <w:vAlign w:val="center"/>
          </w:tcPr>
          <w:p w:rsidR="00027CD0" w:rsidRPr="00753F64" w:rsidRDefault="00027CD0" w:rsidP="00D37447">
            <w:pPr>
              <w:spacing w:line="240" w:lineRule="auto"/>
              <w:jc w:val="center"/>
              <w:rPr>
                <w:rFonts w:ascii="Times New Roman" w:hAnsi="Times New Roman" w:cs="Times New Roman"/>
                <w:sz w:val="24"/>
                <w:szCs w:val="24"/>
              </w:rPr>
            </w:pPr>
          </w:p>
        </w:tc>
      </w:tr>
      <w:tr w:rsidR="00027CD0" w:rsidRPr="00753F64" w:rsidTr="005C6876">
        <w:trPr>
          <w:trHeight w:val="340"/>
        </w:trPr>
        <w:tc>
          <w:tcPr>
            <w:tcW w:w="3397" w:type="dxa"/>
            <w:vAlign w:val="center"/>
          </w:tcPr>
          <w:p w:rsidR="00027CD0" w:rsidRPr="00753F64" w:rsidRDefault="005C6876" w:rsidP="00D37447">
            <w:pPr>
              <w:spacing w:line="240" w:lineRule="auto"/>
              <w:jc w:val="left"/>
              <w:rPr>
                <w:rFonts w:ascii="Times New Roman" w:hAnsi="Times New Roman" w:cs="Times New Roman"/>
                <w:sz w:val="24"/>
                <w:szCs w:val="24"/>
              </w:rPr>
            </w:pPr>
            <w:r>
              <w:rPr>
                <w:rFonts w:ascii="Times New Roman" w:hAnsi="Times New Roman" w:cs="Times New Roman"/>
                <w:sz w:val="24"/>
                <w:szCs w:val="24"/>
              </w:rPr>
              <w:t>Положение линии бедер</w:t>
            </w:r>
          </w:p>
        </w:tc>
        <w:tc>
          <w:tcPr>
            <w:tcW w:w="1134" w:type="dxa"/>
            <w:vAlign w:val="center"/>
          </w:tcPr>
          <w:p w:rsidR="00027CD0" w:rsidRPr="00753F64" w:rsidRDefault="005C6876" w:rsidP="005C6876">
            <w:pPr>
              <w:spacing w:line="240" w:lineRule="auto"/>
              <w:jc w:val="center"/>
              <w:rPr>
                <w:rFonts w:ascii="Times New Roman" w:hAnsi="Times New Roman" w:cs="Times New Roman"/>
                <w:sz w:val="24"/>
                <w:szCs w:val="24"/>
                <w:vertAlign w:val="subscript"/>
              </w:rPr>
            </w:pPr>
            <w:r>
              <w:rPr>
                <w:rFonts w:ascii="Times New Roman" w:hAnsi="Times New Roman" w:cs="Times New Roman"/>
                <w:sz w:val="24"/>
                <w:szCs w:val="24"/>
              </w:rPr>
              <w:t>Я</w:t>
            </w:r>
            <w:r w:rsidRPr="005C6876">
              <w:rPr>
                <w:rFonts w:ascii="Times New Roman" w:hAnsi="Times New Roman" w:cs="Times New Roman"/>
                <w:sz w:val="24"/>
                <w:szCs w:val="24"/>
                <w:vertAlign w:val="subscript"/>
              </w:rPr>
              <w:t>1</w:t>
            </w:r>
            <w:r>
              <w:rPr>
                <w:rFonts w:ascii="Times New Roman" w:hAnsi="Times New Roman" w:cs="Times New Roman"/>
                <w:sz w:val="24"/>
                <w:szCs w:val="24"/>
              </w:rPr>
              <w:t>Б</w:t>
            </w:r>
            <w:r>
              <w:rPr>
                <w:rFonts w:ascii="Times New Roman" w:hAnsi="Times New Roman" w:cs="Times New Roman"/>
                <w:sz w:val="24"/>
                <w:szCs w:val="24"/>
                <w:vertAlign w:val="subscript"/>
              </w:rPr>
              <w:t>1</w:t>
            </w:r>
          </w:p>
        </w:tc>
        <w:tc>
          <w:tcPr>
            <w:tcW w:w="2410" w:type="dxa"/>
            <w:vAlign w:val="center"/>
          </w:tcPr>
          <w:p w:rsidR="00027CD0" w:rsidRPr="00753F64" w:rsidRDefault="005C6876" w:rsidP="00D37447">
            <w:pPr>
              <w:spacing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1701" w:type="dxa"/>
            <w:vAlign w:val="center"/>
          </w:tcPr>
          <w:p w:rsidR="00027CD0" w:rsidRPr="00753F64" w:rsidRDefault="005C6876" w:rsidP="00D37447">
            <w:pPr>
              <w:spacing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1104" w:type="dxa"/>
            <w:vAlign w:val="center"/>
          </w:tcPr>
          <w:p w:rsidR="00027CD0" w:rsidRPr="00753F64" w:rsidRDefault="005C6876" w:rsidP="00D37447">
            <w:pPr>
              <w:spacing w:line="240" w:lineRule="auto"/>
              <w:jc w:val="center"/>
              <w:rPr>
                <w:rFonts w:ascii="Times New Roman" w:hAnsi="Times New Roman" w:cs="Times New Roman"/>
                <w:sz w:val="24"/>
                <w:szCs w:val="24"/>
              </w:rPr>
            </w:pPr>
            <w:r>
              <w:rPr>
                <w:rFonts w:ascii="Times New Roman" w:hAnsi="Times New Roman" w:cs="Times New Roman"/>
                <w:sz w:val="24"/>
                <w:szCs w:val="24"/>
              </w:rPr>
              <w:t>6,0</w:t>
            </w:r>
          </w:p>
        </w:tc>
      </w:tr>
      <w:tr w:rsidR="00027CD0" w:rsidRPr="00753F64" w:rsidTr="005C6876">
        <w:trPr>
          <w:trHeight w:val="340"/>
        </w:trPr>
        <w:tc>
          <w:tcPr>
            <w:tcW w:w="3397" w:type="dxa"/>
            <w:vAlign w:val="center"/>
          </w:tcPr>
          <w:p w:rsidR="00027CD0" w:rsidRPr="00753F64" w:rsidRDefault="005C6876" w:rsidP="00D37447">
            <w:pPr>
              <w:spacing w:line="240" w:lineRule="auto"/>
              <w:jc w:val="left"/>
              <w:rPr>
                <w:rFonts w:ascii="Times New Roman" w:hAnsi="Times New Roman" w:cs="Times New Roman"/>
                <w:sz w:val="24"/>
                <w:szCs w:val="24"/>
              </w:rPr>
            </w:pPr>
            <w:r>
              <w:rPr>
                <w:rFonts w:ascii="Times New Roman" w:hAnsi="Times New Roman" w:cs="Times New Roman"/>
                <w:sz w:val="24"/>
                <w:szCs w:val="24"/>
              </w:rPr>
              <w:t>Положение линии колена</w:t>
            </w:r>
          </w:p>
        </w:tc>
        <w:tc>
          <w:tcPr>
            <w:tcW w:w="1134" w:type="dxa"/>
            <w:vAlign w:val="center"/>
          </w:tcPr>
          <w:p w:rsidR="00027CD0" w:rsidRPr="005C6876" w:rsidRDefault="005C6876" w:rsidP="00D37447">
            <w:pPr>
              <w:spacing w:line="240" w:lineRule="auto"/>
              <w:jc w:val="center"/>
              <w:rPr>
                <w:rFonts w:ascii="Times New Roman" w:hAnsi="Times New Roman" w:cs="Times New Roman"/>
                <w:sz w:val="24"/>
                <w:szCs w:val="24"/>
                <w:vertAlign w:val="subscript"/>
              </w:rPr>
            </w:pPr>
            <w:r>
              <w:rPr>
                <w:rFonts w:ascii="Times New Roman" w:hAnsi="Times New Roman" w:cs="Times New Roman"/>
                <w:sz w:val="24"/>
                <w:szCs w:val="24"/>
              </w:rPr>
              <w:t>Т</w:t>
            </w:r>
            <w:r>
              <w:rPr>
                <w:rFonts w:ascii="Times New Roman" w:hAnsi="Times New Roman" w:cs="Times New Roman"/>
                <w:sz w:val="24"/>
                <w:szCs w:val="24"/>
                <w:vertAlign w:val="subscript"/>
              </w:rPr>
              <w:t>1</w:t>
            </w:r>
            <w:r>
              <w:rPr>
                <w:rFonts w:ascii="Times New Roman" w:hAnsi="Times New Roman" w:cs="Times New Roman"/>
                <w:sz w:val="24"/>
                <w:szCs w:val="24"/>
              </w:rPr>
              <w:t>К</w:t>
            </w:r>
            <w:r>
              <w:rPr>
                <w:rFonts w:ascii="Times New Roman" w:hAnsi="Times New Roman" w:cs="Times New Roman"/>
                <w:sz w:val="24"/>
                <w:szCs w:val="24"/>
                <w:vertAlign w:val="subscript"/>
              </w:rPr>
              <w:t>1</w:t>
            </w:r>
          </w:p>
        </w:tc>
        <w:tc>
          <w:tcPr>
            <w:tcW w:w="2410" w:type="dxa"/>
            <w:vAlign w:val="center"/>
          </w:tcPr>
          <w:p w:rsidR="00027CD0" w:rsidRPr="00753F64" w:rsidRDefault="005C6876" w:rsidP="00AE1169">
            <w:pPr>
              <w:spacing w:line="240" w:lineRule="auto"/>
              <w:jc w:val="center"/>
              <w:rPr>
                <w:rFonts w:ascii="Times New Roman" w:hAnsi="Times New Roman" w:cs="Times New Roman"/>
                <w:sz w:val="24"/>
                <w:szCs w:val="24"/>
              </w:rPr>
            </w:pPr>
            <w:r>
              <w:rPr>
                <w:rFonts w:ascii="Times New Roman" w:hAnsi="Times New Roman" w:cs="Times New Roman"/>
                <w:sz w:val="24"/>
                <w:szCs w:val="24"/>
              </w:rPr>
              <w:t>Дсб</w:t>
            </w:r>
            <w:r w:rsidR="00AE1169">
              <w:rPr>
                <w:rFonts w:ascii="Times New Roman" w:hAnsi="Times New Roman" w:cs="Times New Roman"/>
                <w:sz w:val="24"/>
                <w:szCs w:val="24"/>
              </w:rPr>
              <w:t>-Вк</w:t>
            </w:r>
          </w:p>
        </w:tc>
        <w:tc>
          <w:tcPr>
            <w:tcW w:w="1701" w:type="dxa"/>
            <w:vAlign w:val="center"/>
          </w:tcPr>
          <w:p w:rsidR="00027CD0" w:rsidRPr="00753F64" w:rsidRDefault="00027CD0" w:rsidP="00D37447">
            <w:pPr>
              <w:spacing w:line="240" w:lineRule="auto"/>
              <w:jc w:val="center"/>
              <w:rPr>
                <w:rFonts w:ascii="Times New Roman" w:hAnsi="Times New Roman" w:cs="Times New Roman"/>
                <w:sz w:val="24"/>
                <w:szCs w:val="24"/>
              </w:rPr>
            </w:pPr>
          </w:p>
        </w:tc>
        <w:tc>
          <w:tcPr>
            <w:tcW w:w="1104" w:type="dxa"/>
            <w:vAlign w:val="center"/>
          </w:tcPr>
          <w:p w:rsidR="00027CD0" w:rsidRPr="00753F64" w:rsidRDefault="00027CD0" w:rsidP="00D37447">
            <w:pPr>
              <w:spacing w:line="240" w:lineRule="auto"/>
              <w:jc w:val="center"/>
              <w:rPr>
                <w:rFonts w:ascii="Times New Roman" w:hAnsi="Times New Roman" w:cs="Times New Roman"/>
                <w:sz w:val="24"/>
                <w:szCs w:val="24"/>
              </w:rPr>
            </w:pPr>
          </w:p>
        </w:tc>
      </w:tr>
      <w:tr w:rsidR="00027CD0" w:rsidRPr="00753F64" w:rsidTr="005C6876">
        <w:trPr>
          <w:trHeight w:val="340"/>
        </w:trPr>
        <w:tc>
          <w:tcPr>
            <w:tcW w:w="3397" w:type="dxa"/>
            <w:vAlign w:val="center"/>
          </w:tcPr>
          <w:p w:rsidR="00027CD0" w:rsidRPr="00753F64" w:rsidRDefault="005C6876" w:rsidP="00D37447">
            <w:pPr>
              <w:spacing w:line="240" w:lineRule="auto"/>
              <w:jc w:val="left"/>
              <w:rPr>
                <w:rFonts w:ascii="Times New Roman" w:hAnsi="Times New Roman" w:cs="Times New Roman"/>
                <w:sz w:val="24"/>
                <w:szCs w:val="24"/>
              </w:rPr>
            </w:pPr>
            <w:r>
              <w:rPr>
                <w:rFonts w:ascii="Times New Roman" w:hAnsi="Times New Roman" w:cs="Times New Roman"/>
                <w:sz w:val="24"/>
                <w:szCs w:val="24"/>
              </w:rPr>
              <w:t>Длина изделия</w:t>
            </w:r>
          </w:p>
        </w:tc>
        <w:tc>
          <w:tcPr>
            <w:tcW w:w="1134" w:type="dxa"/>
            <w:vAlign w:val="center"/>
          </w:tcPr>
          <w:p w:rsidR="00027CD0" w:rsidRPr="005C6876" w:rsidRDefault="005C6876" w:rsidP="00D37447">
            <w:pPr>
              <w:spacing w:line="240" w:lineRule="auto"/>
              <w:jc w:val="center"/>
              <w:rPr>
                <w:rFonts w:ascii="Times New Roman" w:hAnsi="Times New Roman" w:cs="Times New Roman"/>
                <w:sz w:val="24"/>
                <w:szCs w:val="24"/>
                <w:vertAlign w:val="subscript"/>
              </w:rPr>
            </w:pPr>
            <w:r>
              <w:rPr>
                <w:rFonts w:ascii="Times New Roman" w:hAnsi="Times New Roman" w:cs="Times New Roman"/>
                <w:sz w:val="24"/>
                <w:szCs w:val="24"/>
              </w:rPr>
              <w:t>Т</w:t>
            </w:r>
            <w:r>
              <w:rPr>
                <w:rFonts w:ascii="Times New Roman" w:hAnsi="Times New Roman" w:cs="Times New Roman"/>
                <w:sz w:val="24"/>
                <w:szCs w:val="24"/>
                <w:vertAlign w:val="subscript"/>
              </w:rPr>
              <w:t>1</w:t>
            </w:r>
            <w:r>
              <w:rPr>
                <w:rFonts w:ascii="Times New Roman" w:hAnsi="Times New Roman" w:cs="Times New Roman"/>
                <w:sz w:val="24"/>
                <w:szCs w:val="24"/>
              </w:rPr>
              <w:t>Н</w:t>
            </w:r>
            <w:r>
              <w:rPr>
                <w:rFonts w:ascii="Times New Roman" w:hAnsi="Times New Roman" w:cs="Times New Roman"/>
                <w:sz w:val="24"/>
                <w:szCs w:val="24"/>
                <w:vertAlign w:val="subscript"/>
              </w:rPr>
              <w:t>1</w:t>
            </w:r>
          </w:p>
        </w:tc>
        <w:tc>
          <w:tcPr>
            <w:tcW w:w="2410" w:type="dxa"/>
            <w:vAlign w:val="center"/>
          </w:tcPr>
          <w:p w:rsidR="00027CD0" w:rsidRPr="00753F64" w:rsidRDefault="005C6876" w:rsidP="00D37447">
            <w:pPr>
              <w:spacing w:line="240" w:lineRule="auto"/>
              <w:jc w:val="center"/>
              <w:rPr>
                <w:rFonts w:ascii="Times New Roman" w:hAnsi="Times New Roman" w:cs="Times New Roman"/>
                <w:sz w:val="24"/>
                <w:szCs w:val="24"/>
              </w:rPr>
            </w:pPr>
            <w:r>
              <w:rPr>
                <w:rFonts w:ascii="Times New Roman" w:hAnsi="Times New Roman" w:cs="Times New Roman"/>
                <w:sz w:val="24"/>
                <w:szCs w:val="24"/>
              </w:rPr>
              <w:t>Дизд-Шпояс</w:t>
            </w:r>
          </w:p>
        </w:tc>
        <w:tc>
          <w:tcPr>
            <w:tcW w:w="1701" w:type="dxa"/>
            <w:vAlign w:val="center"/>
          </w:tcPr>
          <w:p w:rsidR="00027CD0" w:rsidRPr="00753F64" w:rsidRDefault="00027CD0" w:rsidP="00D37447">
            <w:pPr>
              <w:spacing w:line="240" w:lineRule="auto"/>
              <w:jc w:val="center"/>
              <w:rPr>
                <w:rFonts w:ascii="Times New Roman" w:hAnsi="Times New Roman" w:cs="Times New Roman"/>
                <w:sz w:val="24"/>
                <w:szCs w:val="24"/>
              </w:rPr>
            </w:pPr>
          </w:p>
        </w:tc>
        <w:tc>
          <w:tcPr>
            <w:tcW w:w="1104" w:type="dxa"/>
            <w:vAlign w:val="center"/>
          </w:tcPr>
          <w:p w:rsidR="00027CD0" w:rsidRPr="00753F64" w:rsidRDefault="00027CD0" w:rsidP="00D37447">
            <w:pPr>
              <w:spacing w:line="240" w:lineRule="auto"/>
              <w:jc w:val="center"/>
              <w:rPr>
                <w:rFonts w:ascii="Times New Roman" w:hAnsi="Times New Roman" w:cs="Times New Roman"/>
                <w:sz w:val="24"/>
                <w:szCs w:val="24"/>
              </w:rPr>
            </w:pPr>
          </w:p>
        </w:tc>
      </w:tr>
      <w:tr w:rsidR="00027CD0" w:rsidRPr="00753F64" w:rsidTr="005C6876">
        <w:trPr>
          <w:trHeight w:val="340"/>
        </w:trPr>
        <w:tc>
          <w:tcPr>
            <w:tcW w:w="3397" w:type="dxa"/>
            <w:vAlign w:val="center"/>
          </w:tcPr>
          <w:p w:rsidR="00027CD0" w:rsidRPr="00753F64" w:rsidRDefault="005C6876" w:rsidP="00565F05">
            <w:pPr>
              <w:spacing w:line="240" w:lineRule="auto"/>
              <w:jc w:val="left"/>
              <w:rPr>
                <w:rFonts w:ascii="Times New Roman" w:hAnsi="Times New Roman" w:cs="Times New Roman"/>
                <w:sz w:val="24"/>
                <w:szCs w:val="24"/>
              </w:rPr>
            </w:pPr>
            <w:r>
              <w:rPr>
                <w:rFonts w:ascii="Times New Roman" w:hAnsi="Times New Roman" w:cs="Times New Roman"/>
                <w:sz w:val="24"/>
                <w:szCs w:val="24"/>
              </w:rPr>
              <w:t xml:space="preserve">Ширина брюк по линии </w:t>
            </w:r>
            <w:r w:rsidR="00565F05">
              <w:rPr>
                <w:rFonts w:ascii="Times New Roman" w:hAnsi="Times New Roman" w:cs="Times New Roman"/>
                <w:sz w:val="24"/>
                <w:szCs w:val="24"/>
              </w:rPr>
              <w:t>бедер</w:t>
            </w:r>
          </w:p>
        </w:tc>
        <w:tc>
          <w:tcPr>
            <w:tcW w:w="1134" w:type="dxa"/>
            <w:vAlign w:val="center"/>
          </w:tcPr>
          <w:p w:rsidR="00027CD0" w:rsidRPr="005C6876" w:rsidRDefault="005C6876" w:rsidP="00D37447">
            <w:pPr>
              <w:spacing w:line="240" w:lineRule="auto"/>
              <w:jc w:val="center"/>
              <w:rPr>
                <w:rFonts w:ascii="Times New Roman" w:hAnsi="Times New Roman" w:cs="Times New Roman"/>
                <w:sz w:val="24"/>
                <w:szCs w:val="24"/>
              </w:rPr>
            </w:pPr>
            <w:r>
              <w:rPr>
                <w:rFonts w:ascii="Times New Roman" w:hAnsi="Times New Roman" w:cs="Times New Roman"/>
                <w:sz w:val="24"/>
                <w:szCs w:val="24"/>
              </w:rPr>
              <w:t>Шб</w:t>
            </w:r>
          </w:p>
        </w:tc>
        <w:tc>
          <w:tcPr>
            <w:tcW w:w="2410" w:type="dxa"/>
            <w:vAlign w:val="center"/>
          </w:tcPr>
          <w:p w:rsidR="00565F05" w:rsidRPr="00753F64" w:rsidRDefault="005C6876" w:rsidP="00565F05">
            <w:pPr>
              <w:spacing w:line="240" w:lineRule="auto"/>
              <w:jc w:val="center"/>
              <w:rPr>
                <w:rFonts w:ascii="Times New Roman" w:hAnsi="Times New Roman" w:cs="Times New Roman"/>
                <w:sz w:val="24"/>
                <w:szCs w:val="24"/>
              </w:rPr>
            </w:pPr>
            <w:r>
              <w:rPr>
                <w:rFonts w:ascii="Times New Roman" w:hAnsi="Times New Roman" w:cs="Times New Roman"/>
                <w:sz w:val="24"/>
                <w:szCs w:val="24"/>
              </w:rPr>
              <w:t>Сб+Побщ.б</w:t>
            </w:r>
            <w:r w:rsidR="00565F05">
              <w:rPr>
                <w:rFonts w:ascii="Times New Roman" w:hAnsi="Times New Roman" w:cs="Times New Roman"/>
                <w:sz w:val="24"/>
                <w:szCs w:val="24"/>
              </w:rPr>
              <w:t>.+Птп</w:t>
            </w:r>
          </w:p>
        </w:tc>
        <w:tc>
          <w:tcPr>
            <w:tcW w:w="1701" w:type="dxa"/>
            <w:vAlign w:val="center"/>
          </w:tcPr>
          <w:p w:rsidR="00027CD0" w:rsidRPr="00753F64" w:rsidRDefault="00027CD0" w:rsidP="00D37447">
            <w:pPr>
              <w:spacing w:line="240" w:lineRule="auto"/>
              <w:jc w:val="center"/>
              <w:rPr>
                <w:rFonts w:ascii="Times New Roman" w:hAnsi="Times New Roman" w:cs="Times New Roman"/>
                <w:sz w:val="24"/>
                <w:szCs w:val="24"/>
              </w:rPr>
            </w:pPr>
          </w:p>
        </w:tc>
        <w:tc>
          <w:tcPr>
            <w:tcW w:w="1104" w:type="dxa"/>
            <w:vAlign w:val="center"/>
          </w:tcPr>
          <w:p w:rsidR="00027CD0" w:rsidRPr="00753F64" w:rsidRDefault="00027CD0" w:rsidP="00D37447">
            <w:pPr>
              <w:spacing w:line="240" w:lineRule="auto"/>
              <w:jc w:val="center"/>
              <w:rPr>
                <w:rFonts w:ascii="Times New Roman" w:hAnsi="Times New Roman" w:cs="Times New Roman"/>
                <w:sz w:val="24"/>
                <w:szCs w:val="24"/>
              </w:rPr>
            </w:pPr>
          </w:p>
        </w:tc>
      </w:tr>
      <w:tr w:rsidR="00027CD0" w:rsidRPr="00753F64" w:rsidTr="005C6876">
        <w:trPr>
          <w:trHeight w:val="340"/>
        </w:trPr>
        <w:tc>
          <w:tcPr>
            <w:tcW w:w="3397" w:type="dxa"/>
            <w:vAlign w:val="center"/>
          </w:tcPr>
          <w:p w:rsidR="00027CD0" w:rsidRPr="00753F64" w:rsidRDefault="00565F05" w:rsidP="00D37447">
            <w:pPr>
              <w:spacing w:line="240" w:lineRule="auto"/>
              <w:jc w:val="left"/>
              <w:rPr>
                <w:rFonts w:ascii="Times New Roman" w:hAnsi="Times New Roman" w:cs="Times New Roman"/>
                <w:sz w:val="24"/>
                <w:szCs w:val="24"/>
              </w:rPr>
            </w:pPr>
            <w:r>
              <w:rPr>
                <w:rFonts w:ascii="Times New Roman" w:hAnsi="Times New Roman" w:cs="Times New Roman"/>
                <w:sz w:val="24"/>
                <w:szCs w:val="24"/>
              </w:rPr>
              <w:t>Положение средней передней линии</w:t>
            </w:r>
          </w:p>
        </w:tc>
        <w:tc>
          <w:tcPr>
            <w:tcW w:w="1134" w:type="dxa"/>
            <w:vAlign w:val="center"/>
          </w:tcPr>
          <w:p w:rsidR="00027CD0" w:rsidRPr="00565F05" w:rsidRDefault="00565F05" w:rsidP="00D37447">
            <w:pPr>
              <w:spacing w:line="240" w:lineRule="auto"/>
              <w:jc w:val="center"/>
              <w:rPr>
                <w:rFonts w:ascii="Times New Roman" w:hAnsi="Times New Roman" w:cs="Times New Roman"/>
                <w:sz w:val="24"/>
                <w:szCs w:val="24"/>
                <w:vertAlign w:val="subscript"/>
              </w:rPr>
            </w:pPr>
            <w:r>
              <w:rPr>
                <w:rFonts w:ascii="Times New Roman" w:hAnsi="Times New Roman" w:cs="Times New Roman"/>
                <w:sz w:val="24"/>
                <w:szCs w:val="24"/>
              </w:rPr>
              <w:t>Б</w:t>
            </w:r>
            <w:r>
              <w:rPr>
                <w:rFonts w:ascii="Times New Roman" w:hAnsi="Times New Roman" w:cs="Times New Roman"/>
                <w:sz w:val="24"/>
                <w:szCs w:val="24"/>
                <w:vertAlign w:val="subscript"/>
              </w:rPr>
              <w:t>1</w:t>
            </w:r>
            <w:r>
              <w:rPr>
                <w:rFonts w:ascii="Times New Roman" w:hAnsi="Times New Roman" w:cs="Times New Roman"/>
                <w:sz w:val="24"/>
                <w:szCs w:val="24"/>
              </w:rPr>
              <w:t>Б</w:t>
            </w:r>
            <w:r>
              <w:rPr>
                <w:rFonts w:ascii="Times New Roman" w:hAnsi="Times New Roman" w:cs="Times New Roman"/>
                <w:sz w:val="24"/>
                <w:szCs w:val="24"/>
                <w:vertAlign w:val="subscript"/>
              </w:rPr>
              <w:t>2</w:t>
            </w:r>
          </w:p>
        </w:tc>
        <w:tc>
          <w:tcPr>
            <w:tcW w:w="2410" w:type="dxa"/>
            <w:vAlign w:val="center"/>
          </w:tcPr>
          <w:p w:rsidR="00027CD0" w:rsidRPr="00753F64" w:rsidRDefault="00565F05" w:rsidP="00D37447">
            <w:pPr>
              <w:spacing w:line="240" w:lineRule="auto"/>
              <w:jc w:val="center"/>
              <w:rPr>
                <w:rFonts w:ascii="Times New Roman" w:hAnsi="Times New Roman" w:cs="Times New Roman"/>
                <w:sz w:val="24"/>
                <w:szCs w:val="24"/>
              </w:rPr>
            </w:pPr>
            <w:r>
              <w:rPr>
                <w:rFonts w:ascii="Times New Roman" w:hAnsi="Times New Roman" w:cs="Times New Roman"/>
                <w:sz w:val="24"/>
                <w:szCs w:val="24"/>
              </w:rPr>
              <w:t>0,95Цг+0,2Побщ.б.+0,2Птп</w:t>
            </w:r>
          </w:p>
        </w:tc>
        <w:tc>
          <w:tcPr>
            <w:tcW w:w="1701" w:type="dxa"/>
            <w:vAlign w:val="center"/>
          </w:tcPr>
          <w:p w:rsidR="00027CD0" w:rsidRPr="00753F64" w:rsidRDefault="00027CD0" w:rsidP="00D37447">
            <w:pPr>
              <w:spacing w:line="240" w:lineRule="auto"/>
              <w:jc w:val="center"/>
              <w:rPr>
                <w:rFonts w:ascii="Times New Roman" w:hAnsi="Times New Roman" w:cs="Times New Roman"/>
                <w:sz w:val="24"/>
                <w:szCs w:val="24"/>
              </w:rPr>
            </w:pPr>
          </w:p>
        </w:tc>
        <w:tc>
          <w:tcPr>
            <w:tcW w:w="1104" w:type="dxa"/>
            <w:vAlign w:val="center"/>
          </w:tcPr>
          <w:p w:rsidR="00027CD0" w:rsidRPr="00753F64" w:rsidRDefault="00027CD0" w:rsidP="00D37447">
            <w:pPr>
              <w:spacing w:line="240" w:lineRule="auto"/>
              <w:jc w:val="center"/>
              <w:rPr>
                <w:rFonts w:ascii="Times New Roman" w:hAnsi="Times New Roman" w:cs="Times New Roman"/>
                <w:sz w:val="24"/>
                <w:szCs w:val="24"/>
              </w:rPr>
            </w:pPr>
          </w:p>
        </w:tc>
      </w:tr>
      <w:tr w:rsidR="00027CD0" w:rsidRPr="00753F64" w:rsidTr="005C6876">
        <w:trPr>
          <w:trHeight w:val="340"/>
        </w:trPr>
        <w:tc>
          <w:tcPr>
            <w:tcW w:w="3397" w:type="dxa"/>
            <w:vAlign w:val="center"/>
          </w:tcPr>
          <w:p w:rsidR="00027CD0" w:rsidRPr="00753F64" w:rsidRDefault="00565F05" w:rsidP="00D37447">
            <w:pPr>
              <w:spacing w:line="240" w:lineRule="auto"/>
              <w:jc w:val="left"/>
              <w:rPr>
                <w:rFonts w:ascii="Times New Roman" w:hAnsi="Times New Roman" w:cs="Times New Roman"/>
                <w:sz w:val="24"/>
                <w:szCs w:val="24"/>
              </w:rPr>
            </w:pPr>
            <w:r>
              <w:rPr>
                <w:rFonts w:ascii="Times New Roman" w:hAnsi="Times New Roman" w:cs="Times New Roman"/>
                <w:sz w:val="24"/>
                <w:szCs w:val="24"/>
              </w:rPr>
              <w:t>Ширина передней части брюк по линии бедер</w:t>
            </w:r>
          </w:p>
        </w:tc>
        <w:tc>
          <w:tcPr>
            <w:tcW w:w="1134" w:type="dxa"/>
            <w:vAlign w:val="center"/>
          </w:tcPr>
          <w:p w:rsidR="00027CD0" w:rsidRPr="00565F05" w:rsidRDefault="00565F05" w:rsidP="00D37447">
            <w:pPr>
              <w:spacing w:line="240" w:lineRule="auto"/>
              <w:jc w:val="center"/>
              <w:rPr>
                <w:rFonts w:ascii="Times New Roman" w:hAnsi="Times New Roman" w:cs="Times New Roman"/>
                <w:sz w:val="24"/>
                <w:szCs w:val="24"/>
                <w:vertAlign w:val="subscript"/>
              </w:rPr>
            </w:pPr>
            <w:r>
              <w:rPr>
                <w:rFonts w:ascii="Times New Roman" w:hAnsi="Times New Roman" w:cs="Times New Roman"/>
                <w:sz w:val="24"/>
                <w:szCs w:val="24"/>
              </w:rPr>
              <w:t>Б</w:t>
            </w:r>
            <w:r>
              <w:rPr>
                <w:rFonts w:ascii="Times New Roman" w:hAnsi="Times New Roman" w:cs="Times New Roman"/>
                <w:sz w:val="24"/>
                <w:szCs w:val="24"/>
                <w:vertAlign w:val="subscript"/>
              </w:rPr>
              <w:t>2</w:t>
            </w:r>
            <w:r>
              <w:rPr>
                <w:rFonts w:ascii="Times New Roman" w:hAnsi="Times New Roman" w:cs="Times New Roman"/>
                <w:sz w:val="24"/>
                <w:szCs w:val="24"/>
              </w:rPr>
              <w:t>Б</w:t>
            </w:r>
            <w:r>
              <w:rPr>
                <w:rFonts w:ascii="Times New Roman" w:hAnsi="Times New Roman" w:cs="Times New Roman"/>
                <w:sz w:val="24"/>
                <w:szCs w:val="24"/>
                <w:vertAlign w:val="subscript"/>
              </w:rPr>
              <w:t>3</w:t>
            </w:r>
          </w:p>
        </w:tc>
        <w:tc>
          <w:tcPr>
            <w:tcW w:w="2410" w:type="dxa"/>
            <w:vAlign w:val="center"/>
          </w:tcPr>
          <w:p w:rsidR="00027CD0" w:rsidRPr="00753F64" w:rsidRDefault="00565F05" w:rsidP="00D37447">
            <w:pPr>
              <w:spacing w:line="240" w:lineRule="auto"/>
              <w:jc w:val="center"/>
              <w:rPr>
                <w:rFonts w:ascii="Times New Roman" w:hAnsi="Times New Roman" w:cs="Times New Roman"/>
                <w:sz w:val="24"/>
                <w:szCs w:val="24"/>
              </w:rPr>
            </w:pPr>
            <w:r>
              <w:rPr>
                <w:rFonts w:ascii="Times New Roman" w:hAnsi="Times New Roman" w:cs="Times New Roman"/>
                <w:sz w:val="24"/>
                <w:szCs w:val="24"/>
              </w:rPr>
              <w:t>0,5(Шб-1,0)</w:t>
            </w:r>
          </w:p>
        </w:tc>
        <w:tc>
          <w:tcPr>
            <w:tcW w:w="1701" w:type="dxa"/>
            <w:vAlign w:val="center"/>
          </w:tcPr>
          <w:p w:rsidR="00027CD0" w:rsidRPr="00753F64" w:rsidRDefault="00027CD0" w:rsidP="00D37447">
            <w:pPr>
              <w:spacing w:line="240" w:lineRule="auto"/>
              <w:jc w:val="center"/>
              <w:rPr>
                <w:rFonts w:ascii="Times New Roman" w:hAnsi="Times New Roman" w:cs="Times New Roman"/>
                <w:sz w:val="24"/>
                <w:szCs w:val="24"/>
              </w:rPr>
            </w:pPr>
          </w:p>
        </w:tc>
        <w:tc>
          <w:tcPr>
            <w:tcW w:w="1104" w:type="dxa"/>
            <w:vAlign w:val="center"/>
          </w:tcPr>
          <w:p w:rsidR="00027CD0" w:rsidRPr="00753F64" w:rsidRDefault="00027CD0" w:rsidP="00D37447">
            <w:pPr>
              <w:spacing w:line="240" w:lineRule="auto"/>
              <w:jc w:val="center"/>
              <w:rPr>
                <w:rFonts w:ascii="Times New Roman" w:hAnsi="Times New Roman" w:cs="Times New Roman"/>
                <w:sz w:val="24"/>
                <w:szCs w:val="24"/>
              </w:rPr>
            </w:pPr>
          </w:p>
        </w:tc>
      </w:tr>
      <w:tr w:rsidR="00027CD0" w:rsidRPr="00753F64" w:rsidTr="005C6876">
        <w:trPr>
          <w:trHeight w:val="340"/>
        </w:trPr>
        <w:tc>
          <w:tcPr>
            <w:tcW w:w="3397" w:type="dxa"/>
            <w:vAlign w:val="center"/>
          </w:tcPr>
          <w:p w:rsidR="00027CD0" w:rsidRPr="00753F64" w:rsidRDefault="00565F05" w:rsidP="00D37447">
            <w:pPr>
              <w:spacing w:line="240" w:lineRule="auto"/>
              <w:jc w:val="left"/>
              <w:rPr>
                <w:rFonts w:ascii="Times New Roman" w:hAnsi="Times New Roman" w:cs="Times New Roman"/>
                <w:sz w:val="24"/>
                <w:szCs w:val="24"/>
              </w:rPr>
            </w:pPr>
            <w:r>
              <w:rPr>
                <w:rFonts w:ascii="Times New Roman" w:hAnsi="Times New Roman" w:cs="Times New Roman"/>
                <w:sz w:val="24"/>
                <w:szCs w:val="24"/>
              </w:rPr>
              <w:t>Положение средней задней линии на линии бедер</w:t>
            </w:r>
          </w:p>
        </w:tc>
        <w:tc>
          <w:tcPr>
            <w:tcW w:w="1134" w:type="dxa"/>
            <w:vAlign w:val="center"/>
          </w:tcPr>
          <w:p w:rsidR="00027CD0" w:rsidRPr="00565F05" w:rsidRDefault="00565F05" w:rsidP="00D37447">
            <w:pPr>
              <w:spacing w:line="240" w:lineRule="auto"/>
              <w:jc w:val="center"/>
              <w:rPr>
                <w:rFonts w:ascii="Times New Roman" w:hAnsi="Times New Roman" w:cs="Times New Roman"/>
                <w:sz w:val="24"/>
                <w:szCs w:val="24"/>
                <w:vertAlign w:val="subscript"/>
              </w:rPr>
            </w:pPr>
            <w:r>
              <w:rPr>
                <w:rFonts w:ascii="Times New Roman" w:hAnsi="Times New Roman" w:cs="Times New Roman"/>
                <w:sz w:val="24"/>
                <w:szCs w:val="24"/>
              </w:rPr>
              <w:t>Б</w:t>
            </w:r>
            <w:r>
              <w:rPr>
                <w:rFonts w:ascii="Times New Roman" w:hAnsi="Times New Roman" w:cs="Times New Roman"/>
                <w:sz w:val="24"/>
                <w:szCs w:val="24"/>
                <w:vertAlign w:val="subscript"/>
              </w:rPr>
              <w:t>1</w:t>
            </w:r>
            <w:r>
              <w:rPr>
                <w:rFonts w:ascii="Times New Roman" w:hAnsi="Times New Roman" w:cs="Times New Roman"/>
                <w:sz w:val="24"/>
                <w:szCs w:val="24"/>
              </w:rPr>
              <w:t>Б</w:t>
            </w:r>
            <w:r>
              <w:rPr>
                <w:rFonts w:ascii="Times New Roman" w:hAnsi="Times New Roman" w:cs="Times New Roman"/>
                <w:sz w:val="24"/>
                <w:szCs w:val="24"/>
                <w:vertAlign w:val="subscript"/>
              </w:rPr>
              <w:t>4</w:t>
            </w:r>
          </w:p>
        </w:tc>
        <w:tc>
          <w:tcPr>
            <w:tcW w:w="2410" w:type="dxa"/>
            <w:vAlign w:val="center"/>
          </w:tcPr>
          <w:p w:rsidR="00027CD0" w:rsidRPr="00753F64" w:rsidRDefault="00565F05" w:rsidP="00D37447">
            <w:pPr>
              <w:spacing w:line="240" w:lineRule="auto"/>
              <w:jc w:val="center"/>
              <w:rPr>
                <w:rFonts w:ascii="Times New Roman" w:hAnsi="Times New Roman" w:cs="Times New Roman"/>
                <w:sz w:val="24"/>
                <w:szCs w:val="24"/>
              </w:rPr>
            </w:pPr>
            <w:r>
              <w:rPr>
                <w:rFonts w:ascii="Times New Roman" w:hAnsi="Times New Roman" w:cs="Times New Roman"/>
                <w:sz w:val="24"/>
                <w:szCs w:val="24"/>
              </w:rPr>
              <w:t>0,45Шс+0,2Побщ.б.+0,2Птп</w:t>
            </w:r>
          </w:p>
        </w:tc>
        <w:tc>
          <w:tcPr>
            <w:tcW w:w="1701" w:type="dxa"/>
            <w:vAlign w:val="center"/>
          </w:tcPr>
          <w:p w:rsidR="00027CD0" w:rsidRPr="00753F64" w:rsidRDefault="00027CD0" w:rsidP="00D37447">
            <w:pPr>
              <w:spacing w:line="240" w:lineRule="auto"/>
              <w:jc w:val="center"/>
              <w:rPr>
                <w:rFonts w:ascii="Times New Roman" w:hAnsi="Times New Roman" w:cs="Times New Roman"/>
                <w:sz w:val="24"/>
                <w:szCs w:val="24"/>
              </w:rPr>
            </w:pPr>
          </w:p>
        </w:tc>
        <w:tc>
          <w:tcPr>
            <w:tcW w:w="1104" w:type="dxa"/>
            <w:vAlign w:val="center"/>
          </w:tcPr>
          <w:p w:rsidR="00027CD0" w:rsidRPr="00753F64" w:rsidRDefault="00027CD0" w:rsidP="00D37447">
            <w:pPr>
              <w:spacing w:line="240" w:lineRule="auto"/>
              <w:jc w:val="center"/>
              <w:rPr>
                <w:rFonts w:ascii="Times New Roman" w:hAnsi="Times New Roman" w:cs="Times New Roman"/>
                <w:sz w:val="24"/>
                <w:szCs w:val="24"/>
              </w:rPr>
            </w:pPr>
          </w:p>
        </w:tc>
      </w:tr>
      <w:tr w:rsidR="00027CD0" w:rsidRPr="00753F64" w:rsidTr="005C6876">
        <w:trPr>
          <w:trHeight w:val="340"/>
        </w:trPr>
        <w:tc>
          <w:tcPr>
            <w:tcW w:w="3397" w:type="dxa"/>
            <w:vAlign w:val="center"/>
          </w:tcPr>
          <w:p w:rsidR="00027CD0" w:rsidRPr="00753F64" w:rsidRDefault="00565F05" w:rsidP="00D37447">
            <w:pPr>
              <w:spacing w:line="240" w:lineRule="auto"/>
              <w:jc w:val="left"/>
              <w:rPr>
                <w:rFonts w:ascii="Times New Roman" w:hAnsi="Times New Roman" w:cs="Times New Roman"/>
                <w:sz w:val="24"/>
                <w:szCs w:val="24"/>
              </w:rPr>
            </w:pPr>
            <w:r>
              <w:rPr>
                <w:rFonts w:ascii="Times New Roman" w:hAnsi="Times New Roman" w:cs="Times New Roman"/>
                <w:sz w:val="24"/>
                <w:szCs w:val="24"/>
              </w:rPr>
              <w:t>Ширина задней части по линии бедер</w:t>
            </w:r>
          </w:p>
        </w:tc>
        <w:tc>
          <w:tcPr>
            <w:tcW w:w="1134" w:type="dxa"/>
            <w:vAlign w:val="center"/>
          </w:tcPr>
          <w:p w:rsidR="00027CD0" w:rsidRPr="00565F05" w:rsidRDefault="00565F05" w:rsidP="00D37447">
            <w:pPr>
              <w:spacing w:line="240" w:lineRule="auto"/>
              <w:jc w:val="center"/>
              <w:rPr>
                <w:rFonts w:ascii="Times New Roman" w:hAnsi="Times New Roman" w:cs="Times New Roman"/>
                <w:sz w:val="24"/>
                <w:szCs w:val="24"/>
                <w:vertAlign w:val="subscript"/>
              </w:rPr>
            </w:pPr>
            <w:r>
              <w:rPr>
                <w:rFonts w:ascii="Times New Roman" w:hAnsi="Times New Roman" w:cs="Times New Roman"/>
                <w:sz w:val="24"/>
                <w:szCs w:val="24"/>
              </w:rPr>
              <w:t>Б</w:t>
            </w:r>
            <w:r>
              <w:rPr>
                <w:rFonts w:ascii="Times New Roman" w:hAnsi="Times New Roman" w:cs="Times New Roman"/>
                <w:sz w:val="24"/>
                <w:szCs w:val="24"/>
                <w:vertAlign w:val="subscript"/>
              </w:rPr>
              <w:t>4</w:t>
            </w:r>
            <w:r>
              <w:rPr>
                <w:rFonts w:ascii="Times New Roman" w:hAnsi="Times New Roman" w:cs="Times New Roman"/>
                <w:sz w:val="24"/>
                <w:szCs w:val="24"/>
              </w:rPr>
              <w:t>Б</w:t>
            </w:r>
            <w:r>
              <w:rPr>
                <w:rFonts w:ascii="Times New Roman" w:hAnsi="Times New Roman" w:cs="Times New Roman"/>
                <w:sz w:val="24"/>
                <w:szCs w:val="24"/>
                <w:vertAlign w:val="subscript"/>
              </w:rPr>
              <w:t>5</w:t>
            </w:r>
          </w:p>
        </w:tc>
        <w:tc>
          <w:tcPr>
            <w:tcW w:w="2410" w:type="dxa"/>
            <w:vAlign w:val="center"/>
          </w:tcPr>
          <w:p w:rsidR="00027CD0" w:rsidRPr="00753F64" w:rsidRDefault="00565F05" w:rsidP="00D37447">
            <w:pPr>
              <w:spacing w:line="240" w:lineRule="auto"/>
              <w:jc w:val="center"/>
              <w:rPr>
                <w:rFonts w:ascii="Times New Roman" w:hAnsi="Times New Roman" w:cs="Times New Roman"/>
                <w:sz w:val="24"/>
                <w:szCs w:val="24"/>
              </w:rPr>
            </w:pPr>
            <w:r>
              <w:rPr>
                <w:rFonts w:ascii="Times New Roman" w:hAnsi="Times New Roman" w:cs="Times New Roman"/>
                <w:sz w:val="24"/>
                <w:szCs w:val="24"/>
              </w:rPr>
              <w:t>0,5(Шб+1,0)</w:t>
            </w:r>
          </w:p>
        </w:tc>
        <w:tc>
          <w:tcPr>
            <w:tcW w:w="1701" w:type="dxa"/>
            <w:vAlign w:val="center"/>
          </w:tcPr>
          <w:p w:rsidR="00027CD0" w:rsidRPr="00753F64" w:rsidRDefault="00027CD0" w:rsidP="00D37447">
            <w:pPr>
              <w:spacing w:line="240" w:lineRule="auto"/>
              <w:jc w:val="center"/>
              <w:rPr>
                <w:rFonts w:ascii="Times New Roman" w:hAnsi="Times New Roman" w:cs="Times New Roman"/>
                <w:sz w:val="24"/>
                <w:szCs w:val="24"/>
              </w:rPr>
            </w:pPr>
          </w:p>
        </w:tc>
        <w:tc>
          <w:tcPr>
            <w:tcW w:w="1104" w:type="dxa"/>
            <w:vAlign w:val="center"/>
          </w:tcPr>
          <w:p w:rsidR="00027CD0" w:rsidRPr="00753F64" w:rsidRDefault="00027CD0" w:rsidP="00D37447">
            <w:pPr>
              <w:spacing w:line="240" w:lineRule="auto"/>
              <w:jc w:val="center"/>
              <w:rPr>
                <w:rFonts w:ascii="Times New Roman" w:hAnsi="Times New Roman" w:cs="Times New Roman"/>
                <w:sz w:val="24"/>
                <w:szCs w:val="24"/>
              </w:rPr>
            </w:pPr>
          </w:p>
        </w:tc>
      </w:tr>
      <w:tr w:rsidR="00565F05" w:rsidRPr="00753F64" w:rsidTr="005C6876">
        <w:trPr>
          <w:trHeight w:val="340"/>
        </w:trPr>
        <w:tc>
          <w:tcPr>
            <w:tcW w:w="3397" w:type="dxa"/>
            <w:vAlign w:val="center"/>
          </w:tcPr>
          <w:p w:rsidR="00565F05" w:rsidRDefault="00565F05" w:rsidP="00D37447">
            <w:pPr>
              <w:spacing w:line="240" w:lineRule="auto"/>
              <w:jc w:val="left"/>
              <w:rPr>
                <w:rFonts w:ascii="Times New Roman" w:hAnsi="Times New Roman" w:cs="Times New Roman"/>
                <w:sz w:val="24"/>
                <w:szCs w:val="24"/>
              </w:rPr>
            </w:pPr>
            <w:r>
              <w:rPr>
                <w:rFonts w:ascii="Times New Roman" w:hAnsi="Times New Roman" w:cs="Times New Roman"/>
                <w:sz w:val="24"/>
                <w:szCs w:val="24"/>
              </w:rPr>
              <w:t>Ширина брюк по линии талии</w:t>
            </w:r>
          </w:p>
        </w:tc>
        <w:tc>
          <w:tcPr>
            <w:tcW w:w="1134" w:type="dxa"/>
            <w:vAlign w:val="center"/>
          </w:tcPr>
          <w:p w:rsidR="00565F05" w:rsidRDefault="00565F05" w:rsidP="00D37447">
            <w:pPr>
              <w:spacing w:line="240" w:lineRule="auto"/>
              <w:jc w:val="center"/>
              <w:rPr>
                <w:rFonts w:ascii="Times New Roman" w:hAnsi="Times New Roman" w:cs="Times New Roman"/>
                <w:sz w:val="24"/>
                <w:szCs w:val="24"/>
              </w:rPr>
            </w:pPr>
            <w:r>
              <w:rPr>
                <w:rFonts w:ascii="Times New Roman" w:hAnsi="Times New Roman" w:cs="Times New Roman"/>
                <w:sz w:val="24"/>
                <w:szCs w:val="24"/>
              </w:rPr>
              <w:t>Шт</w:t>
            </w:r>
          </w:p>
        </w:tc>
        <w:tc>
          <w:tcPr>
            <w:tcW w:w="2410" w:type="dxa"/>
            <w:vAlign w:val="center"/>
          </w:tcPr>
          <w:p w:rsidR="00565F05" w:rsidRDefault="00565F05" w:rsidP="00D37447">
            <w:pPr>
              <w:spacing w:line="240" w:lineRule="auto"/>
              <w:jc w:val="center"/>
              <w:rPr>
                <w:rFonts w:ascii="Times New Roman" w:hAnsi="Times New Roman" w:cs="Times New Roman"/>
                <w:sz w:val="24"/>
                <w:szCs w:val="24"/>
              </w:rPr>
            </w:pPr>
            <w:r>
              <w:rPr>
                <w:rFonts w:ascii="Times New Roman" w:hAnsi="Times New Roman" w:cs="Times New Roman"/>
                <w:sz w:val="24"/>
                <w:szCs w:val="24"/>
              </w:rPr>
              <w:t>Ст+Побщ.т.+Птп</w:t>
            </w:r>
          </w:p>
        </w:tc>
        <w:tc>
          <w:tcPr>
            <w:tcW w:w="1701" w:type="dxa"/>
            <w:vAlign w:val="center"/>
          </w:tcPr>
          <w:p w:rsidR="00565F05" w:rsidRPr="00753F64" w:rsidRDefault="00565F05" w:rsidP="00D37447">
            <w:pPr>
              <w:spacing w:line="240" w:lineRule="auto"/>
              <w:jc w:val="center"/>
              <w:rPr>
                <w:rFonts w:ascii="Times New Roman" w:hAnsi="Times New Roman" w:cs="Times New Roman"/>
                <w:sz w:val="24"/>
                <w:szCs w:val="24"/>
              </w:rPr>
            </w:pPr>
          </w:p>
        </w:tc>
        <w:tc>
          <w:tcPr>
            <w:tcW w:w="1104" w:type="dxa"/>
            <w:vAlign w:val="center"/>
          </w:tcPr>
          <w:p w:rsidR="00565F05" w:rsidRPr="00753F64" w:rsidRDefault="00565F05" w:rsidP="00D37447">
            <w:pPr>
              <w:spacing w:line="240" w:lineRule="auto"/>
              <w:jc w:val="center"/>
              <w:rPr>
                <w:rFonts w:ascii="Times New Roman" w:hAnsi="Times New Roman" w:cs="Times New Roman"/>
                <w:sz w:val="24"/>
                <w:szCs w:val="24"/>
              </w:rPr>
            </w:pPr>
          </w:p>
        </w:tc>
      </w:tr>
      <w:tr w:rsidR="00565F05" w:rsidRPr="00753F64" w:rsidTr="005C6876">
        <w:trPr>
          <w:trHeight w:val="340"/>
        </w:trPr>
        <w:tc>
          <w:tcPr>
            <w:tcW w:w="3397" w:type="dxa"/>
            <w:vAlign w:val="center"/>
          </w:tcPr>
          <w:p w:rsidR="00565F05" w:rsidRDefault="00565F05" w:rsidP="00D37447">
            <w:pPr>
              <w:spacing w:line="240" w:lineRule="auto"/>
              <w:jc w:val="left"/>
              <w:rPr>
                <w:rFonts w:ascii="Times New Roman" w:hAnsi="Times New Roman" w:cs="Times New Roman"/>
                <w:sz w:val="24"/>
                <w:szCs w:val="24"/>
              </w:rPr>
            </w:pPr>
            <w:r>
              <w:rPr>
                <w:rFonts w:ascii="Times New Roman" w:hAnsi="Times New Roman" w:cs="Times New Roman"/>
                <w:sz w:val="24"/>
                <w:szCs w:val="24"/>
              </w:rPr>
              <w:t>Величина суммарного раствора вытачек по линии талии</w:t>
            </w:r>
          </w:p>
        </w:tc>
        <w:tc>
          <w:tcPr>
            <w:tcW w:w="1134" w:type="dxa"/>
            <w:vAlign w:val="center"/>
          </w:tcPr>
          <w:p w:rsidR="00565F05" w:rsidRDefault="00565F05" w:rsidP="00D37447">
            <w:pPr>
              <w:spacing w:line="240" w:lineRule="auto"/>
              <w:jc w:val="center"/>
              <w:rPr>
                <w:rFonts w:ascii="Times New Roman" w:hAnsi="Times New Roman" w:cs="Times New Roman"/>
                <w:sz w:val="24"/>
                <w:szCs w:val="24"/>
              </w:rPr>
            </w:pPr>
            <w:r>
              <w:rPr>
                <w:rFonts w:ascii="Times New Roman" w:hAnsi="Times New Roman" w:cs="Times New Roman"/>
                <w:sz w:val="24"/>
                <w:szCs w:val="24"/>
              </w:rPr>
              <w:t>Σрв</w:t>
            </w:r>
          </w:p>
        </w:tc>
        <w:tc>
          <w:tcPr>
            <w:tcW w:w="2410" w:type="dxa"/>
            <w:vAlign w:val="center"/>
          </w:tcPr>
          <w:p w:rsidR="00565F05" w:rsidRDefault="00565F05" w:rsidP="00D37447">
            <w:pPr>
              <w:spacing w:line="240" w:lineRule="auto"/>
              <w:jc w:val="center"/>
              <w:rPr>
                <w:rFonts w:ascii="Times New Roman" w:hAnsi="Times New Roman" w:cs="Times New Roman"/>
                <w:sz w:val="24"/>
                <w:szCs w:val="24"/>
              </w:rPr>
            </w:pPr>
            <w:r>
              <w:rPr>
                <w:rFonts w:ascii="Times New Roman" w:hAnsi="Times New Roman" w:cs="Times New Roman"/>
                <w:sz w:val="24"/>
                <w:szCs w:val="24"/>
              </w:rPr>
              <w:t>Шб-(Шт+Ппос)</w:t>
            </w:r>
          </w:p>
        </w:tc>
        <w:tc>
          <w:tcPr>
            <w:tcW w:w="1701" w:type="dxa"/>
            <w:vAlign w:val="center"/>
          </w:tcPr>
          <w:p w:rsidR="00565F05" w:rsidRPr="00753F64" w:rsidRDefault="00565F05" w:rsidP="00D37447">
            <w:pPr>
              <w:spacing w:line="240" w:lineRule="auto"/>
              <w:jc w:val="center"/>
              <w:rPr>
                <w:rFonts w:ascii="Times New Roman" w:hAnsi="Times New Roman" w:cs="Times New Roman"/>
                <w:sz w:val="24"/>
                <w:szCs w:val="24"/>
              </w:rPr>
            </w:pPr>
          </w:p>
        </w:tc>
        <w:tc>
          <w:tcPr>
            <w:tcW w:w="1104" w:type="dxa"/>
            <w:vAlign w:val="center"/>
          </w:tcPr>
          <w:p w:rsidR="00565F05" w:rsidRPr="00753F64" w:rsidRDefault="00565F05" w:rsidP="00D37447">
            <w:pPr>
              <w:spacing w:line="240" w:lineRule="auto"/>
              <w:jc w:val="center"/>
              <w:rPr>
                <w:rFonts w:ascii="Times New Roman" w:hAnsi="Times New Roman" w:cs="Times New Roman"/>
                <w:sz w:val="24"/>
                <w:szCs w:val="24"/>
              </w:rPr>
            </w:pPr>
          </w:p>
        </w:tc>
      </w:tr>
      <w:tr w:rsidR="00565F05" w:rsidRPr="00753F64" w:rsidTr="005C6876">
        <w:trPr>
          <w:trHeight w:val="340"/>
        </w:trPr>
        <w:tc>
          <w:tcPr>
            <w:tcW w:w="3397" w:type="dxa"/>
            <w:vAlign w:val="center"/>
          </w:tcPr>
          <w:p w:rsidR="00565F05" w:rsidRDefault="00565F05" w:rsidP="00D37447">
            <w:pPr>
              <w:spacing w:line="240" w:lineRule="auto"/>
              <w:jc w:val="left"/>
              <w:rPr>
                <w:rFonts w:ascii="Times New Roman" w:hAnsi="Times New Roman" w:cs="Times New Roman"/>
                <w:sz w:val="24"/>
                <w:szCs w:val="24"/>
              </w:rPr>
            </w:pPr>
            <w:r>
              <w:rPr>
                <w:rFonts w:ascii="Times New Roman" w:hAnsi="Times New Roman" w:cs="Times New Roman"/>
                <w:sz w:val="24"/>
                <w:szCs w:val="24"/>
              </w:rPr>
              <w:t xml:space="preserve">Распределение суммарного раствора вытачек по участкам </w:t>
            </w:r>
          </w:p>
          <w:p w:rsidR="00565F05" w:rsidRDefault="00565F05" w:rsidP="00D37447">
            <w:pPr>
              <w:spacing w:line="240" w:lineRule="auto"/>
              <w:jc w:val="left"/>
              <w:rPr>
                <w:rFonts w:ascii="Times New Roman" w:hAnsi="Times New Roman" w:cs="Times New Roman"/>
                <w:sz w:val="24"/>
                <w:szCs w:val="24"/>
              </w:rPr>
            </w:pPr>
            <w:r>
              <w:rPr>
                <w:rFonts w:ascii="Times New Roman" w:hAnsi="Times New Roman" w:cs="Times New Roman"/>
                <w:sz w:val="24"/>
                <w:szCs w:val="24"/>
              </w:rPr>
              <w:t>- на вытачку передней части</w:t>
            </w:r>
          </w:p>
          <w:p w:rsidR="00565F05" w:rsidRDefault="00565F05" w:rsidP="00D37447">
            <w:pPr>
              <w:spacing w:line="240" w:lineRule="auto"/>
              <w:jc w:val="left"/>
              <w:rPr>
                <w:rFonts w:ascii="Times New Roman" w:hAnsi="Times New Roman" w:cs="Times New Roman"/>
                <w:sz w:val="24"/>
                <w:szCs w:val="24"/>
              </w:rPr>
            </w:pPr>
            <w:r>
              <w:rPr>
                <w:rFonts w:ascii="Times New Roman" w:hAnsi="Times New Roman" w:cs="Times New Roman"/>
                <w:sz w:val="24"/>
                <w:szCs w:val="24"/>
              </w:rPr>
              <w:t>- на вытачку задней части</w:t>
            </w:r>
          </w:p>
          <w:p w:rsidR="00565F05" w:rsidRDefault="00565F05" w:rsidP="00D37447">
            <w:pPr>
              <w:spacing w:line="240" w:lineRule="auto"/>
              <w:jc w:val="left"/>
              <w:rPr>
                <w:rFonts w:ascii="Times New Roman" w:hAnsi="Times New Roman" w:cs="Times New Roman"/>
                <w:sz w:val="24"/>
                <w:szCs w:val="24"/>
              </w:rPr>
            </w:pPr>
            <w:r>
              <w:rPr>
                <w:rFonts w:ascii="Times New Roman" w:hAnsi="Times New Roman" w:cs="Times New Roman"/>
                <w:sz w:val="24"/>
                <w:szCs w:val="24"/>
              </w:rPr>
              <w:t>- на боковые прогибы</w:t>
            </w:r>
          </w:p>
        </w:tc>
        <w:tc>
          <w:tcPr>
            <w:tcW w:w="1134" w:type="dxa"/>
            <w:vAlign w:val="center"/>
          </w:tcPr>
          <w:p w:rsidR="00565F05" w:rsidRDefault="00565F05" w:rsidP="00D37447">
            <w:pPr>
              <w:spacing w:line="240" w:lineRule="auto"/>
              <w:jc w:val="center"/>
              <w:rPr>
                <w:rFonts w:ascii="Times New Roman" w:hAnsi="Times New Roman" w:cs="Times New Roman"/>
                <w:sz w:val="24"/>
                <w:szCs w:val="24"/>
              </w:rPr>
            </w:pPr>
          </w:p>
          <w:p w:rsidR="00565F05" w:rsidRDefault="00565F05" w:rsidP="00D37447">
            <w:pPr>
              <w:spacing w:line="240" w:lineRule="auto"/>
              <w:jc w:val="center"/>
              <w:rPr>
                <w:rFonts w:ascii="Times New Roman" w:hAnsi="Times New Roman" w:cs="Times New Roman"/>
                <w:sz w:val="24"/>
                <w:szCs w:val="24"/>
              </w:rPr>
            </w:pPr>
          </w:p>
          <w:p w:rsidR="00565F05" w:rsidRDefault="00565F05" w:rsidP="00D37447">
            <w:pPr>
              <w:spacing w:line="240" w:lineRule="auto"/>
              <w:jc w:val="center"/>
              <w:rPr>
                <w:rFonts w:ascii="Times New Roman" w:hAnsi="Times New Roman" w:cs="Times New Roman"/>
                <w:sz w:val="24"/>
                <w:szCs w:val="24"/>
              </w:rPr>
            </w:pPr>
            <w:r>
              <w:rPr>
                <w:rFonts w:ascii="Times New Roman" w:hAnsi="Times New Roman" w:cs="Times New Roman"/>
                <w:sz w:val="24"/>
                <w:szCs w:val="24"/>
              </w:rPr>
              <w:t>Вп.ч.</w:t>
            </w:r>
          </w:p>
          <w:p w:rsidR="00565F05" w:rsidRDefault="00565F05" w:rsidP="00D37447">
            <w:pPr>
              <w:spacing w:line="240" w:lineRule="auto"/>
              <w:jc w:val="center"/>
              <w:rPr>
                <w:rFonts w:ascii="Times New Roman" w:hAnsi="Times New Roman" w:cs="Times New Roman"/>
                <w:sz w:val="24"/>
                <w:szCs w:val="24"/>
              </w:rPr>
            </w:pPr>
            <w:r>
              <w:rPr>
                <w:rFonts w:ascii="Times New Roman" w:hAnsi="Times New Roman" w:cs="Times New Roman"/>
                <w:sz w:val="24"/>
                <w:szCs w:val="24"/>
              </w:rPr>
              <w:t>Вз.ч.</w:t>
            </w:r>
          </w:p>
          <w:p w:rsidR="00565F05" w:rsidRDefault="00565F05" w:rsidP="00D37447">
            <w:pPr>
              <w:spacing w:line="240" w:lineRule="auto"/>
              <w:jc w:val="center"/>
              <w:rPr>
                <w:rFonts w:ascii="Times New Roman" w:hAnsi="Times New Roman" w:cs="Times New Roman"/>
                <w:sz w:val="24"/>
                <w:szCs w:val="24"/>
              </w:rPr>
            </w:pPr>
            <w:r>
              <w:rPr>
                <w:rFonts w:ascii="Times New Roman" w:hAnsi="Times New Roman" w:cs="Times New Roman"/>
                <w:sz w:val="24"/>
                <w:szCs w:val="24"/>
              </w:rPr>
              <w:t>Вбок</w:t>
            </w:r>
          </w:p>
        </w:tc>
        <w:tc>
          <w:tcPr>
            <w:tcW w:w="2410" w:type="dxa"/>
            <w:vAlign w:val="center"/>
          </w:tcPr>
          <w:p w:rsidR="00607A1D" w:rsidRDefault="00607A1D" w:rsidP="00D37447">
            <w:pPr>
              <w:spacing w:line="240" w:lineRule="auto"/>
              <w:jc w:val="center"/>
              <w:rPr>
                <w:rFonts w:ascii="Times New Roman" w:hAnsi="Times New Roman" w:cs="Times New Roman"/>
                <w:sz w:val="24"/>
                <w:szCs w:val="24"/>
              </w:rPr>
            </w:pPr>
          </w:p>
          <w:p w:rsidR="00607A1D" w:rsidRDefault="00607A1D" w:rsidP="00D37447">
            <w:pPr>
              <w:spacing w:line="240" w:lineRule="auto"/>
              <w:jc w:val="center"/>
              <w:rPr>
                <w:rFonts w:ascii="Times New Roman" w:hAnsi="Times New Roman" w:cs="Times New Roman"/>
                <w:sz w:val="24"/>
                <w:szCs w:val="24"/>
              </w:rPr>
            </w:pPr>
          </w:p>
          <w:p w:rsidR="00565F05" w:rsidRDefault="00607A1D" w:rsidP="00D37447">
            <w:pPr>
              <w:spacing w:line="240" w:lineRule="auto"/>
              <w:jc w:val="center"/>
              <w:rPr>
                <w:rFonts w:ascii="Times New Roman" w:hAnsi="Times New Roman" w:cs="Times New Roman"/>
                <w:sz w:val="24"/>
                <w:szCs w:val="24"/>
              </w:rPr>
            </w:pPr>
            <w:r>
              <w:rPr>
                <w:rFonts w:ascii="Times New Roman" w:hAnsi="Times New Roman" w:cs="Times New Roman"/>
                <w:sz w:val="24"/>
                <w:szCs w:val="24"/>
              </w:rPr>
              <w:t>(</w:t>
            </w:r>
            <w:r w:rsidR="00565F05">
              <w:rPr>
                <w:rFonts w:ascii="Times New Roman" w:hAnsi="Times New Roman" w:cs="Times New Roman"/>
                <w:sz w:val="24"/>
                <w:szCs w:val="24"/>
              </w:rPr>
              <w:t>0,15</w:t>
            </w:r>
            <w:r>
              <w:rPr>
                <w:rFonts w:ascii="Times New Roman" w:hAnsi="Times New Roman" w:cs="Times New Roman"/>
                <w:sz w:val="24"/>
                <w:szCs w:val="24"/>
              </w:rPr>
              <w:t>÷0,2) Σрв</w:t>
            </w:r>
          </w:p>
          <w:p w:rsidR="00607A1D" w:rsidRDefault="00607A1D" w:rsidP="00D37447">
            <w:pPr>
              <w:spacing w:line="240" w:lineRule="auto"/>
              <w:jc w:val="center"/>
              <w:rPr>
                <w:rFonts w:ascii="Times New Roman" w:hAnsi="Times New Roman" w:cs="Times New Roman"/>
                <w:sz w:val="24"/>
                <w:szCs w:val="24"/>
              </w:rPr>
            </w:pPr>
            <w:r>
              <w:rPr>
                <w:rFonts w:ascii="Times New Roman" w:hAnsi="Times New Roman" w:cs="Times New Roman"/>
                <w:sz w:val="24"/>
                <w:szCs w:val="24"/>
              </w:rPr>
              <w:t>(0,3÷0,35) Σрв</w:t>
            </w:r>
          </w:p>
          <w:p w:rsidR="00607A1D" w:rsidRDefault="00607A1D" w:rsidP="00607A1D">
            <w:pPr>
              <w:spacing w:line="240" w:lineRule="auto"/>
              <w:jc w:val="center"/>
              <w:rPr>
                <w:rFonts w:ascii="Times New Roman" w:hAnsi="Times New Roman" w:cs="Times New Roman"/>
                <w:sz w:val="24"/>
                <w:szCs w:val="24"/>
              </w:rPr>
            </w:pPr>
            <w:r>
              <w:rPr>
                <w:rFonts w:ascii="Times New Roman" w:hAnsi="Times New Roman" w:cs="Times New Roman"/>
                <w:sz w:val="24"/>
                <w:szCs w:val="24"/>
              </w:rPr>
              <w:t>(0,55÷0,45) Σрв</w:t>
            </w:r>
          </w:p>
        </w:tc>
        <w:tc>
          <w:tcPr>
            <w:tcW w:w="1701" w:type="dxa"/>
            <w:vAlign w:val="center"/>
          </w:tcPr>
          <w:p w:rsidR="00565F05" w:rsidRPr="00753F64" w:rsidRDefault="00565F05" w:rsidP="00D37447">
            <w:pPr>
              <w:spacing w:line="240" w:lineRule="auto"/>
              <w:jc w:val="center"/>
              <w:rPr>
                <w:rFonts w:ascii="Times New Roman" w:hAnsi="Times New Roman" w:cs="Times New Roman"/>
                <w:sz w:val="24"/>
                <w:szCs w:val="24"/>
              </w:rPr>
            </w:pPr>
          </w:p>
        </w:tc>
        <w:tc>
          <w:tcPr>
            <w:tcW w:w="1104" w:type="dxa"/>
            <w:vAlign w:val="center"/>
          </w:tcPr>
          <w:p w:rsidR="00565F05" w:rsidRPr="00753F64" w:rsidRDefault="00565F05" w:rsidP="00D37447">
            <w:pPr>
              <w:spacing w:line="240" w:lineRule="auto"/>
              <w:jc w:val="center"/>
              <w:rPr>
                <w:rFonts w:ascii="Times New Roman" w:hAnsi="Times New Roman" w:cs="Times New Roman"/>
                <w:sz w:val="24"/>
                <w:szCs w:val="24"/>
              </w:rPr>
            </w:pPr>
          </w:p>
        </w:tc>
      </w:tr>
      <w:tr w:rsidR="00565F05" w:rsidRPr="00753F64" w:rsidTr="005C6876">
        <w:trPr>
          <w:trHeight w:val="340"/>
        </w:trPr>
        <w:tc>
          <w:tcPr>
            <w:tcW w:w="3397" w:type="dxa"/>
            <w:vAlign w:val="center"/>
          </w:tcPr>
          <w:p w:rsidR="00565F05" w:rsidRDefault="00607A1D" w:rsidP="00D37447">
            <w:pPr>
              <w:spacing w:line="240" w:lineRule="auto"/>
              <w:jc w:val="left"/>
              <w:rPr>
                <w:rFonts w:ascii="Times New Roman" w:hAnsi="Times New Roman" w:cs="Times New Roman"/>
                <w:sz w:val="24"/>
                <w:szCs w:val="24"/>
              </w:rPr>
            </w:pPr>
            <w:r>
              <w:rPr>
                <w:rFonts w:ascii="Times New Roman" w:hAnsi="Times New Roman" w:cs="Times New Roman"/>
                <w:sz w:val="24"/>
                <w:szCs w:val="24"/>
              </w:rPr>
              <w:t>Ширина брюк в низу (в готовом виде)</w:t>
            </w:r>
          </w:p>
        </w:tc>
        <w:tc>
          <w:tcPr>
            <w:tcW w:w="1134" w:type="dxa"/>
            <w:vAlign w:val="center"/>
          </w:tcPr>
          <w:p w:rsidR="00565F05" w:rsidRDefault="00607A1D" w:rsidP="00D37447">
            <w:pPr>
              <w:spacing w:line="240" w:lineRule="auto"/>
              <w:jc w:val="center"/>
              <w:rPr>
                <w:rFonts w:ascii="Times New Roman" w:hAnsi="Times New Roman" w:cs="Times New Roman"/>
                <w:sz w:val="24"/>
                <w:szCs w:val="24"/>
              </w:rPr>
            </w:pPr>
            <w:r>
              <w:rPr>
                <w:rFonts w:ascii="Times New Roman" w:hAnsi="Times New Roman" w:cs="Times New Roman"/>
                <w:sz w:val="24"/>
                <w:szCs w:val="24"/>
              </w:rPr>
              <w:t>Шн</w:t>
            </w:r>
          </w:p>
        </w:tc>
        <w:tc>
          <w:tcPr>
            <w:tcW w:w="2410" w:type="dxa"/>
            <w:vAlign w:val="center"/>
          </w:tcPr>
          <w:p w:rsidR="00565F05" w:rsidRDefault="00607A1D" w:rsidP="00D37447">
            <w:pPr>
              <w:spacing w:line="240" w:lineRule="auto"/>
              <w:jc w:val="center"/>
              <w:rPr>
                <w:rFonts w:ascii="Times New Roman" w:hAnsi="Times New Roman" w:cs="Times New Roman"/>
                <w:sz w:val="24"/>
                <w:szCs w:val="24"/>
              </w:rPr>
            </w:pPr>
            <w:r>
              <w:rPr>
                <w:rFonts w:ascii="Times New Roman" w:hAnsi="Times New Roman" w:cs="Times New Roman"/>
                <w:sz w:val="24"/>
                <w:szCs w:val="24"/>
              </w:rPr>
              <w:t>По модели</w:t>
            </w:r>
          </w:p>
        </w:tc>
        <w:tc>
          <w:tcPr>
            <w:tcW w:w="1701" w:type="dxa"/>
            <w:vAlign w:val="center"/>
          </w:tcPr>
          <w:p w:rsidR="00565F05" w:rsidRPr="00753F64" w:rsidRDefault="00565F05" w:rsidP="00D37447">
            <w:pPr>
              <w:spacing w:line="240" w:lineRule="auto"/>
              <w:jc w:val="center"/>
              <w:rPr>
                <w:rFonts w:ascii="Times New Roman" w:hAnsi="Times New Roman" w:cs="Times New Roman"/>
                <w:sz w:val="24"/>
                <w:szCs w:val="24"/>
              </w:rPr>
            </w:pPr>
          </w:p>
        </w:tc>
        <w:tc>
          <w:tcPr>
            <w:tcW w:w="1104" w:type="dxa"/>
            <w:vAlign w:val="center"/>
          </w:tcPr>
          <w:p w:rsidR="00565F05" w:rsidRPr="00753F64" w:rsidRDefault="00565F05" w:rsidP="00D37447">
            <w:pPr>
              <w:spacing w:line="240" w:lineRule="auto"/>
              <w:jc w:val="center"/>
              <w:rPr>
                <w:rFonts w:ascii="Times New Roman" w:hAnsi="Times New Roman" w:cs="Times New Roman"/>
                <w:sz w:val="24"/>
                <w:szCs w:val="24"/>
              </w:rPr>
            </w:pPr>
          </w:p>
        </w:tc>
      </w:tr>
      <w:tr w:rsidR="00565F05" w:rsidRPr="00753F64" w:rsidTr="005C6876">
        <w:trPr>
          <w:trHeight w:val="340"/>
        </w:trPr>
        <w:tc>
          <w:tcPr>
            <w:tcW w:w="3397" w:type="dxa"/>
            <w:vAlign w:val="center"/>
          </w:tcPr>
          <w:p w:rsidR="00565F05" w:rsidRDefault="00607A1D" w:rsidP="00D37447">
            <w:pPr>
              <w:spacing w:line="240" w:lineRule="auto"/>
              <w:jc w:val="left"/>
              <w:rPr>
                <w:rFonts w:ascii="Times New Roman" w:hAnsi="Times New Roman" w:cs="Times New Roman"/>
                <w:sz w:val="24"/>
                <w:szCs w:val="24"/>
              </w:rPr>
            </w:pPr>
            <w:r>
              <w:rPr>
                <w:rFonts w:ascii="Times New Roman" w:hAnsi="Times New Roman" w:cs="Times New Roman"/>
                <w:sz w:val="24"/>
                <w:szCs w:val="24"/>
              </w:rPr>
              <w:t>Ширина брюк по линии колена</w:t>
            </w:r>
          </w:p>
        </w:tc>
        <w:tc>
          <w:tcPr>
            <w:tcW w:w="1134" w:type="dxa"/>
            <w:vAlign w:val="center"/>
          </w:tcPr>
          <w:p w:rsidR="00565F05" w:rsidRDefault="00607A1D" w:rsidP="00D37447">
            <w:pPr>
              <w:spacing w:line="240" w:lineRule="auto"/>
              <w:jc w:val="center"/>
              <w:rPr>
                <w:rFonts w:ascii="Times New Roman" w:hAnsi="Times New Roman" w:cs="Times New Roman"/>
                <w:sz w:val="24"/>
                <w:szCs w:val="24"/>
              </w:rPr>
            </w:pPr>
            <w:r>
              <w:rPr>
                <w:rFonts w:ascii="Times New Roman" w:hAnsi="Times New Roman" w:cs="Times New Roman"/>
                <w:sz w:val="24"/>
                <w:szCs w:val="24"/>
              </w:rPr>
              <w:t>Шк</w:t>
            </w:r>
          </w:p>
        </w:tc>
        <w:tc>
          <w:tcPr>
            <w:tcW w:w="2410" w:type="dxa"/>
            <w:vAlign w:val="center"/>
          </w:tcPr>
          <w:p w:rsidR="00565F05" w:rsidRDefault="00607A1D" w:rsidP="00D37447">
            <w:pPr>
              <w:spacing w:line="240" w:lineRule="auto"/>
              <w:jc w:val="center"/>
              <w:rPr>
                <w:rFonts w:ascii="Times New Roman" w:hAnsi="Times New Roman" w:cs="Times New Roman"/>
                <w:sz w:val="24"/>
                <w:szCs w:val="24"/>
              </w:rPr>
            </w:pPr>
            <w:r>
              <w:rPr>
                <w:rFonts w:ascii="Times New Roman" w:hAnsi="Times New Roman" w:cs="Times New Roman"/>
                <w:sz w:val="24"/>
                <w:szCs w:val="24"/>
              </w:rPr>
              <w:t>Шн-(0÷0,5)</w:t>
            </w:r>
          </w:p>
        </w:tc>
        <w:tc>
          <w:tcPr>
            <w:tcW w:w="1701" w:type="dxa"/>
            <w:vAlign w:val="center"/>
          </w:tcPr>
          <w:p w:rsidR="00565F05" w:rsidRPr="00753F64" w:rsidRDefault="00565F05" w:rsidP="00D37447">
            <w:pPr>
              <w:spacing w:line="240" w:lineRule="auto"/>
              <w:jc w:val="center"/>
              <w:rPr>
                <w:rFonts w:ascii="Times New Roman" w:hAnsi="Times New Roman" w:cs="Times New Roman"/>
                <w:sz w:val="24"/>
                <w:szCs w:val="24"/>
              </w:rPr>
            </w:pPr>
          </w:p>
        </w:tc>
        <w:tc>
          <w:tcPr>
            <w:tcW w:w="1104" w:type="dxa"/>
            <w:vAlign w:val="center"/>
          </w:tcPr>
          <w:p w:rsidR="00565F05" w:rsidRPr="00753F64" w:rsidRDefault="00565F05" w:rsidP="00D37447">
            <w:pPr>
              <w:spacing w:line="240" w:lineRule="auto"/>
              <w:jc w:val="center"/>
              <w:rPr>
                <w:rFonts w:ascii="Times New Roman" w:hAnsi="Times New Roman" w:cs="Times New Roman"/>
                <w:sz w:val="24"/>
                <w:szCs w:val="24"/>
              </w:rPr>
            </w:pPr>
          </w:p>
        </w:tc>
      </w:tr>
      <w:tr w:rsidR="00607A1D" w:rsidRPr="00753F64" w:rsidTr="002D6E7A">
        <w:trPr>
          <w:trHeight w:val="340"/>
        </w:trPr>
        <w:tc>
          <w:tcPr>
            <w:tcW w:w="9746" w:type="dxa"/>
            <w:gridSpan w:val="5"/>
            <w:vAlign w:val="center"/>
          </w:tcPr>
          <w:p w:rsidR="00607A1D" w:rsidRPr="00753F64" w:rsidRDefault="00607A1D" w:rsidP="00D37447">
            <w:pPr>
              <w:spacing w:line="240" w:lineRule="auto"/>
              <w:jc w:val="center"/>
              <w:rPr>
                <w:rFonts w:ascii="Times New Roman" w:hAnsi="Times New Roman" w:cs="Times New Roman"/>
                <w:sz w:val="24"/>
                <w:szCs w:val="24"/>
              </w:rPr>
            </w:pPr>
            <w:r>
              <w:rPr>
                <w:rFonts w:ascii="Times New Roman" w:hAnsi="Times New Roman" w:cs="Times New Roman"/>
                <w:sz w:val="24"/>
                <w:szCs w:val="24"/>
              </w:rPr>
              <w:t>Построение контурных линий передней части брюк</w:t>
            </w:r>
          </w:p>
        </w:tc>
      </w:tr>
      <w:tr w:rsidR="00565F05" w:rsidRPr="00753F64" w:rsidTr="00607A1D">
        <w:trPr>
          <w:trHeight w:val="340"/>
        </w:trPr>
        <w:tc>
          <w:tcPr>
            <w:tcW w:w="3397" w:type="dxa"/>
            <w:vAlign w:val="center"/>
          </w:tcPr>
          <w:p w:rsidR="00565F05" w:rsidRDefault="00607A1D" w:rsidP="00D37447">
            <w:pPr>
              <w:spacing w:line="240" w:lineRule="auto"/>
              <w:jc w:val="left"/>
              <w:rPr>
                <w:rFonts w:ascii="Times New Roman" w:hAnsi="Times New Roman" w:cs="Times New Roman"/>
                <w:sz w:val="24"/>
                <w:szCs w:val="24"/>
              </w:rPr>
            </w:pPr>
            <w:r>
              <w:rPr>
                <w:rFonts w:ascii="Times New Roman" w:hAnsi="Times New Roman" w:cs="Times New Roman"/>
                <w:sz w:val="24"/>
                <w:szCs w:val="24"/>
              </w:rPr>
              <w:t>Уровень вершины средней передней линии</w:t>
            </w:r>
          </w:p>
        </w:tc>
        <w:tc>
          <w:tcPr>
            <w:tcW w:w="1134" w:type="dxa"/>
            <w:vAlign w:val="center"/>
          </w:tcPr>
          <w:p w:rsidR="00565F05" w:rsidRDefault="00607A1D" w:rsidP="00607A1D">
            <w:pPr>
              <w:spacing w:line="240" w:lineRule="auto"/>
              <w:jc w:val="center"/>
              <w:rPr>
                <w:rFonts w:ascii="Times New Roman" w:hAnsi="Times New Roman" w:cs="Times New Roman"/>
                <w:sz w:val="24"/>
                <w:szCs w:val="24"/>
              </w:rPr>
            </w:pPr>
            <w:r>
              <w:rPr>
                <w:rFonts w:ascii="Times New Roman" w:hAnsi="Times New Roman" w:cs="Times New Roman"/>
                <w:sz w:val="24"/>
                <w:szCs w:val="24"/>
              </w:rPr>
              <w:t>Т</w:t>
            </w:r>
            <w:r>
              <w:rPr>
                <w:rFonts w:ascii="Times New Roman" w:hAnsi="Times New Roman" w:cs="Times New Roman"/>
                <w:sz w:val="24"/>
                <w:szCs w:val="24"/>
                <w:vertAlign w:val="subscript"/>
              </w:rPr>
              <w:t>02</w:t>
            </w:r>
            <w:r>
              <w:rPr>
                <w:rFonts w:ascii="Times New Roman" w:hAnsi="Times New Roman" w:cs="Times New Roman"/>
                <w:sz w:val="24"/>
                <w:szCs w:val="24"/>
              </w:rPr>
              <w:t>Т</w:t>
            </w:r>
            <w:r>
              <w:rPr>
                <w:rFonts w:ascii="Times New Roman" w:hAnsi="Times New Roman" w:cs="Times New Roman"/>
                <w:sz w:val="24"/>
                <w:szCs w:val="24"/>
                <w:vertAlign w:val="subscript"/>
              </w:rPr>
              <w:t>21</w:t>
            </w:r>
          </w:p>
          <w:p w:rsidR="00607A1D" w:rsidRPr="00607A1D" w:rsidRDefault="00607A1D" w:rsidP="00607A1D">
            <w:pPr>
              <w:spacing w:line="240" w:lineRule="auto"/>
              <w:jc w:val="center"/>
              <w:rPr>
                <w:rFonts w:ascii="Times New Roman" w:hAnsi="Times New Roman" w:cs="Times New Roman"/>
                <w:sz w:val="24"/>
                <w:szCs w:val="24"/>
              </w:rPr>
            </w:pPr>
            <w:r>
              <w:rPr>
                <w:rFonts w:ascii="Times New Roman" w:hAnsi="Times New Roman" w:cs="Times New Roman"/>
                <w:sz w:val="24"/>
                <w:szCs w:val="24"/>
              </w:rPr>
              <w:t>Т</w:t>
            </w:r>
            <w:r>
              <w:rPr>
                <w:rFonts w:ascii="Times New Roman" w:hAnsi="Times New Roman" w:cs="Times New Roman"/>
                <w:sz w:val="24"/>
                <w:szCs w:val="24"/>
                <w:vertAlign w:val="subscript"/>
              </w:rPr>
              <w:t>21</w:t>
            </w:r>
            <w:r>
              <w:rPr>
                <w:rFonts w:ascii="Times New Roman" w:hAnsi="Times New Roman" w:cs="Times New Roman"/>
                <w:sz w:val="24"/>
                <w:szCs w:val="24"/>
              </w:rPr>
              <w:t>Т</w:t>
            </w:r>
            <w:r>
              <w:rPr>
                <w:rFonts w:ascii="Times New Roman" w:hAnsi="Times New Roman" w:cs="Times New Roman"/>
                <w:sz w:val="24"/>
                <w:szCs w:val="24"/>
                <w:vertAlign w:val="subscript"/>
              </w:rPr>
              <w:t>22</w:t>
            </w:r>
          </w:p>
        </w:tc>
        <w:tc>
          <w:tcPr>
            <w:tcW w:w="2410" w:type="dxa"/>
            <w:vAlign w:val="center"/>
          </w:tcPr>
          <w:p w:rsidR="00565F05" w:rsidRDefault="00607A1D" w:rsidP="00D37447">
            <w:pPr>
              <w:spacing w:line="240" w:lineRule="auto"/>
              <w:jc w:val="center"/>
              <w:rPr>
                <w:rFonts w:ascii="Times New Roman" w:hAnsi="Times New Roman" w:cs="Times New Roman"/>
                <w:sz w:val="24"/>
                <w:szCs w:val="24"/>
              </w:rPr>
            </w:pPr>
            <w:r>
              <w:rPr>
                <w:rFonts w:ascii="Times New Roman" w:hAnsi="Times New Roman" w:cs="Times New Roman"/>
                <w:sz w:val="24"/>
                <w:szCs w:val="24"/>
              </w:rPr>
              <w:t>Дсп-(Влт+Пвлт)</w:t>
            </w:r>
          </w:p>
          <w:p w:rsidR="00607A1D" w:rsidRDefault="00607A1D" w:rsidP="00607A1D">
            <w:pPr>
              <w:spacing w:line="240" w:lineRule="auto"/>
              <w:jc w:val="center"/>
              <w:rPr>
                <w:rFonts w:ascii="Times New Roman" w:hAnsi="Times New Roman" w:cs="Times New Roman"/>
                <w:sz w:val="24"/>
                <w:szCs w:val="24"/>
              </w:rPr>
            </w:pPr>
            <w:r>
              <w:rPr>
                <w:rFonts w:ascii="Times New Roman" w:hAnsi="Times New Roman" w:cs="Times New Roman"/>
                <w:sz w:val="24"/>
                <w:szCs w:val="24"/>
              </w:rPr>
              <w:t>Пвж</w:t>
            </w:r>
          </w:p>
        </w:tc>
        <w:tc>
          <w:tcPr>
            <w:tcW w:w="1701" w:type="dxa"/>
            <w:vAlign w:val="center"/>
          </w:tcPr>
          <w:p w:rsidR="00565F05" w:rsidRPr="00753F64" w:rsidRDefault="00565F05" w:rsidP="00D37447">
            <w:pPr>
              <w:spacing w:line="240" w:lineRule="auto"/>
              <w:jc w:val="center"/>
              <w:rPr>
                <w:rFonts w:ascii="Times New Roman" w:hAnsi="Times New Roman" w:cs="Times New Roman"/>
                <w:sz w:val="24"/>
                <w:szCs w:val="24"/>
              </w:rPr>
            </w:pPr>
          </w:p>
        </w:tc>
        <w:tc>
          <w:tcPr>
            <w:tcW w:w="1104" w:type="dxa"/>
            <w:vAlign w:val="center"/>
          </w:tcPr>
          <w:p w:rsidR="00565F05" w:rsidRPr="00753F64" w:rsidRDefault="00565F05" w:rsidP="00D37447">
            <w:pPr>
              <w:spacing w:line="240" w:lineRule="auto"/>
              <w:jc w:val="center"/>
              <w:rPr>
                <w:rFonts w:ascii="Times New Roman" w:hAnsi="Times New Roman" w:cs="Times New Roman"/>
                <w:sz w:val="24"/>
                <w:szCs w:val="24"/>
              </w:rPr>
            </w:pPr>
          </w:p>
        </w:tc>
      </w:tr>
      <w:tr w:rsidR="00565F05" w:rsidRPr="00753F64" w:rsidTr="005C6876">
        <w:trPr>
          <w:trHeight w:val="340"/>
        </w:trPr>
        <w:tc>
          <w:tcPr>
            <w:tcW w:w="3397" w:type="dxa"/>
            <w:vAlign w:val="center"/>
          </w:tcPr>
          <w:p w:rsidR="00565F05" w:rsidRDefault="00607A1D" w:rsidP="00D37447">
            <w:pPr>
              <w:spacing w:line="240" w:lineRule="auto"/>
              <w:jc w:val="left"/>
              <w:rPr>
                <w:rFonts w:ascii="Times New Roman" w:hAnsi="Times New Roman" w:cs="Times New Roman"/>
                <w:sz w:val="24"/>
                <w:szCs w:val="24"/>
              </w:rPr>
            </w:pPr>
            <w:r>
              <w:rPr>
                <w:rFonts w:ascii="Times New Roman" w:hAnsi="Times New Roman" w:cs="Times New Roman"/>
                <w:sz w:val="24"/>
                <w:szCs w:val="24"/>
              </w:rPr>
              <w:t>Ширина передней части по линии талии</w:t>
            </w:r>
          </w:p>
        </w:tc>
        <w:tc>
          <w:tcPr>
            <w:tcW w:w="1134" w:type="dxa"/>
            <w:vAlign w:val="center"/>
          </w:tcPr>
          <w:p w:rsidR="00565F05" w:rsidRPr="00607A1D" w:rsidRDefault="00607A1D" w:rsidP="00D37447">
            <w:pPr>
              <w:spacing w:line="240" w:lineRule="auto"/>
              <w:jc w:val="center"/>
              <w:rPr>
                <w:rFonts w:ascii="Times New Roman" w:hAnsi="Times New Roman" w:cs="Times New Roman"/>
                <w:sz w:val="24"/>
                <w:szCs w:val="24"/>
                <w:vertAlign w:val="subscript"/>
              </w:rPr>
            </w:pPr>
            <w:r>
              <w:rPr>
                <w:rFonts w:ascii="Times New Roman" w:hAnsi="Times New Roman" w:cs="Times New Roman"/>
                <w:sz w:val="24"/>
                <w:szCs w:val="24"/>
              </w:rPr>
              <w:t>Т</w:t>
            </w:r>
            <w:r>
              <w:rPr>
                <w:rFonts w:ascii="Times New Roman" w:hAnsi="Times New Roman" w:cs="Times New Roman"/>
                <w:sz w:val="24"/>
                <w:szCs w:val="24"/>
                <w:vertAlign w:val="subscript"/>
              </w:rPr>
              <w:t>21</w:t>
            </w:r>
            <w:r>
              <w:rPr>
                <w:rFonts w:ascii="Times New Roman" w:hAnsi="Times New Roman" w:cs="Times New Roman"/>
                <w:sz w:val="24"/>
                <w:szCs w:val="24"/>
              </w:rPr>
              <w:t>Т</w:t>
            </w:r>
            <w:r>
              <w:rPr>
                <w:rFonts w:ascii="Times New Roman" w:hAnsi="Times New Roman" w:cs="Times New Roman"/>
                <w:sz w:val="24"/>
                <w:szCs w:val="24"/>
                <w:vertAlign w:val="subscript"/>
              </w:rPr>
              <w:t>31</w:t>
            </w:r>
          </w:p>
        </w:tc>
        <w:tc>
          <w:tcPr>
            <w:tcW w:w="2410" w:type="dxa"/>
            <w:vAlign w:val="center"/>
          </w:tcPr>
          <w:p w:rsidR="00565F05" w:rsidRDefault="00607A1D" w:rsidP="00D37447">
            <w:pPr>
              <w:spacing w:line="240" w:lineRule="auto"/>
              <w:jc w:val="center"/>
              <w:rPr>
                <w:rFonts w:ascii="Times New Roman" w:hAnsi="Times New Roman" w:cs="Times New Roman"/>
                <w:sz w:val="24"/>
                <w:szCs w:val="24"/>
              </w:rPr>
            </w:pPr>
            <w:r>
              <w:rPr>
                <w:rFonts w:ascii="Times New Roman" w:hAnsi="Times New Roman" w:cs="Times New Roman"/>
                <w:sz w:val="24"/>
                <w:szCs w:val="24"/>
              </w:rPr>
              <w:t>0,5(Шт+Ппос+2,0)+Вп</w:t>
            </w:r>
          </w:p>
        </w:tc>
        <w:tc>
          <w:tcPr>
            <w:tcW w:w="1701" w:type="dxa"/>
            <w:vAlign w:val="center"/>
          </w:tcPr>
          <w:p w:rsidR="00565F05" w:rsidRPr="00753F64" w:rsidRDefault="00565F05" w:rsidP="00D37447">
            <w:pPr>
              <w:spacing w:line="240" w:lineRule="auto"/>
              <w:jc w:val="center"/>
              <w:rPr>
                <w:rFonts w:ascii="Times New Roman" w:hAnsi="Times New Roman" w:cs="Times New Roman"/>
                <w:sz w:val="24"/>
                <w:szCs w:val="24"/>
              </w:rPr>
            </w:pPr>
          </w:p>
        </w:tc>
        <w:tc>
          <w:tcPr>
            <w:tcW w:w="1104" w:type="dxa"/>
            <w:vAlign w:val="center"/>
          </w:tcPr>
          <w:p w:rsidR="00565F05" w:rsidRPr="00753F64" w:rsidRDefault="00565F05" w:rsidP="00D37447">
            <w:pPr>
              <w:spacing w:line="240" w:lineRule="auto"/>
              <w:jc w:val="center"/>
              <w:rPr>
                <w:rFonts w:ascii="Times New Roman" w:hAnsi="Times New Roman" w:cs="Times New Roman"/>
                <w:sz w:val="24"/>
                <w:szCs w:val="24"/>
              </w:rPr>
            </w:pPr>
          </w:p>
        </w:tc>
      </w:tr>
      <w:tr w:rsidR="00565F05" w:rsidRPr="00753F64" w:rsidTr="005C6876">
        <w:trPr>
          <w:trHeight w:val="340"/>
        </w:trPr>
        <w:tc>
          <w:tcPr>
            <w:tcW w:w="3397" w:type="dxa"/>
            <w:vAlign w:val="center"/>
          </w:tcPr>
          <w:p w:rsidR="00565F05" w:rsidRDefault="00607A1D" w:rsidP="00607A1D">
            <w:pPr>
              <w:spacing w:line="240" w:lineRule="auto"/>
              <w:jc w:val="left"/>
              <w:rPr>
                <w:rFonts w:ascii="Times New Roman" w:hAnsi="Times New Roman" w:cs="Times New Roman"/>
                <w:sz w:val="24"/>
                <w:szCs w:val="24"/>
              </w:rPr>
            </w:pPr>
            <w:r>
              <w:rPr>
                <w:rFonts w:ascii="Times New Roman" w:hAnsi="Times New Roman" w:cs="Times New Roman"/>
                <w:sz w:val="24"/>
                <w:szCs w:val="24"/>
              </w:rPr>
              <w:t>Ширина передней части по линии колена</w:t>
            </w:r>
          </w:p>
        </w:tc>
        <w:tc>
          <w:tcPr>
            <w:tcW w:w="1134" w:type="dxa"/>
            <w:vAlign w:val="center"/>
          </w:tcPr>
          <w:p w:rsidR="00565F05" w:rsidRPr="00713BD2" w:rsidRDefault="00607A1D" w:rsidP="00713BD2">
            <w:pPr>
              <w:spacing w:line="240" w:lineRule="auto"/>
              <w:jc w:val="center"/>
              <w:rPr>
                <w:rFonts w:ascii="Times New Roman" w:hAnsi="Times New Roman" w:cs="Times New Roman"/>
                <w:sz w:val="24"/>
                <w:szCs w:val="24"/>
              </w:rPr>
            </w:pPr>
            <w:r>
              <w:rPr>
                <w:rFonts w:ascii="Times New Roman" w:hAnsi="Times New Roman" w:cs="Times New Roman"/>
                <w:sz w:val="24"/>
                <w:szCs w:val="24"/>
              </w:rPr>
              <w:t>К</w:t>
            </w:r>
            <w:r w:rsidR="00713BD2">
              <w:rPr>
                <w:rFonts w:ascii="Times New Roman" w:hAnsi="Times New Roman" w:cs="Times New Roman"/>
                <w:sz w:val="24"/>
                <w:szCs w:val="24"/>
                <w:vertAlign w:val="subscript"/>
              </w:rPr>
              <w:t>1</w:t>
            </w:r>
            <w:r>
              <w:rPr>
                <w:rFonts w:ascii="Times New Roman" w:hAnsi="Times New Roman" w:cs="Times New Roman"/>
                <w:sz w:val="24"/>
                <w:szCs w:val="24"/>
              </w:rPr>
              <w:t>К</w:t>
            </w:r>
            <w:r w:rsidR="00713BD2">
              <w:rPr>
                <w:rFonts w:ascii="Times New Roman" w:hAnsi="Times New Roman" w:cs="Times New Roman"/>
                <w:sz w:val="24"/>
                <w:szCs w:val="24"/>
                <w:vertAlign w:val="subscript"/>
              </w:rPr>
              <w:t>2</w:t>
            </w:r>
            <w:r w:rsidR="00713BD2">
              <w:rPr>
                <w:rFonts w:ascii="Times New Roman" w:hAnsi="Times New Roman" w:cs="Times New Roman"/>
                <w:sz w:val="24"/>
                <w:szCs w:val="24"/>
              </w:rPr>
              <w:t>= К</w:t>
            </w:r>
            <w:r w:rsidR="00713BD2">
              <w:rPr>
                <w:rFonts w:ascii="Times New Roman" w:hAnsi="Times New Roman" w:cs="Times New Roman"/>
                <w:sz w:val="24"/>
                <w:szCs w:val="24"/>
                <w:vertAlign w:val="subscript"/>
              </w:rPr>
              <w:t>1</w:t>
            </w:r>
            <w:r w:rsidR="00713BD2">
              <w:rPr>
                <w:rFonts w:ascii="Times New Roman" w:hAnsi="Times New Roman" w:cs="Times New Roman"/>
                <w:sz w:val="24"/>
                <w:szCs w:val="24"/>
              </w:rPr>
              <w:t>К</w:t>
            </w:r>
            <w:r w:rsidR="00713BD2">
              <w:rPr>
                <w:rFonts w:ascii="Times New Roman" w:hAnsi="Times New Roman" w:cs="Times New Roman"/>
                <w:sz w:val="24"/>
                <w:szCs w:val="24"/>
                <w:vertAlign w:val="subscript"/>
              </w:rPr>
              <w:t>3</w:t>
            </w:r>
          </w:p>
        </w:tc>
        <w:tc>
          <w:tcPr>
            <w:tcW w:w="2410" w:type="dxa"/>
            <w:vAlign w:val="center"/>
          </w:tcPr>
          <w:p w:rsidR="00565F05" w:rsidRDefault="00713BD2" w:rsidP="00D37447">
            <w:pPr>
              <w:spacing w:line="240" w:lineRule="auto"/>
              <w:jc w:val="center"/>
              <w:rPr>
                <w:rFonts w:ascii="Times New Roman" w:hAnsi="Times New Roman" w:cs="Times New Roman"/>
                <w:sz w:val="24"/>
                <w:szCs w:val="24"/>
              </w:rPr>
            </w:pPr>
            <w:r>
              <w:rPr>
                <w:rFonts w:ascii="Times New Roman" w:hAnsi="Times New Roman" w:cs="Times New Roman"/>
                <w:sz w:val="24"/>
                <w:szCs w:val="24"/>
              </w:rPr>
              <w:t>0,5(Шн-2,0)</w:t>
            </w:r>
          </w:p>
        </w:tc>
        <w:tc>
          <w:tcPr>
            <w:tcW w:w="1701" w:type="dxa"/>
            <w:vAlign w:val="center"/>
          </w:tcPr>
          <w:p w:rsidR="00565F05" w:rsidRPr="00753F64" w:rsidRDefault="00565F05" w:rsidP="00D37447">
            <w:pPr>
              <w:spacing w:line="240" w:lineRule="auto"/>
              <w:jc w:val="center"/>
              <w:rPr>
                <w:rFonts w:ascii="Times New Roman" w:hAnsi="Times New Roman" w:cs="Times New Roman"/>
                <w:sz w:val="24"/>
                <w:szCs w:val="24"/>
              </w:rPr>
            </w:pPr>
          </w:p>
        </w:tc>
        <w:tc>
          <w:tcPr>
            <w:tcW w:w="1104" w:type="dxa"/>
            <w:vAlign w:val="center"/>
          </w:tcPr>
          <w:p w:rsidR="00565F05" w:rsidRPr="00753F64" w:rsidRDefault="00565F05" w:rsidP="00D37447">
            <w:pPr>
              <w:spacing w:line="240" w:lineRule="auto"/>
              <w:jc w:val="center"/>
              <w:rPr>
                <w:rFonts w:ascii="Times New Roman" w:hAnsi="Times New Roman" w:cs="Times New Roman"/>
                <w:sz w:val="24"/>
                <w:szCs w:val="24"/>
              </w:rPr>
            </w:pPr>
          </w:p>
        </w:tc>
      </w:tr>
      <w:tr w:rsidR="00565F05" w:rsidRPr="00753F64" w:rsidTr="005C6876">
        <w:trPr>
          <w:trHeight w:val="340"/>
        </w:trPr>
        <w:tc>
          <w:tcPr>
            <w:tcW w:w="3397" w:type="dxa"/>
            <w:vAlign w:val="center"/>
          </w:tcPr>
          <w:p w:rsidR="00565F05" w:rsidRDefault="00607A1D" w:rsidP="00D37447">
            <w:pPr>
              <w:spacing w:line="240" w:lineRule="auto"/>
              <w:jc w:val="left"/>
              <w:rPr>
                <w:rFonts w:ascii="Times New Roman" w:hAnsi="Times New Roman" w:cs="Times New Roman"/>
                <w:sz w:val="24"/>
                <w:szCs w:val="24"/>
              </w:rPr>
            </w:pPr>
            <w:r>
              <w:rPr>
                <w:rFonts w:ascii="Times New Roman" w:hAnsi="Times New Roman" w:cs="Times New Roman"/>
                <w:sz w:val="24"/>
                <w:szCs w:val="24"/>
              </w:rPr>
              <w:t>Ширина передней части по линии низа</w:t>
            </w:r>
          </w:p>
        </w:tc>
        <w:tc>
          <w:tcPr>
            <w:tcW w:w="1134" w:type="dxa"/>
            <w:vAlign w:val="center"/>
          </w:tcPr>
          <w:p w:rsidR="00565F05" w:rsidRPr="00713BD2" w:rsidRDefault="00607A1D" w:rsidP="00713BD2">
            <w:pPr>
              <w:spacing w:line="240" w:lineRule="auto"/>
              <w:jc w:val="center"/>
              <w:rPr>
                <w:rFonts w:ascii="Times New Roman" w:hAnsi="Times New Roman" w:cs="Times New Roman"/>
                <w:sz w:val="24"/>
                <w:szCs w:val="24"/>
              </w:rPr>
            </w:pPr>
            <w:r>
              <w:rPr>
                <w:rFonts w:ascii="Times New Roman" w:hAnsi="Times New Roman" w:cs="Times New Roman"/>
                <w:sz w:val="24"/>
                <w:szCs w:val="24"/>
              </w:rPr>
              <w:t>Н</w:t>
            </w:r>
            <w:r w:rsidR="00713BD2">
              <w:rPr>
                <w:rFonts w:ascii="Times New Roman" w:hAnsi="Times New Roman" w:cs="Times New Roman"/>
                <w:sz w:val="24"/>
                <w:szCs w:val="24"/>
                <w:vertAlign w:val="subscript"/>
              </w:rPr>
              <w:t>1</w:t>
            </w:r>
            <w:r>
              <w:rPr>
                <w:rFonts w:ascii="Times New Roman" w:hAnsi="Times New Roman" w:cs="Times New Roman"/>
                <w:sz w:val="24"/>
                <w:szCs w:val="24"/>
              </w:rPr>
              <w:t>Н</w:t>
            </w:r>
            <w:r w:rsidR="00713BD2">
              <w:rPr>
                <w:rFonts w:ascii="Times New Roman" w:hAnsi="Times New Roman" w:cs="Times New Roman"/>
                <w:sz w:val="24"/>
                <w:szCs w:val="24"/>
                <w:vertAlign w:val="subscript"/>
              </w:rPr>
              <w:t>2</w:t>
            </w:r>
            <w:r w:rsidR="00713BD2">
              <w:rPr>
                <w:rFonts w:ascii="Times New Roman" w:hAnsi="Times New Roman" w:cs="Times New Roman"/>
                <w:sz w:val="24"/>
                <w:szCs w:val="24"/>
              </w:rPr>
              <w:t>= Н</w:t>
            </w:r>
            <w:r w:rsidR="00713BD2">
              <w:rPr>
                <w:rFonts w:ascii="Times New Roman" w:hAnsi="Times New Roman" w:cs="Times New Roman"/>
                <w:sz w:val="24"/>
                <w:szCs w:val="24"/>
                <w:vertAlign w:val="subscript"/>
              </w:rPr>
              <w:t>1</w:t>
            </w:r>
            <w:r w:rsidR="00713BD2">
              <w:rPr>
                <w:rFonts w:ascii="Times New Roman" w:hAnsi="Times New Roman" w:cs="Times New Roman"/>
                <w:sz w:val="24"/>
                <w:szCs w:val="24"/>
              </w:rPr>
              <w:t>Н</w:t>
            </w:r>
            <w:r w:rsidR="00713BD2">
              <w:rPr>
                <w:rFonts w:ascii="Times New Roman" w:hAnsi="Times New Roman" w:cs="Times New Roman"/>
                <w:sz w:val="24"/>
                <w:szCs w:val="24"/>
                <w:vertAlign w:val="subscript"/>
              </w:rPr>
              <w:t>3</w:t>
            </w:r>
          </w:p>
        </w:tc>
        <w:tc>
          <w:tcPr>
            <w:tcW w:w="2410" w:type="dxa"/>
            <w:vAlign w:val="center"/>
          </w:tcPr>
          <w:p w:rsidR="00565F05" w:rsidRDefault="00713BD2" w:rsidP="00D37447">
            <w:pPr>
              <w:spacing w:line="240" w:lineRule="auto"/>
              <w:jc w:val="center"/>
              <w:rPr>
                <w:rFonts w:ascii="Times New Roman" w:hAnsi="Times New Roman" w:cs="Times New Roman"/>
                <w:sz w:val="24"/>
                <w:szCs w:val="24"/>
              </w:rPr>
            </w:pPr>
            <w:r>
              <w:rPr>
                <w:rFonts w:ascii="Times New Roman" w:hAnsi="Times New Roman" w:cs="Times New Roman"/>
                <w:sz w:val="24"/>
                <w:szCs w:val="24"/>
              </w:rPr>
              <w:t>0,5(Шн-2,0)</w:t>
            </w:r>
          </w:p>
        </w:tc>
        <w:tc>
          <w:tcPr>
            <w:tcW w:w="1701" w:type="dxa"/>
            <w:vAlign w:val="center"/>
          </w:tcPr>
          <w:p w:rsidR="00565F05" w:rsidRPr="00753F64" w:rsidRDefault="00565F05" w:rsidP="00D37447">
            <w:pPr>
              <w:spacing w:line="240" w:lineRule="auto"/>
              <w:jc w:val="center"/>
              <w:rPr>
                <w:rFonts w:ascii="Times New Roman" w:hAnsi="Times New Roman" w:cs="Times New Roman"/>
                <w:sz w:val="24"/>
                <w:szCs w:val="24"/>
              </w:rPr>
            </w:pPr>
          </w:p>
        </w:tc>
        <w:tc>
          <w:tcPr>
            <w:tcW w:w="1104" w:type="dxa"/>
            <w:vAlign w:val="center"/>
          </w:tcPr>
          <w:p w:rsidR="00565F05" w:rsidRPr="00753F64" w:rsidRDefault="00565F05" w:rsidP="00D37447">
            <w:pPr>
              <w:spacing w:line="240" w:lineRule="auto"/>
              <w:jc w:val="center"/>
              <w:rPr>
                <w:rFonts w:ascii="Times New Roman" w:hAnsi="Times New Roman" w:cs="Times New Roman"/>
                <w:sz w:val="24"/>
                <w:szCs w:val="24"/>
              </w:rPr>
            </w:pPr>
          </w:p>
        </w:tc>
      </w:tr>
      <w:tr w:rsidR="00565F05" w:rsidRPr="00753F64" w:rsidTr="005C6876">
        <w:trPr>
          <w:trHeight w:val="340"/>
        </w:trPr>
        <w:tc>
          <w:tcPr>
            <w:tcW w:w="3397" w:type="dxa"/>
            <w:vAlign w:val="center"/>
          </w:tcPr>
          <w:p w:rsidR="00565F05" w:rsidRDefault="00713BD2" w:rsidP="00D37447">
            <w:pPr>
              <w:spacing w:line="240" w:lineRule="auto"/>
              <w:jc w:val="left"/>
              <w:rPr>
                <w:rFonts w:ascii="Times New Roman" w:hAnsi="Times New Roman" w:cs="Times New Roman"/>
                <w:sz w:val="24"/>
                <w:szCs w:val="24"/>
              </w:rPr>
            </w:pPr>
            <w:r>
              <w:rPr>
                <w:rFonts w:ascii="Times New Roman" w:hAnsi="Times New Roman" w:cs="Times New Roman"/>
                <w:sz w:val="24"/>
                <w:szCs w:val="24"/>
              </w:rPr>
              <w:t xml:space="preserve">Вспомогательная направляющая бокового среза </w:t>
            </w:r>
            <w:r>
              <w:rPr>
                <w:rFonts w:ascii="Times New Roman" w:hAnsi="Times New Roman" w:cs="Times New Roman"/>
                <w:sz w:val="24"/>
                <w:szCs w:val="24"/>
              </w:rPr>
              <w:lastRenderedPageBreak/>
              <w:t>передней части</w:t>
            </w:r>
          </w:p>
        </w:tc>
        <w:tc>
          <w:tcPr>
            <w:tcW w:w="1134" w:type="dxa"/>
            <w:vAlign w:val="center"/>
          </w:tcPr>
          <w:p w:rsidR="00565F05" w:rsidRPr="00713BD2" w:rsidRDefault="00713BD2" w:rsidP="00D37447">
            <w:pPr>
              <w:spacing w:line="240" w:lineRule="auto"/>
              <w:jc w:val="center"/>
              <w:rPr>
                <w:rFonts w:ascii="Times New Roman" w:hAnsi="Times New Roman" w:cs="Times New Roman"/>
                <w:sz w:val="24"/>
                <w:szCs w:val="24"/>
                <w:vertAlign w:val="subscript"/>
              </w:rPr>
            </w:pPr>
            <w:r>
              <w:rPr>
                <w:rFonts w:ascii="Times New Roman" w:hAnsi="Times New Roman" w:cs="Times New Roman"/>
                <w:sz w:val="24"/>
                <w:szCs w:val="24"/>
              </w:rPr>
              <w:lastRenderedPageBreak/>
              <w:t>Б</w:t>
            </w:r>
            <w:r>
              <w:rPr>
                <w:rFonts w:ascii="Times New Roman" w:hAnsi="Times New Roman" w:cs="Times New Roman"/>
                <w:sz w:val="24"/>
                <w:szCs w:val="24"/>
                <w:vertAlign w:val="subscript"/>
              </w:rPr>
              <w:t>3</w:t>
            </w:r>
            <w:r>
              <w:rPr>
                <w:rFonts w:ascii="Times New Roman" w:hAnsi="Times New Roman" w:cs="Times New Roman"/>
                <w:sz w:val="24"/>
                <w:szCs w:val="24"/>
              </w:rPr>
              <w:t>К</w:t>
            </w:r>
            <w:r>
              <w:rPr>
                <w:rFonts w:ascii="Times New Roman" w:hAnsi="Times New Roman" w:cs="Times New Roman"/>
                <w:sz w:val="24"/>
                <w:szCs w:val="24"/>
                <w:vertAlign w:val="subscript"/>
              </w:rPr>
              <w:t>3</w:t>
            </w:r>
          </w:p>
        </w:tc>
        <w:tc>
          <w:tcPr>
            <w:tcW w:w="2410" w:type="dxa"/>
            <w:vAlign w:val="center"/>
          </w:tcPr>
          <w:p w:rsidR="00565F05" w:rsidRPr="00713BD2" w:rsidRDefault="00713BD2" w:rsidP="00D37447">
            <w:pPr>
              <w:spacing w:line="240" w:lineRule="auto"/>
              <w:jc w:val="center"/>
              <w:rPr>
                <w:rFonts w:ascii="Times New Roman" w:hAnsi="Times New Roman" w:cs="Times New Roman"/>
                <w:sz w:val="24"/>
                <w:szCs w:val="24"/>
                <w:vertAlign w:val="subscript"/>
              </w:rPr>
            </w:pPr>
            <w:r>
              <w:rPr>
                <w:rFonts w:ascii="Times New Roman" w:hAnsi="Times New Roman" w:cs="Times New Roman"/>
                <w:sz w:val="24"/>
                <w:szCs w:val="24"/>
              </w:rPr>
              <w:t xml:space="preserve">Прямая, соединяющая точки </w:t>
            </w:r>
            <w:r>
              <w:rPr>
                <w:rFonts w:ascii="Times New Roman" w:hAnsi="Times New Roman" w:cs="Times New Roman"/>
                <w:sz w:val="24"/>
                <w:szCs w:val="24"/>
              </w:rPr>
              <w:lastRenderedPageBreak/>
              <w:t>Б</w:t>
            </w:r>
            <w:r>
              <w:rPr>
                <w:rFonts w:ascii="Times New Roman" w:hAnsi="Times New Roman" w:cs="Times New Roman"/>
                <w:sz w:val="24"/>
                <w:szCs w:val="24"/>
                <w:vertAlign w:val="subscript"/>
              </w:rPr>
              <w:t xml:space="preserve">3 </w:t>
            </w:r>
            <w:r>
              <w:rPr>
                <w:rFonts w:ascii="Times New Roman" w:hAnsi="Times New Roman" w:cs="Times New Roman"/>
                <w:sz w:val="24"/>
                <w:szCs w:val="24"/>
              </w:rPr>
              <w:t>и К</w:t>
            </w:r>
            <w:r>
              <w:rPr>
                <w:rFonts w:ascii="Times New Roman" w:hAnsi="Times New Roman" w:cs="Times New Roman"/>
                <w:sz w:val="24"/>
                <w:szCs w:val="24"/>
                <w:vertAlign w:val="subscript"/>
              </w:rPr>
              <w:t>3</w:t>
            </w:r>
          </w:p>
        </w:tc>
        <w:tc>
          <w:tcPr>
            <w:tcW w:w="1701" w:type="dxa"/>
            <w:vAlign w:val="center"/>
          </w:tcPr>
          <w:p w:rsidR="00565F05" w:rsidRPr="00753F64" w:rsidRDefault="00713BD2" w:rsidP="00D37447">
            <w:pPr>
              <w:spacing w:line="240" w:lineRule="auto"/>
              <w:jc w:val="center"/>
              <w:rPr>
                <w:rFonts w:ascii="Times New Roman" w:hAnsi="Times New Roman" w:cs="Times New Roman"/>
                <w:sz w:val="24"/>
                <w:szCs w:val="24"/>
              </w:rPr>
            </w:pPr>
            <w:r>
              <w:rPr>
                <w:rFonts w:ascii="Times New Roman" w:hAnsi="Times New Roman" w:cs="Times New Roman"/>
                <w:sz w:val="24"/>
                <w:szCs w:val="24"/>
              </w:rPr>
              <w:lastRenderedPageBreak/>
              <w:t>-</w:t>
            </w:r>
          </w:p>
        </w:tc>
        <w:tc>
          <w:tcPr>
            <w:tcW w:w="1104" w:type="dxa"/>
            <w:vAlign w:val="center"/>
          </w:tcPr>
          <w:p w:rsidR="00565F05" w:rsidRPr="00753F64" w:rsidRDefault="00713BD2" w:rsidP="00D37447">
            <w:pPr>
              <w:spacing w:line="240" w:lineRule="auto"/>
              <w:jc w:val="center"/>
              <w:rPr>
                <w:rFonts w:ascii="Times New Roman" w:hAnsi="Times New Roman" w:cs="Times New Roman"/>
                <w:sz w:val="24"/>
                <w:szCs w:val="24"/>
              </w:rPr>
            </w:pPr>
            <w:r>
              <w:rPr>
                <w:rFonts w:ascii="Times New Roman" w:hAnsi="Times New Roman" w:cs="Times New Roman"/>
                <w:sz w:val="24"/>
                <w:szCs w:val="24"/>
              </w:rPr>
              <w:t>-</w:t>
            </w:r>
          </w:p>
        </w:tc>
      </w:tr>
      <w:tr w:rsidR="00565F05" w:rsidRPr="00753F64" w:rsidTr="005C6876">
        <w:trPr>
          <w:trHeight w:val="340"/>
        </w:trPr>
        <w:tc>
          <w:tcPr>
            <w:tcW w:w="3397" w:type="dxa"/>
            <w:vAlign w:val="center"/>
          </w:tcPr>
          <w:p w:rsidR="00565F05" w:rsidRDefault="00713BD2" w:rsidP="00D37447">
            <w:pPr>
              <w:spacing w:line="240" w:lineRule="auto"/>
              <w:jc w:val="left"/>
              <w:rPr>
                <w:rFonts w:ascii="Times New Roman" w:hAnsi="Times New Roman" w:cs="Times New Roman"/>
                <w:sz w:val="24"/>
                <w:szCs w:val="24"/>
              </w:rPr>
            </w:pPr>
            <w:r>
              <w:rPr>
                <w:rFonts w:ascii="Times New Roman" w:hAnsi="Times New Roman" w:cs="Times New Roman"/>
                <w:sz w:val="24"/>
                <w:szCs w:val="24"/>
              </w:rPr>
              <w:t>Точка уровня бокового среза на линии подъягодичной складки (линии сидения)</w:t>
            </w:r>
          </w:p>
        </w:tc>
        <w:tc>
          <w:tcPr>
            <w:tcW w:w="1134" w:type="dxa"/>
            <w:vAlign w:val="center"/>
          </w:tcPr>
          <w:p w:rsidR="00565F05" w:rsidRPr="00713BD2" w:rsidRDefault="00713BD2" w:rsidP="00D37447">
            <w:pPr>
              <w:spacing w:line="240" w:lineRule="auto"/>
              <w:jc w:val="center"/>
              <w:rPr>
                <w:rFonts w:ascii="Times New Roman" w:hAnsi="Times New Roman" w:cs="Times New Roman"/>
                <w:sz w:val="24"/>
                <w:szCs w:val="24"/>
                <w:vertAlign w:val="subscript"/>
              </w:rPr>
            </w:pPr>
            <w:r>
              <w:rPr>
                <w:rFonts w:ascii="Times New Roman" w:hAnsi="Times New Roman" w:cs="Times New Roman"/>
                <w:sz w:val="24"/>
                <w:szCs w:val="24"/>
              </w:rPr>
              <w:t>Я</w:t>
            </w:r>
            <w:r>
              <w:rPr>
                <w:rFonts w:ascii="Times New Roman" w:hAnsi="Times New Roman" w:cs="Times New Roman"/>
                <w:sz w:val="24"/>
                <w:szCs w:val="24"/>
                <w:vertAlign w:val="subscript"/>
              </w:rPr>
              <w:t>31</w:t>
            </w:r>
          </w:p>
        </w:tc>
        <w:tc>
          <w:tcPr>
            <w:tcW w:w="2410" w:type="dxa"/>
            <w:vAlign w:val="center"/>
          </w:tcPr>
          <w:p w:rsidR="00565F05" w:rsidRPr="00713BD2" w:rsidRDefault="00713BD2" w:rsidP="00D37447">
            <w:pPr>
              <w:spacing w:line="240" w:lineRule="auto"/>
              <w:jc w:val="center"/>
              <w:rPr>
                <w:rFonts w:ascii="Times New Roman" w:hAnsi="Times New Roman" w:cs="Times New Roman"/>
                <w:sz w:val="24"/>
                <w:szCs w:val="24"/>
              </w:rPr>
            </w:pPr>
            <w:r>
              <w:rPr>
                <w:rFonts w:ascii="Times New Roman" w:hAnsi="Times New Roman" w:cs="Times New Roman"/>
                <w:sz w:val="24"/>
                <w:szCs w:val="24"/>
              </w:rPr>
              <w:t>Пересечение Б</w:t>
            </w:r>
            <w:r>
              <w:rPr>
                <w:rFonts w:ascii="Times New Roman" w:hAnsi="Times New Roman" w:cs="Times New Roman"/>
                <w:sz w:val="24"/>
                <w:szCs w:val="24"/>
                <w:vertAlign w:val="subscript"/>
              </w:rPr>
              <w:t>3</w:t>
            </w:r>
            <w:r>
              <w:rPr>
                <w:rFonts w:ascii="Times New Roman" w:hAnsi="Times New Roman" w:cs="Times New Roman"/>
                <w:sz w:val="24"/>
                <w:szCs w:val="24"/>
              </w:rPr>
              <w:t>К</w:t>
            </w:r>
            <w:r>
              <w:rPr>
                <w:rFonts w:ascii="Times New Roman" w:hAnsi="Times New Roman" w:cs="Times New Roman"/>
                <w:sz w:val="24"/>
                <w:szCs w:val="24"/>
                <w:vertAlign w:val="subscript"/>
              </w:rPr>
              <w:t>3</w:t>
            </w:r>
            <w:r>
              <w:rPr>
                <w:rFonts w:ascii="Times New Roman" w:hAnsi="Times New Roman" w:cs="Times New Roman"/>
                <w:sz w:val="24"/>
                <w:szCs w:val="24"/>
              </w:rPr>
              <w:t xml:space="preserve"> с линией основания сидения</w:t>
            </w:r>
          </w:p>
        </w:tc>
        <w:tc>
          <w:tcPr>
            <w:tcW w:w="1701" w:type="dxa"/>
            <w:vAlign w:val="center"/>
          </w:tcPr>
          <w:p w:rsidR="00565F05" w:rsidRPr="00753F64" w:rsidRDefault="00565F05" w:rsidP="00D37447">
            <w:pPr>
              <w:spacing w:line="240" w:lineRule="auto"/>
              <w:jc w:val="center"/>
              <w:rPr>
                <w:rFonts w:ascii="Times New Roman" w:hAnsi="Times New Roman" w:cs="Times New Roman"/>
                <w:sz w:val="24"/>
                <w:szCs w:val="24"/>
              </w:rPr>
            </w:pPr>
          </w:p>
        </w:tc>
        <w:tc>
          <w:tcPr>
            <w:tcW w:w="1104" w:type="dxa"/>
            <w:vAlign w:val="center"/>
          </w:tcPr>
          <w:p w:rsidR="00565F05" w:rsidRPr="00753F64" w:rsidRDefault="00565F05" w:rsidP="00D37447">
            <w:pPr>
              <w:spacing w:line="240" w:lineRule="auto"/>
              <w:jc w:val="center"/>
              <w:rPr>
                <w:rFonts w:ascii="Times New Roman" w:hAnsi="Times New Roman" w:cs="Times New Roman"/>
                <w:sz w:val="24"/>
                <w:szCs w:val="24"/>
              </w:rPr>
            </w:pPr>
          </w:p>
        </w:tc>
      </w:tr>
      <w:tr w:rsidR="00565F05" w:rsidRPr="00753F64" w:rsidTr="005C6876">
        <w:trPr>
          <w:trHeight w:val="340"/>
        </w:trPr>
        <w:tc>
          <w:tcPr>
            <w:tcW w:w="3397" w:type="dxa"/>
            <w:vAlign w:val="center"/>
          </w:tcPr>
          <w:p w:rsidR="00565F05" w:rsidRDefault="00713BD2" w:rsidP="00D37447">
            <w:pPr>
              <w:spacing w:line="240" w:lineRule="auto"/>
              <w:jc w:val="left"/>
              <w:rPr>
                <w:rFonts w:ascii="Times New Roman" w:hAnsi="Times New Roman" w:cs="Times New Roman"/>
                <w:sz w:val="24"/>
                <w:szCs w:val="24"/>
              </w:rPr>
            </w:pPr>
            <w:r>
              <w:rPr>
                <w:rFonts w:ascii="Times New Roman" w:hAnsi="Times New Roman" w:cs="Times New Roman"/>
                <w:sz w:val="24"/>
                <w:szCs w:val="24"/>
              </w:rPr>
              <w:t>Ширина передней части по линии основания сидения</w:t>
            </w:r>
          </w:p>
        </w:tc>
        <w:tc>
          <w:tcPr>
            <w:tcW w:w="1134" w:type="dxa"/>
            <w:vAlign w:val="center"/>
          </w:tcPr>
          <w:p w:rsidR="00565F05" w:rsidRPr="00713BD2" w:rsidRDefault="00713BD2" w:rsidP="00D37447">
            <w:pPr>
              <w:spacing w:line="240" w:lineRule="auto"/>
              <w:jc w:val="center"/>
              <w:rPr>
                <w:rFonts w:ascii="Times New Roman" w:hAnsi="Times New Roman" w:cs="Times New Roman"/>
                <w:sz w:val="24"/>
                <w:szCs w:val="24"/>
                <w:vertAlign w:val="subscript"/>
              </w:rPr>
            </w:pPr>
            <w:r>
              <w:rPr>
                <w:rFonts w:ascii="Times New Roman" w:hAnsi="Times New Roman" w:cs="Times New Roman"/>
                <w:sz w:val="24"/>
                <w:szCs w:val="24"/>
              </w:rPr>
              <w:t>Я</w:t>
            </w:r>
            <w:r>
              <w:rPr>
                <w:rFonts w:ascii="Times New Roman" w:hAnsi="Times New Roman" w:cs="Times New Roman"/>
                <w:sz w:val="24"/>
                <w:szCs w:val="24"/>
                <w:vertAlign w:val="subscript"/>
              </w:rPr>
              <w:t>31</w:t>
            </w:r>
            <w:r>
              <w:rPr>
                <w:rFonts w:ascii="Times New Roman" w:hAnsi="Times New Roman" w:cs="Times New Roman"/>
                <w:sz w:val="24"/>
                <w:szCs w:val="24"/>
              </w:rPr>
              <w:t>Я</w:t>
            </w:r>
            <w:r>
              <w:rPr>
                <w:rFonts w:ascii="Times New Roman" w:hAnsi="Times New Roman" w:cs="Times New Roman"/>
                <w:sz w:val="24"/>
                <w:szCs w:val="24"/>
                <w:vertAlign w:val="subscript"/>
              </w:rPr>
              <w:t>6</w:t>
            </w:r>
          </w:p>
        </w:tc>
        <w:tc>
          <w:tcPr>
            <w:tcW w:w="2410" w:type="dxa"/>
            <w:vAlign w:val="center"/>
          </w:tcPr>
          <w:p w:rsidR="00565F05" w:rsidRPr="00713BD2" w:rsidRDefault="00713BD2" w:rsidP="00713BD2">
            <w:pPr>
              <w:spacing w:line="240" w:lineRule="auto"/>
              <w:jc w:val="center"/>
              <w:rPr>
                <w:rFonts w:ascii="Times New Roman" w:hAnsi="Times New Roman" w:cs="Times New Roman"/>
                <w:sz w:val="24"/>
                <w:szCs w:val="24"/>
              </w:rPr>
            </w:pPr>
            <w:r>
              <w:rPr>
                <w:rFonts w:ascii="Times New Roman" w:hAnsi="Times New Roman" w:cs="Times New Roman"/>
                <w:sz w:val="24"/>
                <w:szCs w:val="24"/>
              </w:rPr>
              <w:t>Я</w:t>
            </w:r>
            <w:r>
              <w:rPr>
                <w:rFonts w:ascii="Times New Roman" w:hAnsi="Times New Roman" w:cs="Times New Roman"/>
                <w:sz w:val="24"/>
                <w:szCs w:val="24"/>
                <w:vertAlign w:val="subscript"/>
              </w:rPr>
              <w:t>1</w:t>
            </w:r>
            <w:r>
              <w:rPr>
                <w:rFonts w:ascii="Times New Roman" w:hAnsi="Times New Roman" w:cs="Times New Roman"/>
                <w:sz w:val="24"/>
                <w:szCs w:val="24"/>
              </w:rPr>
              <w:t>Я</w:t>
            </w:r>
            <w:r>
              <w:rPr>
                <w:rFonts w:ascii="Times New Roman" w:hAnsi="Times New Roman" w:cs="Times New Roman"/>
                <w:sz w:val="24"/>
                <w:szCs w:val="24"/>
                <w:vertAlign w:val="subscript"/>
              </w:rPr>
              <w:t>6</w:t>
            </w:r>
            <w:r>
              <w:rPr>
                <w:rFonts w:ascii="Times New Roman" w:hAnsi="Times New Roman" w:cs="Times New Roman"/>
                <w:sz w:val="24"/>
                <w:szCs w:val="24"/>
              </w:rPr>
              <w:t>= Я</w:t>
            </w:r>
            <w:r>
              <w:rPr>
                <w:rFonts w:ascii="Times New Roman" w:hAnsi="Times New Roman" w:cs="Times New Roman"/>
                <w:sz w:val="24"/>
                <w:szCs w:val="24"/>
                <w:vertAlign w:val="subscript"/>
              </w:rPr>
              <w:t>1</w:t>
            </w:r>
            <w:r>
              <w:rPr>
                <w:rFonts w:ascii="Times New Roman" w:hAnsi="Times New Roman" w:cs="Times New Roman"/>
                <w:sz w:val="24"/>
                <w:szCs w:val="24"/>
              </w:rPr>
              <w:t>Я</w:t>
            </w:r>
            <w:r>
              <w:rPr>
                <w:rFonts w:ascii="Times New Roman" w:hAnsi="Times New Roman" w:cs="Times New Roman"/>
                <w:sz w:val="24"/>
                <w:szCs w:val="24"/>
                <w:vertAlign w:val="subscript"/>
              </w:rPr>
              <w:t>31</w:t>
            </w:r>
          </w:p>
        </w:tc>
        <w:tc>
          <w:tcPr>
            <w:tcW w:w="1701" w:type="dxa"/>
            <w:vAlign w:val="center"/>
          </w:tcPr>
          <w:p w:rsidR="00565F05" w:rsidRPr="00753F64" w:rsidRDefault="00565F05" w:rsidP="00D37447">
            <w:pPr>
              <w:spacing w:line="240" w:lineRule="auto"/>
              <w:jc w:val="center"/>
              <w:rPr>
                <w:rFonts w:ascii="Times New Roman" w:hAnsi="Times New Roman" w:cs="Times New Roman"/>
                <w:sz w:val="24"/>
                <w:szCs w:val="24"/>
              </w:rPr>
            </w:pPr>
          </w:p>
        </w:tc>
        <w:tc>
          <w:tcPr>
            <w:tcW w:w="1104" w:type="dxa"/>
            <w:vAlign w:val="center"/>
          </w:tcPr>
          <w:p w:rsidR="00565F05" w:rsidRPr="00753F64" w:rsidRDefault="00565F05" w:rsidP="00D37447">
            <w:pPr>
              <w:spacing w:line="240" w:lineRule="auto"/>
              <w:jc w:val="center"/>
              <w:rPr>
                <w:rFonts w:ascii="Times New Roman" w:hAnsi="Times New Roman" w:cs="Times New Roman"/>
                <w:sz w:val="24"/>
                <w:szCs w:val="24"/>
              </w:rPr>
            </w:pPr>
          </w:p>
        </w:tc>
      </w:tr>
      <w:tr w:rsidR="00713BD2" w:rsidRPr="00753F64" w:rsidTr="005C6876">
        <w:trPr>
          <w:trHeight w:val="340"/>
        </w:trPr>
        <w:tc>
          <w:tcPr>
            <w:tcW w:w="3397" w:type="dxa"/>
            <w:vAlign w:val="center"/>
          </w:tcPr>
          <w:p w:rsidR="00713BD2" w:rsidRDefault="00713BD2" w:rsidP="00D37447">
            <w:pPr>
              <w:spacing w:line="240" w:lineRule="auto"/>
              <w:jc w:val="left"/>
              <w:rPr>
                <w:rFonts w:ascii="Times New Roman" w:hAnsi="Times New Roman" w:cs="Times New Roman"/>
                <w:sz w:val="24"/>
                <w:szCs w:val="24"/>
              </w:rPr>
            </w:pPr>
            <w:r>
              <w:rPr>
                <w:rFonts w:ascii="Times New Roman" w:hAnsi="Times New Roman" w:cs="Times New Roman"/>
                <w:sz w:val="24"/>
                <w:szCs w:val="24"/>
              </w:rPr>
              <w:t>Боковой срез передней части брюк</w:t>
            </w:r>
          </w:p>
        </w:tc>
        <w:tc>
          <w:tcPr>
            <w:tcW w:w="1134" w:type="dxa"/>
            <w:vAlign w:val="center"/>
          </w:tcPr>
          <w:p w:rsidR="00713BD2" w:rsidRDefault="00713BD2" w:rsidP="00D37447">
            <w:pPr>
              <w:spacing w:line="240" w:lineRule="auto"/>
              <w:jc w:val="center"/>
              <w:rPr>
                <w:rFonts w:ascii="Times New Roman" w:hAnsi="Times New Roman" w:cs="Times New Roman"/>
                <w:sz w:val="24"/>
                <w:szCs w:val="24"/>
              </w:rPr>
            </w:pPr>
          </w:p>
        </w:tc>
        <w:tc>
          <w:tcPr>
            <w:tcW w:w="2410" w:type="dxa"/>
            <w:vAlign w:val="center"/>
          </w:tcPr>
          <w:p w:rsidR="00713BD2" w:rsidRPr="00713BD2" w:rsidRDefault="00713BD2" w:rsidP="00713BD2">
            <w:pPr>
              <w:spacing w:line="240" w:lineRule="auto"/>
              <w:jc w:val="center"/>
              <w:rPr>
                <w:rFonts w:ascii="Times New Roman" w:hAnsi="Times New Roman" w:cs="Times New Roman"/>
                <w:sz w:val="24"/>
                <w:szCs w:val="24"/>
              </w:rPr>
            </w:pPr>
            <w:r>
              <w:rPr>
                <w:rFonts w:ascii="Times New Roman" w:hAnsi="Times New Roman" w:cs="Times New Roman"/>
                <w:sz w:val="24"/>
                <w:szCs w:val="24"/>
              </w:rPr>
              <w:t>Линия, соединяющая точки Т</w:t>
            </w:r>
            <w:r>
              <w:rPr>
                <w:rFonts w:ascii="Times New Roman" w:hAnsi="Times New Roman" w:cs="Times New Roman"/>
                <w:sz w:val="24"/>
                <w:szCs w:val="24"/>
                <w:vertAlign w:val="subscript"/>
              </w:rPr>
              <w:t>31</w:t>
            </w:r>
            <w:r>
              <w:rPr>
                <w:rFonts w:ascii="Times New Roman" w:hAnsi="Times New Roman" w:cs="Times New Roman"/>
                <w:sz w:val="24"/>
                <w:szCs w:val="24"/>
              </w:rPr>
              <w:t>, Б</w:t>
            </w:r>
            <w:r>
              <w:rPr>
                <w:rFonts w:ascii="Times New Roman" w:hAnsi="Times New Roman" w:cs="Times New Roman"/>
                <w:sz w:val="24"/>
                <w:szCs w:val="24"/>
                <w:vertAlign w:val="subscript"/>
              </w:rPr>
              <w:t>3</w:t>
            </w:r>
            <w:r>
              <w:rPr>
                <w:rFonts w:ascii="Times New Roman" w:hAnsi="Times New Roman" w:cs="Times New Roman"/>
                <w:sz w:val="24"/>
                <w:szCs w:val="24"/>
              </w:rPr>
              <w:t xml:space="preserve"> и Я</w:t>
            </w:r>
            <w:r>
              <w:rPr>
                <w:rFonts w:ascii="Times New Roman" w:hAnsi="Times New Roman" w:cs="Times New Roman"/>
                <w:sz w:val="24"/>
                <w:szCs w:val="24"/>
                <w:vertAlign w:val="subscript"/>
              </w:rPr>
              <w:t>31</w:t>
            </w:r>
            <w:r>
              <w:rPr>
                <w:rFonts w:ascii="Times New Roman" w:hAnsi="Times New Roman" w:cs="Times New Roman"/>
                <w:sz w:val="24"/>
                <w:szCs w:val="24"/>
              </w:rPr>
              <w:t xml:space="preserve"> плавной выпуклой кривой, точки Я</w:t>
            </w:r>
            <w:r>
              <w:rPr>
                <w:rFonts w:ascii="Times New Roman" w:hAnsi="Times New Roman" w:cs="Times New Roman"/>
                <w:sz w:val="24"/>
                <w:szCs w:val="24"/>
                <w:vertAlign w:val="subscript"/>
              </w:rPr>
              <w:t>31</w:t>
            </w:r>
            <w:r>
              <w:rPr>
                <w:rFonts w:ascii="Times New Roman" w:hAnsi="Times New Roman" w:cs="Times New Roman"/>
                <w:sz w:val="24"/>
                <w:szCs w:val="24"/>
              </w:rPr>
              <w:t xml:space="preserve"> и К</w:t>
            </w:r>
            <w:r>
              <w:rPr>
                <w:rFonts w:ascii="Times New Roman" w:hAnsi="Times New Roman" w:cs="Times New Roman"/>
                <w:sz w:val="24"/>
                <w:szCs w:val="24"/>
                <w:vertAlign w:val="subscript"/>
              </w:rPr>
              <w:t>3</w:t>
            </w:r>
            <w:r>
              <w:rPr>
                <w:rFonts w:ascii="Times New Roman" w:hAnsi="Times New Roman" w:cs="Times New Roman"/>
                <w:sz w:val="24"/>
                <w:szCs w:val="24"/>
              </w:rPr>
              <w:t xml:space="preserve"> – плавной вогнутой кривой</w:t>
            </w:r>
            <w:r w:rsidR="0009629B">
              <w:rPr>
                <w:rFonts w:ascii="Times New Roman" w:hAnsi="Times New Roman" w:cs="Times New Roman"/>
                <w:sz w:val="24"/>
                <w:szCs w:val="24"/>
              </w:rPr>
              <w:t xml:space="preserve"> (стрела прогиба 0,3÷0,7 см)</w:t>
            </w:r>
            <w:r>
              <w:rPr>
                <w:rFonts w:ascii="Times New Roman" w:hAnsi="Times New Roman" w:cs="Times New Roman"/>
                <w:sz w:val="24"/>
                <w:szCs w:val="24"/>
              </w:rPr>
              <w:t>, точки К</w:t>
            </w:r>
            <w:r>
              <w:rPr>
                <w:rFonts w:ascii="Times New Roman" w:hAnsi="Times New Roman" w:cs="Times New Roman"/>
                <w:sz w:val="24"/>
                <w:szCs w:val="24"/>
                <w:vertAlign w:val="subscript"/>
              </w:rPr>
              <w:t>3</w:t>
            </w:r>
            <w:r>
              <w:rPr>
                <w:rFonts w:ascii="Times New Roman" w:hAnsi="Times New Roman" w:cs="Times New Roman"/>
                <w:sz w:val="24"/>
                <w:szCs w:val="24"/>
              </w:rPr>
              <w:t xml:space="preserve"> и Н</w:t>
            </w:r>
            <w:r>
              <w:rPr>
                <w:rFonts w:ascii="Times New Roman" w:hAnsi="Times New Roman" w:cs="Times New Roman"/>
                <w:sz w:val="24"/>
                <w:szCs w:val="24"/>
                <w:vertAlign w:val="subscript"/>
              </w:rPr>
              <w:t>3</w:t>
            </w:r>
            <w:r>
              <w:rPr>
                <w:rFonts w:ascii="Times New Roman" w:hAnsi="Times New Roman" w:cs="Times New Roman"/>
                <w:sz w:val="24"/>
                <w:szCs w:val="24"/>
              </w:rPr>
              <w:t xml:space="preserve"> – прямой линией</w:t>
            </w:r>
          </w:p>
        </w:tc>
        <w:tc>
          <w:tcPr>
            <w:tcW w:w="1701" w:type="dxa"/>
            <w:vAlign w:val="center"/>
          </w:tcPr>
          <w:p w:rsidR="00713BD2" w:rsidRPr="00753F64" w:rsidRDefault="00713BD2" w:rsidP="00D37447">
            <w:pPr>
              <w:spacing w:line="240" w:lineRule="auto"/>
              <w:jc w:val="center"/>
              <w:rPr>
                <w:rFonts w:ascii="Times New Roman" w:hAnsi="Times New Roman" w:cs="Times New Roman"/>
                <w:sz w:val="24"/>
                <w:szCs w:val="24"/>
              </w:rPr>
            </w:pPr>
          </w:p>
        </w:tc>
        <w:tc>
          <w:tcPr>
            <w:tcW w:w="1104" w:type="dxa"/>
            <w:vAlign w:val="center"/>
          </w:tcPr>
          <w:p w:rsidR="00713BD2" w:rsidRPr="00753F64" w:rsidRDefault="00713BD2" w:rsidP="00D37447">
            <w:pPr>
              <w:spacing w:line="240" w:lineRule="auto"/>
              <w:jc w:val="center"/>
              <w:rPr>
                <w:rFonts w:ascii="Times New Roman" w:hAnsi="Times New Roman" w:cs="Times New Roman"/>
                <w:sz w:val="24"/>
                <w:szCs w:val="24"/>
              </w:rPr>
            </w:pPr>
          </w:p>
        </w:tc>
      </w:tr>
      <w:tr w:rsidR="00713BD2" w:rsidRPr="00753F64" w:rsidTr="005C6876">
        <w:trPr>
          <w:trHeight w:val="340"/>
        </w:trPr>
        <w:tc>
          <w:tcPr>
            <w:tcW w:w="3397" w:type="dxa"/>
            <w:vAlign w:val="center"/>
          </w:tcPr>
          <w:p w:rsidR="00713BD2" w:rsidRDefault="0009629B" w:rsidP="00D37447">
            <w:pPr>
              <w:spacing w:line="240" w:lineRule="auto"/>
              <w:jc w:val="left"/>
              <w:rPr>
                <w:rFonts w:ascii="Times New Roman" w:hAnsi="Times New Roman" w:cs="Times New Roman"/>
                <w:sz w:val="24"/>
                <w:szCs w:val="24"/>
              </w:rPr>
            </w:pPr>
            <w:r>
              <w:rPr>
                <w:rFonts w:ascii="Times New Roman" w:hAnsi="Times New Roman" w:cs="Times New Roman"/>
                <w:sz w:val="24"/>
                <w:szCs w:val="24"/>
              </w:rPr>
              <w:t>Верхняя направляющая шагового среза передней части брюк</w:t>
            </w:r>
          </w:p>
        </w:tc>
        <w:tc>
          <w:tcPr>
            <w:tcW w:w="1134" w:type="dxa"/>
            <w:vAlign w:val="center"/>
          </w:tcPr>
          <w:p w:rsidR="00713BD2" w:rsidRPr="0009629B" w:rsidRDefault="0009629B" w:rsidP="00D37447">
            <w:pPr>
              <w:spacing w:line="240" w:lineRule="auto"/>
              <w:jc w:val="center"/>
              <w:rPr>
                <w:rFonts w:ascii="Times New Roman" w:hAnsi="Times New Roman" w:cs="Times New Roman"/>
                <w:sz w:val="24"/>
                <w:szCs w:val="24"/>
                <w:vertAlign w:val="subscript"/>
              </w:rPr>
            </w:pPr>
            <w:r>
              <w:rPr>
                <w:rFonts w:ascii="Times New Roman" w:hAnsi="Times New Roman" w:cs="Times New Roman"/>
                <w:sz w:val="24"/>
                <w:szCs w:val="24"/>
              </w:rPr>
              <w:t>Я</w:t>
            </w:r>
            <w:r>
              <w:rPr>
                <w:rFonts w:ascii="Times New Roman" w:hAnsi="Times New Roman" w:cs="Times New Roman"/>
                <w:sz w:val="24"/>
                <w:szCs w:val="24"/>
                <w:vertAlign w:val="subscript"/>
              </w:rPr>
              <w:t>6</w:t>
            </w:r>
            <w:r>
              <w:rPr>
                <w:rFonts w:ascii="Times New Roman" w:hAnsi="Times New Roman" w:cs="Times New Roman"/>
                <w:sz w:val="24"/>
                <w:szCs w:val="24"/>
              </w:rPr>
              <w:t>К</w:t>
            </w:r>
            <w:r>
              <w:rPr>
                <w:rFonts w:ascii="Times New Roman" w:hAnsi="Times New Roman" w:cs="Times New Roman"/>
                <w:sz w:val="24"/>
                <w:szCs w:val="24"/>
                <w:vertAlign w:val="subscript"/>
              </w:rPr>
              <w:t>2</w:t>
            </w:r>
          </w:p>
        </w:tc>
        <w:tc>
          <w:tcPr>
            <w:tcW w:w="2410" w:type="dxa"/>
            <w:vAlign w:val="center"/>
          </w:tcPr>
          <w:p w:rsidR="00713BD2" w:rsidRPr="0009629B" w:rsidRDefault="0009629B" w:rsidP="00713BD2">
            <w:pPr>
              <w:spacing w:line="240" w:lineRule="auto"/>
              <w:jc w:val="center"/>
              <w:rPr>
                <w:rFonts w:ascii="Times New Roman" w:hAnsi="Times New Roman" w:cs="Times New Roman"/>
                <w:sz w:val="24"/>
                <w:szCs w:val="24"/>
              </w:rPr>
            </w:pPr>
            <w:r>
              <w:rPr>
                <w:rFonts w:ascii="Times New Roman" w:hAnsi="Times New Roman" w:cs="Times New Roman"/>
                <w:sz w:val="24"/>
                <w:szCs w:val="24"/>
              </w:rPr>
              <w:t>Я</w:t>
            </w:r>
            <w:r>
              <w:rPr>
                <w:rFonts w:ascii="Times New Roman" w:hAnsi="Times New Roman" w:cs="Times New Roman"/>
                <w:sz w:val="24"/>
                <w:szCs w:val="24"/>
                <w:vertAlign w:val="subscript"/>
              </w:rPr>
              <w:t>6</w:t>
            </w:r>
            <w:r>
              <w:rPr>
                <w:rFonts w:ascii="Times New Roman" w:hAnsi="Times New Roman" w:cs="Times New Roman"/>
                <w:sz w:val="24"/>
                <w:szCs w:val="24"/>
              </w:rPr>
              <w:t>К</w:t>
            </w:r>
            <w:r>
              <w:rPr>
                <w:rFonts w:ascii="Times New Roman" w:hAnsi="Times New Roman" w:cs="Times New Roman"/>
                <w:sz w:val="24"/>
                <w:szCs w:val="24"/>
                <w:vertAlign w:val="subscript"/>
              </w:rPr>
              <w:t xml:space="preserve">2 </w:t>
            </w:r>
            <w:r>
              <w:rPr>
                <w:rFonts w:ascii="Times New Roman" w:hAnsi="Times New Roman" w:cs="Times New Roman"/>
                <w:sz w:val="24"/>
                <w:szCs w:val="24"/>
              </w:rPr>
              <w:t>– плавная вогнутая кривая со стрелой прогиба 0,3÷0,7 см посередине отрезка Я</w:t>
            </w:r>
            <w:r>
              <w:rPr>
                <w:rFonts w:ascii="Times New Roman" w:hAnsi="Times New Roman" w:cs="Times New Roman"/>
                <w:sz w:val="24"/>
                <w:szCs w:val="24"/>
                <w:vertAlign w:val="subscript"/>
              </w:rPr>
              <w:t>6</w:t>
            </w:r>
            <w:r>
              <w:rPr>
                <w:rFonts w:ascii="Times New Roman" w:hAnsi="Times New Roman" w:cs="Times New Roman"/>
                <w:sz w:val="24"/>
                <w:szCs w:val="24"/>
              </w:rPr>
              <w:t>К</w:t>
            </w:r>
            <w:r>
              <w:rPr>
                <w:rFonts w:ascii="Times New Roman" w:hAnsi="Times New Roman" w:cs="Times New Roman"/>
                <w:sz w:val="24"/>
                <w:szCs w:val="24"/>
                <w:vertAlign w:val="subscript"/>
              </w:rPr>
              <w:t>2</w:t>
            </w:r>
          </w:p>
        </w:tc>
        <w:tc>
          <w:tcPr>
            <w:tcW w:w="1701" w:type="dxa"/>
            <w:vAlign w:val="center"/>
          </w:tcPr>
          <w:p w:rsidR="00713BD2" w:rsidRPr="00753F64" w:rsidRDefault="00713BD2" w:rsidP="00D37447">
            <w:pPr>
              <w:spacing w:line="240" w:lineRule="auto"/>
              <w:jc w:val="center"/>
              <w:rPr>
                <w:rFonts w:ascii="Times New Roman" w:hAnsi="Times New Roman" w:cs="Times New Roman"/>
                <w:sz w:val="24"/>
                <w:szCs w:val="24"/>
              </w:rPr>
            </w:pPr>
          </w:p>
        </w:tc>
        <w:tc>
          <w:tcPr>
            <w:tcW w:w="1104" w:type="dxa"/>
            <w:vAlign w:val="center"/>
          </w:tcPr>
          <w:p w:rsidR="00713BD2" w:rsidRPr="00753F64" w:rsidRDefault="00713BD2" w:rsidP="00D37447">
            <w:pPr>
              <w:spacing w:line="240" w:lineRule="auto"/>
              <w:jc w:val="center"/>
              <w:rPr>
                <w:rFonts w:ascii="Times New Roman" w:hAnsi="Times New Roman" w:cs="Times New Roman"/>
                <w:sz w:val="24"/>
                <w:szCs w:val="24"/>
              </w:rPr>
            </w:pPr>
          </w:p>
        </w:tc>
      </w:tr>
      <w:tr w:rsidR="00713BD2" w:rsidRPr="00753F64" w:rsidTr="005C6876">
        <w:trPr>
          <w:trHeight w:val="340"/>
        </w:trPr>
        <w:tc>
          <w:tcPr>
            <w:tcW w:w="3397" w:type="dxa"/>
            <w:vAlign w:val="center"/>
          </w:tcPr>
          <w:p w:rsidR="00713BD2" w:rsidRDefault="0009629B" w:rsidP="00D37447">
            <w:pPr>
              <w:spacing w:line="240" w:lineRule="auto"/>
              <w:jc w:val="left"/>
              <w:rPr>
                <w:rFonts w:ascii="Times New Roman" w:hAnsi="Times New Roman" w:cs="Times New Roman"/>
                <w:sz w:val="24"/>
                <w:szCs w:val="24"/>
              </w:rPr>
            </w:pPr>
            <w:r>
              <w:rPr>
                <w:rFonts w:ascii="Times New Roman" w:hAnsi="Times New Roman" w:cs="Times New Roman"/>
                <w:sz w:val="24"/>
                <w:szCs w:val="24"/>
              </w:rPr>
              <w:t>Шаговый срез передней части</w:t>
            </w:r>
          </w:p>
        </w:tc>
        <w:tc>
          <w:tcPr>
            <w:tcW w:w="1134" w:type="dxa"/>
            <w:vAlign w:val="center"/>
          </w:tcPr>
          <w:p w:rsidR="00713BD2" w:rsidRDefault="00713BD2" w:rsidP="00D37447">
            <w:pPr>
              <w:spacing w:line="240" w:lineRule="auto"/>
              <w:jc w:val="center"/>
              <w:rPr>
                <w:rFonts w:ascii="Times New Roman" w:hAnsi="Times New Roman" w:cs="Times New Roman"/>
                <w:sz w:val="24"/>
                <w:szCs w:val="24"/>
              </w:rPr>
            </w:pPr>
          </w:p>
        </w:tc>
        <w:tc>
          <w:tcPr>
            <w:tcW w:w="2410" w:type="dxa"/>
            <w:vAlign w:val="center"/>
          </w:tcPr>
          <w:p w:rsidR="00713BD2" w:rsidRPr="0009629B" w:rsidRDefault="0009629B" w:rsidP="00713BD2">
            <w:pPr>
              <w:spacing w:line="240" w:lineRule="auto"/>
              <w:jc w:val="center"/>
              <w:rPr>
                <w:rFonts w:ascii="Times New Roman" w:hAnsi="Times New Roman" w:cs="Times New Roman"/>
                <w:sz w:val="24"/>
                <w:szCs w:val="24"/>
                <w:vertAlign w:val="subscript"/>
              </w:rPr>
            </w:pPr>
            <w:r>
              <w:rPr>
                <w:rFonts w:ascii="Times New Roman" w:hAnsi="Times New Roman" w:cs="Times New Roman"/>
                <w:sz w:val="24"/>
                <w:szCs w:val="24"/>
              </w:rPr>
              <w:t>Я</w:t>
            </w:r>
            <w:r>
              <w:rPr>
                <w:rFonts w:ascii="Times New Roman" w:hAnsi="Times New Roman" w:cs="Times New Roman"/>
                <w:sz w:val="24"/>
                <w:szCs w:val="24"/>
                <w:vertAlign w:val="subscript"/>
              </w:rPr>
              <w:t>6</w:t>
            </w:r>
            <w:r>
              <w:rPr>
                <w:rFonts w:ascii="Times New Roman" w:hAnsi="Times New Roman" w:cs="Times New Roman"/>
                <w:sz w:val="24"/>
                <w:szCs w:val="24"/>
              </w:rPr>
              <w:t>К</w:t>
            </w:r>
            <w:r>
              <w:rPr>
                <w:rFonts w:ascii="Times New Roman" w:hAnsi="Times New Roman" w:cs="Times New Roman"/>
                <w:sz w:val="24"/>
                <w:szCs w:val="24"/>
                <w:vertAlign w:val="subscript"/>
              </w:rPr>
              <w:t>2</w:t>
            </w:r>
            <w:r>
              <w:rPr>
                <w:rFonts w:ascii="Times New Roman" w:hAnsi="Times New Roman" w:cs="Times New Roman"/>
                <w:sz w:val="24"/>
                <w:szCs w:val="24"/>
              </w:rPr>
              <w:t>Н</w:t>
            </w:r>
            <w:r>
              <w:rPr>
                <w:rFonts w:ascii="Times New Roman" w:hAnsi="Times New Roman" w:cs="Times New Roman"/>
                <w:sz w:val="24"/>
                <w:szCs w:val="24"/>
                <w:vertAlign w:val="subscript"/>
              </w:rPr>
              <w:t>2</w:t>
            </w:r>
          </w:p>
        </w:tc>
        <w:tc>
          <w:tcPr>
            <w:tcW w:w="1701" w:type="dxa"/>
            <w:vAlign w:val="center"/>
          </w:tcPr>
          <w:p w:rsidR="00713BD2" w:rsidRPr="00753F64" w:rsidRDefault="00713BD2" w:rsidP="00D37447">
            <w:pPr>
              <w:spacing w:line="240" w:lineRule="auto"/>
              <w:jc w:val="center"/>
              <w:rPr>
                <w:rFonts w:ascii="Times New Roman" w:hAnsi="Times New Roman" w:cs="Times New Roman"/>
                <w:sz w:val="24"/>
                <w:szCs w:val="24"/>
              </w:rPr>
            </w:pPr>
          </w:p>
        </w:tc>
        <w:tc>
          <w:tcPr>
            <w:tcW w:w="1104" w:type="dxa"/>
            <w:vAlign w:val="center"/>
          </w:tcPr>
          <w:p w:rsidR="00713BD2" w:rsidRPr="00753F64" w:rsidRDefault="00713BD2" w:rsidP="00D37447">
            <w:pPr>
              <w:spacing w:line="240" w:lineRule="auto"/>
              <w:jc w:val="center"/>
              <w:rPr>
                <w:rFonts w:ascii="Times New Roman" w:hAnsi="Times New Roman" w:cs="Times New Roman"/>
                <w:sz w:val="24"/>
                <w:szCs w:val="24"/>
              </w:rPr>
            </w:pPr>
          </w:p>
        </w:tc>
      </w:tr>
      <w:tr w:rsidR="00713BD2" w:rsidRPr="00753F64" w:rsidTr="005C6876">
        <w:trPr>
          <w:trHeight w:val="340"/>
        </w:trPr>
        <w:tc>
          <w:tcPr>
            <w:tcW w:w="3397" w:type="dxa"/>
            <w:vAlign w:val="center"/>
          </w:tcPr>
          <w:p w:rsidR="00713BD2" w:rsidRPr="0009629B" w:rsidRDefault="0009629B" w:rsidP="0009629B">
            <w:pPr>
              <w:spacing w:line="240" w:lineRule="auto"/>
              <w:jc w:val="left"/>
              <w:rPr>
                <w:rFonts w:ascii="Times New Roman" w:hAnsi="Times New Roman" w:cs="Times New Roman"/>
                <w:sz w:val="24"/>
                <w:szCs w:val="24"/>
                <w:vertAlign w:val="subscript"/>
              </w:rPr>
            </w:pPr>
            <w:r>
              <w:rPr>
                <w:rFonts w:ascii="Times New Roman" w:hAnsi="Times New Roman" w:cs="Times New Roman"/>
                <w:sz w:val="24"/>
                <w:szCs w:val="24"/>
              </w:rPr>
              <w:t>Вспомогательная точка на биссектрисе угла с вершиной в точке Я</w:t>
            </w:r>
            <w:r>
              <w:rPr>
                <w:rFonts w:ascii="Times New Roman" w:hAnsi="Times New Roman" w:cs="Times New Roman"/>
                <w:sz w:val="24"/>
                <w:szCs w:val="24"/>
                <w:vertAlign w:val="subscript"/>
              </w:rPr>
              <w:t>2</w:t>
            </w:r>
          </w:p>
        </w:tc>
        <w:tc>
          <w:tcPr>
            <w:tcW w:w="1134" w:type="dxa"/>
            <w:vAlign w:val="center"/>
          </w:tcPr>
          <w:p w:rsidR="00713BD2" w:rsidRPr="0009629B" w:rsidRDefault="0009629B" w:rsidP="00D37447">
            <w:pPr>
              <w:spacing w:line="240" w:lineRule="auto"/>
              <w:jc w:val="center"/>
              <w:rPr>
                <w:rFonts w:ascii="Times New Roman" w:hAnsi="Times New Roman" w:cs="Times New Roman"/>
                <w:sz w:val="24"/>
                <w:szCs w:val="24"/>
                <w:vertAlign w:val="subscript"/>
              </w:rPr>
            </w:pPr>
            <w:r>
              <w:rPr>
                <w:rFonts w:ascii="Times New Roman" w:hAnsi="Times New Roman" w:cs="Times New Roman"/>
                <w:sz w:val="24"/>
                <w:szCs w:val="24"/>
              </w:rPr>
              <w:t>Я</w:t>
            </w:r>
            <w:r>
              <w:rPr>
                <w:rFonts w:ascii="Times New Roman" w:hAnsi="Times New Roman" w:cs="Times New Roman"/>
                <w:sz w:val="24"/>
                <w:szCs w:val="24"/>
                <w:vertAlign w:val="subscript"/>
              </w:rPr>
              <w:t>2</w:t>
            </w:r>
            <w:r>
              <w:rPr>
                <w:rFonts w:ascii="Times New Roman" w:hAnsi="Times New Roman" w:cs="Times New Roman"/>
                <w:sz w:val="24"/>
                <w:szCs w:val="24"/>
              </w:rPr>
              <w:t>Я</w:t>
            </w:r>
            <w:r>
              <w:rPr>
                <w:rFonts w:ascii="Times New Roman" w:hAnsi="Times New Roman" w:cs="Times New Roman"/>
                <w:sz w:val="24"/>
                <w:szCs w:val="24"/>
                <w:vertAlign w:val="subscript"/>
              </w:rPr>
              <w:t>21</w:t>
            </w:r>
          </w:p>
        </w:tc>
        <w:tc>
          <w:tcPr>
            <w:tcW w:w="2410" w:type="dxa"/>
            <w:vAlign w:val="center"/>
          </w:tcPr>
          <w:p w:rsidR="00713BD2" w:rsidRDefault="0009629B" w:rsidP="00713BD2">
            <w:pPr>
              <w:spacing w:line="240" w:lineRule="auto"/>
              <w:jc w:val="center"/>
              <w:rPr>
                <w:rFonts w:ascii="Times New Roman" w:hAnsi="Times New Roman" w:cs="Times New Roman"/>
                <w:sz w:val="24"/>
                <w:szCs w:val="24"/>
              </w:rPr>
            </w:pPr>
            <w:r>
              <w:rPr>
                <w:rFonts w:ascii="Times New Roman" w:hAnsi="Times New Roman" w:cs="Times New Roman"/>
                <w:sz w:val="24"/>
                <w:szCs w:val="24"/>
              </w:rPr>
              <w:t>2,5÷3,5</w:t>
            </w:r>
          </w:p>
        </w:tc>
        <w:tc>
          <w:tcPr>
            <w:tcW w:w="1701" w:type="dxa"/>
            <w:vAlign w:val="center"/>
          </w:tcPr>
          <w:p w:rsidR="00713BD2" w:rsidRPr="00753F64" w:rsidRDefault="00713BD2" w:rsidP="00D37447">
            <w:pPr>
              <w:spacing w:line="240" w:lineRule="auto"/>
              <w:jc w:val="center"/>
              <w:rPr>
                <w:rFonts w:ascii="Times New Roman" w:hAnsi="Times New Roman" w:cs="Times New Roman"/>
                <w:sz w:val="24"/>
                <w:szCs w:val="24"/>
              </w:rPr>
            </w:pPr>
          </w:p>
        </w:tc>
        <w:tc>
          <w:tcPr>
            <w:tcW w:w="1104" w:type="dxa"/>
            <w:vAlign w:val="center"/>
          </w:tcPr>
          <w:p w:rsidR="00713BD2" w:rsidRPr="00753F64" w:rsidRDefault="00713BD2" w:rsidP="00D37447">
            <w:pPr>
              <w:spacing w:line="240" w:lineRule="auto"/>
              <w:jc w:val="center"/>
              <w:rPr>
                <w:rFonts w:ascii="Times New Roman" w:hAnsi="Times New Roman" w:cs="Times New Roman"/>
                <w:sz w:val="24"/>
                <w:szCs w:val="24"/>
              </w:rPr>
            </w:pPr>
          </w:p>
        </w:tc>
      </w:tr>
      <w:tr w:rsidR="00713BD2" w:rsidRPr="00753F64" w:rsidTr="005C6876">
        <w:trPr>
          <w:trHeight w:val="340"/>
        </w:trPr>
        <w:tc>
          <w:tcPr>
            <w:tcW w:w="3397" w:type="dxa"/>
            <w:vAlign w:val="center"/>
          </w:tcPr>
          <w:p w:rsidR="00713BD2" w:rsidRDefault="0009629B" w:rsidP="00D37447">
            <w:pPr>
              <w:spacing w:line="240" w:lineRule="auto"/>
              <w:jc w:val="left"/>
              <w:rPr>
                <w:rFonts w:ascii="Times New Roman" w:hAnsi="Times New Roman" w:cs="Times New Roman"/>
                <w:sz w:val="24"/>
                <w:szCs w:val="24"/>
              </w:rPr>
            </w:pPr>
            <w:r>
              <w:rPr>
                <w:rFonts w:ascii="Times New Roman" w:hAnsi="Times New Roman" w:cs="Times New Roman"/>
                <w:sz w:val="24"/>
                <w:szCs w:val="24"/>
              </w:rPr>
              <w:t>Средняя передняя линия передней части</w:t>
            </w:r>
          </w:p>
        </w:tc>
        <w:tc>
          <w:tcPr>
            <w:tcW w:w="1134" w:type="dxa"/>
            <w:vAlign w:val="center"/>
          </w:tcPr>
          <w:p w:rsidR="00713BD2" w:rsidRDefault="0009629B" w:rsidP="00D37447">
            <w:pPr>
              <w:spacing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2410" w:type="dxa"/>
            <w:vAlign w:val="center"/>
          </w:tcPr>
          <w:p w:rsidR="00713BD2" w:rsidRPr="0009629B" w:rsidRDefault="0009629B" w:rsidP="00713BD2">
            <w:pPr>
              <w:spacing w:line="240" w:lineRule="auto"/>
              <w:jc w:val="center"/>
              <w:rPr>
                <w:rFonts w:ascii="Times New Roman" w:hAnsi="Times New Roman" w:cs="Times New Roman"/>
                <w:sz w:val="24"/>
                <w:szCs w:val="24"/>
              </w:rPr>
            </w:pPr>
            <w:r>
              <w:rPr>
                <w:rFonts w:ascii="Times New Roman" w:hAnsi="Times New Roman" w:cs="Times New Roman"/>
                <w:sz w:val="24"/>
                <w:szCs w:val="24"/>
              </w:rPr>
              <w:t>Т</w:t>
            </w:r>
            <w:r>
              <w:rPr>
                <w:rFonts w:ascii="Times New Roman" w:hAnsi="Times New Roman" w:cs="Times New Roman"/>
                <w:sz w:val="24"/>
                <w:szCs w:val="24"/>
                <w:vertAlign w:val="subscript"/>
              </w:rPr>
              <w:t>21</w:t>
            </w:r>
            <w:r>
              <w:rPr>
                <w:rFonts w:ascii="Times New Roman" w:hAnsi="Times New Roman" w:cs="Times New Roman"/>
                <w:sz w:val="24"/>
                <w:szCs w:val="24"/>
              </w:rPr>
              <w:t>Б</w:t>
            </w:r>
            <w:r>
              <w:rPr>
                <w:rFonts w:ascii="Times New Roman" w:hAnsi="Times New Roman" w:cs="Times New Roman"/>
                <w:sz w:val="24"/>
                <w:szCs w:val="24"/>
                <w:vertAlign w:val="subscript"/>
              </w:rPr>
              <w:t>2</w:t>
            </w:r>
            <w:r>
              <w:rPr>
                <w:rFonts w:ascii="Times New Roman" w:hAnsi="Times New Roman" w:cs="Times New Roman"/>
                <w:sz w:val="24"/>
                <w:szCs w:val="24"/>
              </w:rPr>
              <w:t xml:space="preserve"> – прямая, Б</w:t>
            </w:r>
            <w:r>
              <w:rPr>
                <w:rFonts w:ascii="Times New Roman" w:hAnsi="Times New Roman" w:cs="Times New Roman"/>
                <w:sz w:val="24"/>
                <w:szCs w:val="24"/>
                <w:vertAlign w:val="subscript"/>
              </w:rPr>
              <w:t>2</w:t>
            </w:r>
            <w:r>
              <w:rPr>
                <w:rFonts w:ascii="Times New Roman" w:hAnsi="Times New Roman" w:cs="Times New Roman"/>
                <w:sz w:val="24"/>
                <w:szCs w:val="24"/>
              </w:rPr>
              <w:t>, Я</w:t>
            </w:r>
            <w:r>
              <w:rPr>
                <w:rFonts w:ascii="Times New Roman" w:hAnsi="Times New Roman" w:cs="Times New Roman"/>
                <w:sz w:val="24"/>
                <w:szCs w:val="24"/>
                <w:vertAlign w:val="subscript"/>
              </w:rPr>
              <w:t>21</w:t>
            </w:r>
            <w:r>
              <w:rPr>
                <w:rFonts w:ascii="Times New Roman" w:hAnsi="Times New Roman" w:cs="Times New Roman"/>
                <w:sz w:val="24"/>
                <w:szCs w:val="24"/>
              </w:rPr>
              <w:t>, Я</w:t>
            </w:r>
            <w:r>
              <w:rPr>
                <w:rFonts w:ascii="Times New Roman" w:hAnsi="Times New Roman" w:cs="Times New Roman"/>
                <w:sz w:val="24"/>
                <w:szCs w:val="24"/>
                <w:vertAlign w:val="subscript"/>
              </w:rPr>
              <w:t>6</w:t>
            </w:r>
            <w:r>
              <w:rPr>
                <w:rFonts w:ascii="Times New Roman" w:hAnsi="Times New Roman" w:cs="Times New Roman"/>
                <w:sz w:val="24"/>
                <w:szCs w:val="24"/>
              </w:rPr>
              <w:t xml:space="preserve"> – плавная вогнутая кривая</w:t>
            </w:r>
          </w:p>
        </w:tc>
        <w:tc>
          <w:tcPr>
            <w:tcW w:w="1701" w:type="dxa"/>
            <w:vAlign w:val="center"/>
          </w:tcPr>
          <w:p w:rsidR="00713BD2" w:rsidRPr="00753F64" w:rsidRDefault="00713BD2" w:rsidP="00D37447">
            <w:pPr>
              <w:spacing w:line="240" w:lineRule="auto"/>
              <w:jc w:val="center"/>
              <w:rPr>
                <w:rFonts w:ascii="Times New Roman" w:hAnsi="Times New Roman" w:cs="Times New Roman"/>
                <w:sz w:val="24"/>
                <w:szCs w:val="24"/>
              </w:rPr>
            </w:pPr>
          </w:p>
        </w:tc>
        <w:tc>
          <w:tcPr>
            <w:tcW w:w="1104" w:type="dxa"/>
            <w:vAlign w:val="center"/>
          </w:tcPr>
          <w:p w:rsidR="00713BD2" w:rsidRPr="00753F64" w:rsidRDefault="00713BD2" w:rsidP="00D37447">
            <w:pPr>
              <w:spacing w:line="240" w:lineRule="auto"/>
              <w:jc w:val="center"/>
              <w:rPr>
                <w:rFonts w:ascii="Times New Roman" w:hAnsi="Times New Roman" w:cs="Times New Roman"/>
                <w:sz w:val="24"/>
                <w:szCs w:val="24"/>
              </w:rPr>
            </w:pPr>
          </w:p>
        </w:tc>
      </w:tr>
      <w:tr w:rsidR="00713BD2" w:rsidRPr="00753F64" w:rsidTr="005C6876">
        <w:trPr>
          <w:trHeight w:val="340"/>
        </w:trPr>
        <w:tc>
          <w:tcPr>
            <w:tcW w:w="3397" w:type="dxa"/>
            <w:vAlign w:val="center"/>
          </w:tcPr>
          <w:p w:rsidR="00713BD2" w:rsidRDefault="0009629B" w:rsidP="00D37447">
            <w:pPr>
              <w:spacing w:line="240" w:lineRule="auto"/>
              <w:jc w:val="left"/>
              <w:rPr>
                <w:rFonts w:ascii="Times New Roman" w:hAnsi="Times New Roman" w:cs="Times New Roman"/>
                <w:sz w:val="24"/>
                <w:szCs w:val="24"/>
              </w:rPr>
            </w:pPr>
            <w:r>
              <w:rPr>
                <w:rFonts w:ascii="Times New Roman" w:hAnsi="Times New Roman" w:cs="Times New Roman"/>
                <w:sz w:val="24"/>
                <w:szCs w:val="24"/>
              </w:rPr>
              <w:t>Направляющая верхнего среза передней части</w:t>
            </w:r>
          </w:p>
        </w:tc>
        <w:tc>
          <w:tcPr>
            <w:tcW w:w="1134" w:type="dxa"/>
            <w:vAlign w:val="center"/>
          </w:tcPr>
          <w:p w:rsidR="00713BD2" w:rsidRPr="0009629B" w:rsidRDefault="0009629B" w:rsidP="00D37447">
            <w:pPr>
              <w:spacing w:line="240" w:lineRule="auto"/>
              <w:jc w:val="center"/>
              <w:rPr>
                <w:rFonts w:ascii="Times New Roman" w:hAnsi="Times New Roman" w:cs="Times New Roman"/>
                <w:sz w:val="24"/>
                <w:szCs w:val="24"/>
                <w:vertAlign w:val="subscript"/>
              </w:rPr>
            </w:pPr>
            <w:r>
              <w:rPr>
                <w:rFonts w:ascii="Times New Roman" w:hAnsi="Times New Roman" w:cs="Times New Roman"/>
                <w:sz w:val="24"/>
                <w:szCs w:val="24"/>
              </w:rPr>
              <w:t>Т</w:t>
            </w:r>
            <w:r>
              <w:rPr>
                <w:rFonts w:ascii="Times New Roman" w:hAnsi="Times New Roman" w:cs="Times New Roman"/>
                <w:sz w:val="24"/>
                <w:szCs w:val="24"/>
                <w:vertAlign w:val="subscript"/>
              </w:rPr>
              <w:t>21</w:t>
            </w:r>
            <w:r>
              <w:rPr>
                <w:rFonts w:ascii="Times New Roman" w:hAnsi="Times New Roman" w:cs="Times New Roman"/>
                <w:sz w:val="24"/>
                <w:szCs w:val="24"/>
              </w:rPr>
              <w:t>Т</w:t>
            </w:r>
            <w:r>
              <w:rPr>
                <w:rFonts w:ascii="Times New Roman" w:hAnsi="Times New Roman" w:cs="Times New Roman"/>
                <w:sz w:val="24"/>
                <w:szCs w:val="24"/>
                <w:vertAlign w:val="subscript"/>
              </w:rPr>
              <w:t>31</w:t>
            </w:r>
          </w:p>
        </w:tc>
        <w:tc>
          <w:tcPr>
            <w:tcW w:w="2410" w:type="dxa"/>
            <w:vAlign w:val="center"/>
          </w:tcPr>
          <w:p w:rsidR="00713BD2" w:rsidRPr="0009629B" w:rsidRDefault="0009629B" w:rsidP="00713BD2">
            <w:pPr>
              <w:spacing w:line="240" w:lineRule="auto"/>
              <w:jc w:val="center"/>
              <w:rPr>
                <w:rFonts w:ascii="Times New Roman" w:hAnsi="Times New Roman" w:cs="Times New Roman"/>
                <w:sz w:val="24"/>
                <w:szCs w:val="24"/>
              </w:rPr>
            </w:pPr>
            <w:r>
              <w:rPr>
                <w:rFonts w:ascii="Times New Roman" w:hAnsi="Times New Roman" w:cs="Times New Roman"/>
                <w:sz w:val="24"/>
                <w:szCs w:val="24"/>
              </w:rPr>
              <w:t>Т</w:t>
            </w:r>
            <w:r>
              <w:rPr>
                <w:rFonts w:ascii="Times New Roman" w:hAnsi="Times New Roman" w:cs="Times New Roman"/>
                <w:sz w:val="24"/>
                <w:szCs w:val="24"/>
                <w:vertAlign w:val="subscript"/>
              </w:rPr>
              <w:t>21</w:t>
            </w:r>
            <w:r>
              <w:rPr>
                <w:rFonts w:ascii="Times New Roman" w:hAnsi="Times New Roman" w:cs="Times New Roman"/>
                <w:sz w:val="24"/>
                <w:szCs w:val="24"/>
              </w:rPr>
              <w:t>Т</w:t>
            </w:r>
            <w:r>
              <w:rPr>
                <w:rFonts w:ascii="Times New Roman" w:hAnsi="Times New Roman" w:cs="Times New Roman"/>
                <w:sz w:val="24"/>
                <w:szCs w:val="24"/>
                <w:vertAlign w:val="subscript"/>
              </w:rPr>
              <w:t>31</w:t>
            </w:r>
            <w:r>
              <w:rPr>
                <w:rFonts w:ascii="Times New Roman" w:hAnsi="Times New Roman" w:cs="Times New Roman"/>
                <w:sz w:val="24"/>
                <w:szCs w:val="24"/>
              </w:rPr>
              <w:t xml:space="preserve"> – прямая</w:t>
            </w:r>
          </w:p>
        </w:tc>
        <w:tc>
          <w:tcPr>
            <w:tcW w:w="1701" w:type="dxa"/>
            <w:vAlign w:val="center"/>
          </w:tcPr>
          <w:p w:rsidR="00713BD2" w:rsidRPr="00753F64" w:rsidRDefault="00713BD2" w:rsidP="00D37447">
            <w:pPr>
              <w:spacing w:line="240" w:lineRule="auto"/>
              <w:jc w:val="center"/>
              <w:rPr>
                <w:rFonts w:ascii="Times New Roman" w:hAnsi="Times New Roman" w:cs="Times New Roman"/>
                <w:sz w:val="24"/>
                <w:szCs w:val="24"/>
              </w:rPr>
            </w:pPr>
          </w:p>
        </w:tc>
        <w:tc>
          <w:tcPr>
            <w:tcW w:w="1104" w:type="dxa"/>
            <w:vAlign w:val="center"/>
          </w:tcPr>
          <w:p w:rsidR="00713BD2" w:rsidRPr="00753F64" w:rsidRDefault="00713BD2" w:rsidP="00D37447">
            <w:pPr>
              <w:spacing w:line="240" w:lineRule="auto"/>
              <w:jc w:val="center"/>
              <w:rPr>
                <w:rFonts w:ascii="Times New Roman" w:hAnsi="Times New Roman" w:cs="Times New Roman"/>
                <w:sz w:val="24"/>
                <w:szCs w:val="24"/>
              </w:rPr>
            </w:pPr>
          </w:p>
        </w:tc>
      </w:tr>
      <w:tr w:rsidR="00713BD2" w:rsidRPr="00753F64" w:rsidTr="005C6876">
        <w:trPr>
          <w:trHeight w:val="340"/>
        </w:trPr>
        <w:tc>
          <w:tcPr>
            <w:tcW w:w="3397" w:type="dxa"/>
            <w:vAlign w:val="center"/>
          </w:tcPr>
          <w:p w:rsidR="00713BD2" w:rsidRDefault="0009629B" w:rsidP="00D37447">
            <w:pPr>
              <w:spacing w:line="240" w:lineRule="auto"/>
              <w:jc w:val="left"/>
              <w:rPr>
                <w:rFonts w:ascii="Times New Roman" w:hAnsi="Times New Roman" w:cs="Times New Roman"/>
                <w:sz w:val="24"/>
                <w:szCs w:val="24"/>
              </w:rPr>
            </w:pPr>
            <w:r>
              <w:rPr>
                <w:rFonts w:ascii="Times New Roman" w:hAnsi="Times New Roman" w:cs="Times New Roman"/>
                <w:sz w:val="24"/>
                <w:szCs w:val="24"/>
              </w:rPr>
              <w:t>Длина талиевой вытачки передней части</w:t>
            </w:r>
          </w:p>
        </w:tc>
        <w:tc>
          <w:tcPr>
            <w:tcW w:w="1134" w:type="dxa"/>
            <w:vAlign w:val="center"/>
          </w:tcPr>
          <w:p w:rsidR="00713BD2" w:rsidRPr="0009629B" w:rsidRDefault="0009629B" w:rsidP="00D37447">
            <w:pPr>
              <w:spacing w:line="240" w:lineRule="auto"/>
              <w:jc w:val="center"/>
              <w:rPr>
                <w:rFonts w:ascii="Times New Roman" w:hAnsi="Times New Roman" w:cs="Times New Roman"/>
                <w:sz w:val="24"/>
                <w:szCs w:val="24"/>
                <w:vertAlign w:val="subscript"/>
              </w:rPr>
            </w:pPr>
            <w:r>
              <w:rPr>
                <w:rFonts w:ascii="Times New Roman" w:hAnsi="Times New Roman" w:cs="Times New Roman"/>
                <w:sz w:val="24"/>
                <w:szCs w:val="24"/>
              </w:rPr>
              <w:t>точка В</w:t>
            </w:r>
            <w:r>
              <w:rPr>
                <w:rFonts w:ascii="Times New Roman" w:hAnsi="Times New Roman" w:cs="Times New Roman"/>
                <w:sz w:val="24"/>
                <w:szCs w:val="24"/>
                <w:vertAlign w:val="subscript"/>
              </w:rPr>
              <w:t>1</w:t>
            </w:r>
          </w:p>
        </w:tc>
        <w:tc>
          <w:tcPr>
            <w:tcW w:w="2410" w:type="dxa"/>
            <w:vAlign w:val="center"/>
          </w:tcPr>
          <w:p w:rsidR="00713BD2" w:rsidRDefault="0009629B" w:rsidP="00713BD2">
            <w:pPr>
              <w:spacing w:line="240" w:lineRule="auto"/>
              <w:jc w:val="center"/>
              <w:rPr>
                <w:rFonts w:ascii="Times New Roman" w:hAnsi="Times New Roman" w:cs="Times New Roman"/>
                <w:sz w:val="24"/>
                <w:szCs w:val="24"/>
              </w:rPr>
            </w:pPr>
            <w:r>
              <w:rPr>
                <w:rFonts w:ascii="Times New Roman" w:hAnsi="Times New Roman" w:cs="Times New Roman"/>
                <w:sz w:val="24"/>
                <w:szCs w:val="24"/>
              </w:rPr>
              <w:t>7,5÷9,0</w:t>
            </w:r>
          </w:p>
        </w:tc>
        <w:tc>
          <w:tcPr>
            <w:tcW w:w="1701" w:type="dxa"/>
            <w:vAlign w:val="center"/>
          </w:tcPr>
          <w:p w:rsidR="00713BD2" w:rsidRPr="00753F64" w:rsidRDefault="00713BD2" w:rsidP="00D37447">
            <w:pPr>
              <w:spacing w:line="240" w:lineRule="auto"/>
              <w:jc w:val="center"/>
              <w:rPr>
                <w:rFonts w:ascii="Times New Roman" w:hAnsi="Times New Roman" w:cs="Times New Roman"/>
                <w:sz w:val="24"/>
                <w:szCs w:val="24"/>
              </w:rPr>
            </w:pPr>
          </w:p>
        </w:tc>
        <w:tc>
          <w:tcPr>
            <w:tcW w:w="1104" w:type="dxa"/>
            <w:vAlign w:val="center"/>
          </w:tcPr>
          <w:p w:rsidR="00713BD2" w:rsidRPr="00753F64" w:rsidRDefault="00713BD2" w:rsidP="00D37447">
            <w:pPr>
              <w:spacing w:line="240" w:lineRule="auto"/>
              <w:jc w:val="center"/>
              <w:rPr>
                <w:rFonts w:ascii="Times New Roman" w:hAnsi="Times New Roman" w:cs="Times New Roman"/>
                <w:sz w:val="24"/>
                <w:szCs w:val="24"/>
              </w:rPr>
            </w:pPr>
          </w:p>
        </w:tc>
      </w:tr>
      <w:tr w:rsidR="00713BD2" w:rsidRPr="00753F64" w:rsidTr="005C6876">
        <w:trPr>
          <w:trHeight w:val="340"/>
        </w:trPr>
        <w:tc>
          <w:tcPr>
            <w:tcW w:w="3397" w:type="dxa"/>
            <w:vAlign w:val="center"/>
          </w:tcPr>
          <w:p w:rsidR="00713BD2" w:rsidRPr="0009629B" w:rsidRDefault="0009629B" w:rsidP="00D37447">
            <w:pPr>
              <w:spacing w:line="240" w:lineRule="auto"/>
              <w:jc w:val="left"/>
              <w:rPr>
                <w:rFonts w:ascii="Times New Roman" w:hAnsi="Times New Roman" w:cs="Times New Roman"/>
                <w:sz w:val="24"/>
                <w:szCs w:val="24"/>
                <w:vertAlign w:val="subscript"/>
              </w:rPr>
            </w:pPr>
            <w:r>
              <w:rPr>
                <w:rFonts w:ascii="Times New Roman" w:hAnsi="Times New Roman" w:cs="Times New Roman"/>
                <w:sz w:val="24"/>
                <w:szCs w:val="24"/>
              </w:rPr>
              <w:t>Подъем среза низа передней части относительно горизонтали Н</w:t>
            </w:r>
            <w:r>
              <w:rPr>
                <w:rFonts w:ascii="Times New Roman" w:hAnsi="Times New Roman" w:cs="Times New Roman"/>
                <w:sz w:val="24"/>
                <w:szCs w:val="24"/>
                <w:vertAlign w:val="subscript"/>
              </w:rPr>
              <w:t>2</w:t>
            </w:r>
            <w:r>
              <w:rPr>
                <w:rFonts w:ascii="Times New Roman" w:hAnsi="Times New Roman" w:cs="Times New Roman"/>
                <w:sz w:val="24"/>
                <w:szCs w:val="24"/>
              </w:rPr>
              <w:t>Н</w:t>
            </w:r>
            <w:r>
              <w:rPr>
                <w:rFonts w:ascii="Times New Roman" w:hAnsi="Times New Roman" w:cs="Times New Roman"/>
                <w:sz w:val="24"/>
                <w:szCs w:val="24"/>
                <w:vertAlign w:val="subscript"/>
              </w:rPr>
              <w:t>3</w:t>
            </w:r>
          </w:p>
        </w:tc>
        <w:tc>
          <w:tcPr>
            <w:tcW w:w="1134" w:type="dxa"/>
            <w:vAlign w:val="center"/>
          </w:tcPr>
          <w:p w:rsidR="00713BD2" w:rsidRDefault="0009629B" w:rsidP="0009629B">
            <w:pPr>
              <w:spacing w:line="240" w:lineRule="auto"/>
              <w:jc w:val="center"/>
              <w:rPr>
                <w:rFonts w:ascii="Times New Roman" w:hAnsi="Times New Roman" w:cs="Times New Roman"/>
                <w:sz w:val="24"/>
                <w:szCs w:val="24"/>
              </w:rPr>
            </w:pPr>
            <w:r>
              <w:rPr>
                <w:rFonts w:ascii="Times New Roman" w:hAnsi="Times New Roman" w:cs="Times New Roman"/>
                <w:sz w:val="24"/>
                <w:szCs w:val="24"/>
              </w:rPr>
              <w:t>Н</w:t>
            </w:r>
            <w:r>
              <w:rPr>
                <w:rFonts w:ascii="Times New Roman" w:hAnsi="Times New Roman" w:cs="Times New Roman"/>
                <w:sz w:val="24"/>
                <w:szCs w:val="24"/>
                <w:vertAlign w:val="subscript"/>
              </w:rPr>
              <w:t>1</w:t>
            </w:r>
            <w:r>
              <w:rPr>
                <w:rFonts w:ascii="Times New Roman" w:hAnsi="Times New Roman" w:cs="Times New Roman"/>
                <w:sz w:val="24"/>
                <w:szCs w:val="24"/>
              </w:rPr>
              <w:t>Н</w:t>
            </w:r>
            <w:r>
              <w:rPr>
                <w:rFonts w:ascii="Times New Roman" w:hAnsi="Times New Roman" w:cs="Times New Roman"/>
                <w:sz w:val="24"/>
                <w:szCs w:val="24"/>
                <w:vertAlign w:val="subscript"/>
              </w:rPr>
              <w:t>11</w:t>
            </w:r>
          </w:p>
        </w:tc>
        <w:tc>
          <w:tcPr>
            <w:tcW w:w="2410" w:type="dxa"/>
            <w:vAlign w:val="center"/>
          </w:tcPr>
          <w:p w:rsidR="00713BD2" w:rsidRDefault="0009629B" w:rsidP="00713BD2">
            <w:pPr>
              <w:spacing w:line="240" w:lineRule="auto"/>
              <w:jc w:val="center"/>
              <w:rPr>
                <w:rFonts w:ascii="Times New Roman" w:hAnsi="Times New Roman" w:cs="Times New Roman"/>
                <w:sz w:val="24"/>
                <w:szCs w:val="24"/>
              </w:rPr>
            </w:pPr>
            <w:r>
              <w:rPr>
                <w:rFonts w:ascii="Times New Roman" w:hAnsi="Times New Roman" w:cs="Times New Roman"/>
                <w:sz w:val="24"/>
                <w:szCs w:val="24"/>
              </w:rPr>
              <w:t>0÷0,5</w:t>
            </w:r>
          </w:p>
        </w:tc>
        <w:tc>
          <w:tcPr>
            <w:tcW w:w="1701" w:type="dxa"/>
            <w:vAlign w:val="center"/>
          </w:tcPr>
          <w:p w:rsidR="00713BD2" w:rsidRPr="00753F64" w:rsidRDefault="00713BD2" w:rsidP="00D37447">
            <w:pPr>
              <w:spacing w:line="240" w:lineRule="auto"/>
              <w:jc w:val="center"/>
              <w:rPr>
                <w:rFonts w:ascii="Times New Roman" w:hAnsi="Times New Roman" w:cs="Times New Roman"/>
                <w:sz w:val="24"/>
                <w:szCs w:val="24"/>
              </w:rPr>
            </w:pPr>
          </w:p>
        </w:tc>
        <w:tc>
          <w:tcPr>
            <w:tcW w:w="1104" w:type="dxa"/>
            <w:vAlign w:val="center"/>
          </w:tcPr>
          <w:p w:rsidR="00713BD2" w:rsidRPr="00753F64" w:rsidRDefault="00713BD2" w:rsidP="00D37447">
            <w:pPr>
              <w:spacing w:line="240" w:lineRule="auto"/>
              <w:jc w:val="center"/>
              <w:rPr>
                <w:rFonts w:ascii="Times New Roman" w:hAnsi="Times New Roman" w:cs="Times New Roman"/>
                <w:sz w:val="24"/>
                <w:szCs w:val="24"/>
              </w:rPr>
            </w:pPr>
          </w:p>
        </w:tc>
      </w:tr>
      <w:tr w:rsidR="00713BD2" w:rsidRPr="00753F64" w:rsidTr="005C6876">
        <w:trPr>
          <w:trHeight w:val="340"/>
        </w:trPr>
        <w:tc>
          <w:tcPr>
            <w:tcW w:w="3397" w:type="dxa"/>
            <w:vAlign w:val="center"/>
          </w:tcPr>
          <w:p w:rsidR="00713BD2" w:rsidRDefault="0009629B" w:rsidP="00D37447">
            <w:pPr>
              <w:spacing w:line="240" w:lineRule="auto"/>
              <w:jc w:val="left"/>
              <w:rPr>
                <w:rFonts w:ascii="Times New Roman" w:hAnsi="Times New Roman" w:cs="Times New Roman"/>
                <w:sz w:val="24"/>
                <w:szCs w:val="24"/>
              </w:rPr>
            </w:pPr>
            <w:r>
              <w:rPr>
                <w:rFonts w:ascii="Times New Roman" w:hAnsi="Times New Roman" w:cs="Times New Roman"/>
                <w:sz w:val="24"/>
                <w:szCs w:val="24"/>
              </w:rPr>
              <w:t>Линия низа передней части</w:t>
            </w:r>
          </w:p>
        </w:tc>
        <w:tc>
          <w:tcPr>
            <w:tcW w:w="1134" w:type="dxa"/>
            <w:vAlign w:val="center"/>
          </w:tcPr>
          <w:p w:rsidR="00713BD2" w:rsidRDefault="00713BD2" w:rsidP="00D37447">
            <w:pPr>
              <w:spacing w:line="240" w:lineRule="auto"/>
              <w:jc w:val="center"/>
              <w:rPr>
                <w:rFonts w:ascii="Times New Roman" w:hAnsi="Times New Roman" w:cs="Times New Roman"/>
                <w:sz w:val="24"/>
                <w:szCs w:val="24"/>
              </w:rPr>
            </w:pPr>
          </w:p>
        </w:tc>
        <w:tc>
          <w:tcPr>
            <w:tcW w:w="2410" w:type="dxa"/>
            <w:vAlign w:val="center"/>
          </w:tcPr>
          <w:p w:rsidR="00713BD2" w:rsidRPr="005C15AC" w:rsidRDefault="0009629B" w:rsidP="0009629B">
            <w:pPr>
              <w:spacing w:line="240" w:lineRule="auto"/>
              <w:jc w:val="center"/>
              <w:rPr>
                <w:rFonts w:ascii="Times New Roman" w:hAnsi="Times New Roman" w:cs="Times New Roman"/>
                <w:sz w:val="24"/>
                <w:szCs w:val="24"/>
              </w:rPr>
            </w:pPr>
            <w:r>
              <w:rPr>
                <w:rFonts w:ascii="Times New Roman" w:hAnsi="Times New Roman" w:cs="Times New Roman"/>
                <w:sz w:val="24"/>
                <w:szCs w:val="24"/>
              </w:rPr>
              <w:t>Н</w:t>
            </w:r>
            <w:r>
              <w:rPr>
                <w:rFonts w:ascii="Times New Roman" w:hAnsi="Times New Roman" w:cs="Times New Roman"/>
                <w:sz w:val="24"/>
                <w:szCs w:val="24"/>
                <w:vertAlign w:val="subscript"/>
              </w:rPr>
              <w:t>2</w:t>
            </w:r>
            <w:r>
              <w:rPr>
                <w:rFonts w:ascii="Times New Roman" w:hAnsi="Times New Roman" w:cs="Times New Roman"/>
                <w:sz w:val="24"/>
                <w:szCs w:val="24"/>
              </w:rPr>
              <w:t>Н</w:t>
            </w:r>
            <w:r>
              <w:rPr>
                <w:rFonts w:ascii="Times New Roman" w:hAnsi="Times New Roman" w:cs="Times New Roman"/>
                <w:sz w:val="24"/>
                <w:szCs w:val="24"/>
                <w:vertAlign w:val="subscript"/>
              </w:rPr>
              <w:t>11</w:t>
            </w:r>
            <w:r>
              <w:rPr>
                <w:rFonts w:ascii="Times New Roman" w:hAnsi="Times New Roman" w:cs="Times New Roman"/>
                <w:sz w:val="24"/>
                <w:szCs w:val="24"/>
              </w:rPr>
              <w:t>Н</w:t>
            </w:r>
            <w:r w:rsidR="005C15AC">
              <w:rPr>
                <w:rFonts w:ascii="Times New Roman" w:hAnsi="Times New Roman" w:cs="Times New Roman"/>
                <w:sz w:val="24"/>
                <w:szCs w:val="24"/>
                <w:vertAlign w:val="subscript"/>
              </w:rPr>
              <w:t>3</w:t>
            </w:r>
            <w:r w:rsidR="005C15AC">
              <w:rPr>
                <w:rFonts w:ascii="Times New Roman" w:hAnsi="Times New Roman" w:cs="Times New Roman"/>
                <w:sz w:val="24"/>
                <w:szCs w:val="24"/>
              </w:rPr>
              <w:t xml:space="preserve"> – лекальная кривая</w:t>
            </w:r>
          </w:p>
        </w:tc>
        <w:tc>
          <w:tcPr>
            <w:tcW w:w="1701" w:type="dxa"/>
            <w:vAlign w:val="center"/>
          </w:tcPr>
          <w:p w:rsidR="00713BD2" w:rsidRPr="00753F64" w:rsidRDefault="00713BD2" w:rsidP="00D37447">
            <w:pPr>
              <w:spacing w:line="240" w:lineRule="auto"/>
              <w:jc w:val="center"/>
              <w:rPr>
                <w:rFonts w:ascii="Times New Roman" w:hAnsi="Times New Roman" w:cs="Times New Roman"/>
                <w:sz w:val="24"/>
                <w:szCs w:val="24"/>
              </w:rPr>
            </w:pPr>
          </w:p>
        </w:tc>
        <w:tc>
          <w:tcPr>
            <w:tcW w:w="1104" w:type="dxa"/>
            <w:vAlign w:val="center"/>
          </w:tcPr>
          <w:p w:rsidR="00713BD2" w:rsidRPr="00753F64" w:rsidRDefault="00713BD2" w:rsidP="00D37447">
            <w:pPr>
              <w:spacing w:line="240" w:lineRule="auto"/>
              <w:jc w:val="center"/>
              <w:rPr>
                <w:rFonts w:ascii="Times New Roman" w:hAnsi="Times New Roman" w:cs="Times New Roman"/>
                <w:sz w:val="24"/>
                <w:szCs w:val="24"/>
              </w:rPr>
            </w:pPr>
          </w:p>
        </w:tc>
      </w:tr>
      <w:tr w:rsidR="005C15AC" w:rsidRPr="00753F64" w:rsidTr="002D6E7A">
        <w:trPr>
          <w:trHeight w:val="340"/>
        </w:trPr>
        <w:tc>
          <w:tcPr>
            <w:tcW w:w="9746" w:type="dxa"/>
            <w:gridSpan w:val="5"/>
            <w:vAlign w:val="center"/>
          </w:tcPr>
          <w:p w:rsidR="005C15AC" w:rsidRPr="00753F64" w:rsidRDefault="005C15AC" w:rsidP="00D37447">
            <w:pPr>
              <w:spacing w:line="240" w:lineRule="auto"/>
              <w:jc w:val="center"/>
              <w:rPr>
                <w:rFonts w:ascii="Times New Roman" w:hAnsi="Times New Roman" w:cs="Times New Roman"/>
                <w:sz w:val="24"/>
                <w:szCs w:val="24"/>
              </w:rPr>
            </w:pPr>
            <w:r>
              <w:rPr>
                <w:rFonts w:ascii="Times New Roman" w:hAnsi="Times New Roman" w:cs="Times New Roman"/>
                <w:sz w:val="24"/>
                <w:szCs w:val="24"/>
              </w:rPr>
              <w:t>Построение контурных линий задней части брюк</w:t>
            </w:r>
          </w:p>
        </w:tc>
      </w:tr>
      <w:tr w:rsidR="00713BD2" w:rsidRPr="00753F64" w:rsidTr="005C6876">
        <w:trPr>
          <w:trHeight w:val="340"/>
        </w:trPr>
        <w:tc>
          <w:tcPr>
            <w:tcW w:w="3397" w:type="dxa"/>
            <w:vAlign w:val="center"/>
          </w:tcPr>
          <w:p w:rsidR="00713BD2" w:rsidRDefault="005C15AC" w:rsidP="00D37447">
            <w:pPr>
              <w:spacing w:line="240" w:lineRule="auto"/>
              <w:jc w:val="left"/>
              <w:rPr>
                <w:rFonts w:ascii="Times New Roman" w:hAnsi="Times New Roman" w:cs="Times New Roman"/>
                <w:sz w:val="24"/>
                <w:szCs w:val="24"/>
              </w:rPr>
            </w:pPr>
            <w:r>
              <w:rPr>
                <w:rFonts w:ascii="Times New Roman" w:hAnsi="Times New Roman" w:cs="Times New Roman"/>
                <w:sz w:val="24"/>
                <w:szCs w:val="24"/>
              </w:rPr>
              <w:t>Положение средней задней линии на уровне талии</w:t>
            </w:r>
          </w:p>
        </w:tc>
        <w:tc>
          <w:tcPr>
            <w:tcW w:w="1134" w:type="dxa"/>
            <w:vAlign w:val="center"/>
          </w:tcPr>
          <w:p w:rsidR="00713BD2" w:rsidRPr="005C15AC" w:rsidRDefault="005C15AC" w:rsidP="00D37447">
            <w:pPr>
              <w:spacing w:line="240" w:lineRule="auto"/>
              <w:jc w:val="center"/>
              <w:rPr>
                <w:rFonts w:ascii="Times New Roman" w:hAnsi="Times New Roman" w:cs="Times New Roman"/>
                <w:sz w:val="24"/>
                <w:szCs w:val="24"/>
                <w:vertAlign w:val="subscript"/>
              </w:rPr>
            </w:pPr>
            <w:r>
              <w:rPr>
                <w:rFonts w:ascii="Times New Roman" w:hAnsi="Times New Roman" w:cs="Times New Roman"/>
                <w:sz w:val="24"/>
                <w:szCs w:val="24"/>
              </w:rPr>
              <w:t>Т</w:t>
            </w:r>
            <w:r>
              <w:rPr>
                <w:rFonts w:ascii="Times New Roman" w:hAnsi="Times New Roman" w:cs="Times New Roman"/>
                <w:sz w:val="24"/>
                <w:szCs w:val="24"/>
                <w:vertAlign w:val="subscript"/>
              </w:rPr>
              <w:t>04</w:t>
            </w:r>
            <w:r>
              <w:rPr>
                <w:rFonts w:ascii="Times New Roman" w:hAnsi="Times New Roman" w:cs="Times New Roman"/>
                <w:sz w:val="24"/>
                <w:szCs w:val="24"/>
              </w:rPr>
              <w:t>Т</w:t>
            </w:r>
            <w:r>
              <w:rPr>
                <w:rFonts w:ascii="Times New Roman" w:hAnsi="Times New Roman" w:cs="Times New Roman"/>
                <w:sz w:val="24"/>
                <w:szCs w:val="24"/>
                <w:vertAlign w:val="subscript"/>
              </w:rPr>
              <w:t>6</w:t>
            </w:r>
          </w:p>
        </w:tc>
        <w:tc>
          <w:tcPr>
            <w:tcW w:w="2410" w:type="dxa"/>
            <w:vAlign w:val="center"/>
          </w:tcPr>
          <w:p w:rsidR="00713BD2" w:rsidRPr="001E1F61" w:rsidRDefault="001E1F61" w:rsidP="00713BD2">
            <w:pPr>
              <w:spacing w:line="240" w:lineRule="auto"/>
              <w:jc w:val="center"/>
              <w:rPr>
                <w:rFonts w:ascii="Times New Roman" w:hAnsi="Times New Roman" w:cs="Times New Roman"/>
                <w:sz w:val="24"/>
                <w:szCs w:val="24"/>
              </w:rPr>
            </w:pPr>
            <w:r>
              <w:rPr>
                <w:rFonts w:ascii="Times New Roman" w:hAnsi="Times New Roman" w:cs="Times New Roman"/>
                <w:sz w:val="24"/>
                <w:szCs w:val="24"/>
              </w:rPr>
              <w:t>Гт</w:t>
            </w:r>
            <w:r>
              <w:rPr>
                <w:rFonts w:ascii="Times New Roman" w:hAnsi="Times New Roman" w:cs="Times New Roman"/>
                <w:sz w:val="24"/>
                <w:szCs w:val="24"/>
                <w:lang w:val="en-US"/>
              </w:rPr>
              <w:t>II</w:t>
            </w:r>
            <w:r>
              <w:rPr>
                <w:rFonts w:ascii="Times New Roman" w:hAnsi="Times New Roman" w:cs="Times New Roman"/>
                <w:sz w:val="24"/>
                <w:szCs w:val="24"/>
              </w:rPr>
              <w:t>-(2,0÷2,5)</w:t>
            </w:r>
          </w:p>
        </w:tc>
        <w:tc>
          <w:tcPr>
            <w:tcW w:w="1701" w:type="dxa"/>
            <w:vAlign w:val="center"/>
          </w:tcPr>
          <w:p w:rsidR="00713BD2" w:rsidRPr="00753F64" w:rsidRDefault="00713BD2" w:rsidP="00D37447">
            <w:pPr>
              <w:spacing w:line="240" w:lineRule="auto"/>
              <w:jc w:val="center"/>
              <w:rPr>
                <w:rFonts w:ascii="Times New Roman" w:hAnsi="Times New Roman" w:cs="Times New Roman"/>
                <w:sz w:val="24"/>
                <w:szCs w:val="24"/>
              </w:rPr>
            </w:pPr>
          </w:p>
        </w:tc>
        <w:tc>
          <w:tcPr>
            <w:tcW w:w="1104" w:type="dxa"/>
            <w:vAlign w:val="center"/>
          </w:tcPr>
          <w:p w:rsidR="00713BD2" w:rsidRPr="00753F64" w:rsidRDefault="00713BD2" w:rsidP="00D37447">
            <w:pPr>
              <w:spacing w:line="240" w:lineRule="auto"/>
              <w:jc w:val="center"/>
              <w:rPr>
                <w:rFonts w:ascii="Times New Roman" w:hAnsi="Times New Roman" w:cs="Times New Roman"/>
                <w:sz w:val="24"/>
                <w:szCs w:val="24"/>
              </w:rPr>
            </w:pPr>
          </w:p>
        </w:tc>
      </w:tr>
      <w:tr w:rsidR="00713BD2" w:rsidRPr="00753F64" w:rsidTr="005C6876">
        <w:trPr>
          <w:trHeight w:val="340"/>
        </w:trPr>
        <w:tc>
          <w:tcPr>
            <w:tcW w:w="3397" w:type="dxa"/>
            <w:vAlign w:val="center"/>
          </w:tcPr>
          <w:p w:rsidR="00713BD2" w:rsidRDefault="00516FCE" w:rsidP="00D37447">
            <w:pPr>
              <w:spacing w:line="240" w:lineRule="auto"/>
              <w:jc w:val="left"/>
              <w:rPr>
                <w:rFonts w:ascii="Times New Roman" w:hAnsi="Times New Roman" w:cs="Times New Roman"/>
                <w:sz w:val="24"/>
                <w:szCs w:val="24"/>
              </w:rPr>
            </w:pPr>
            <w:r>
              <w:rPr>
                <w:rFonts w:ascii="Times New Roman" w:hAnsi="Times New Roman" w:cs="Times New Roman"/>
                <w:sz w:val="24"/>
                <w:szCs w:val="24"/>
              </w:rPr>
              <w:t>Направляющая верхнего участка среднего среза задней части</w:t>
            </w:r>
          </w:p>
        </w:tc>
        <w:tc>
          <w:tcPr>
            <w:tcW w:w="1134" w:type="dxa"/>
            <w:vAlign w:val="center"/>
          </w:tcPr>
          <w:p w:rsidR="00713BD2" w:rsidRPr="00516FCE" w:rsidRDefault="00516FCE" w:rsidP="00D37447">
            <w:pPr>
              <w:spacing w:line="240" w:lineRule="auto"/>
              <w:jc w:val="center"/>
              <w:rPr>
                <w:rFonts w:ascii="Times New Roman" w:hAnsi="Times New Roman" w:cs="Times New Roman"/>
                <w:sz w:val="24"/>
                <w:szCs w:val="24"/>
                <w:vertAlign w:val="subscript"/>
              </w:rPr>
            </w:pPr>
            <w:r>
              <w:rPr>
                <w:rFonts w:ascii="Times New Roman" w:hAnsi="Times New Roman" w:cs="Times New Roman"/>
                <w:sz w:val="24"/>
                <w:szCs w:val="24"/>
              </w:rPr>
              <w:t>Б</w:t>
            </w:r>
            <w:r>
              <w:rPr>
                <w:rFonts w:ascii="Times New Roman" w:hAnsi="Times New Roman" w:cs="Times New Roman"/>
                <w:sz w:val="24"/>
                <w:szCs w:val="24"/>
                <w:vertAlign w:val="subscript"/>
              </w:rPr>
              <w:t>4</w:t>
            </w:r>
            <w:r>
              <w:rPr>
                <w:rFonts w:ascii="Times New Roman" w:hAnsi="Times New Roman" w:cs="Times New Roman"/>
                <w:sz w:val="24"/>
                <w:szCs w:val="24"/>
              </w:rPr>
              <w:t>Т</w:t>
            </w:r>
            <w:r>
              <w:rPr>
                <w:rFonts w:ascii="Times New Roman" w:hAnsi="Times New Roman" w:cs="Times New Roman"/>
                <w:sz w:val="24"/>
                <w:szCs w:val="24"/>
                <w:vertAlign w:val="subscript"/>
              </w:rPr>
              <w:t>6</w:t>
            </w:r>
          </w:p>
        </w:tc>
        <w:tc>
          <w:tcPr>
            <w:tcW w:w="2410" w:type="dxa"/>
            <w:vAlign w:val="center"/>
          </w:tcPr>
          <w:p w:rsidR="00713BD2" w:rsidRDefault="00516FCE" w:rsidP="00713BD2">
            <w:pPr>
              <w:spacing w:line="240" w:lineRule="auto"/>
              <w:jc w:val="center"/>
              <w:rPr>
                <w:rFonts w:ascii="Times New Roman" w:hAnsi="Times New Roman" w:cs="Times New Roman"/>
                <w:sz w:val="24"/>
                <w:szCs w:val="24"/>
              </w:rPr>
            </w:pPr>
            <w:r>
              <w:rPr>
                <w:rFonts w:ascii="Times New Roman" w:hAnsi="Times New Roman" w:cs="Times New Roman"/>
                <w:sz w:val="24"/>
                <w:szCs w:val="24"/>
              </w:rPr>
              <w:t>прямая</w:t>
            </w:r>
          </w:p>
        </w:tc>
        <w:tc>
          <w:tcPr>
            <w:tcW w:w="1701" w:type="dxa"/>
            <w:vAlign w:val="center"/>
          </w:tcPr>
          <w:p w:rsidR="00713BD2" w:rsidRPr="00753F64" w:rsidRDefault="00713BD2" w:rsidP="00D37447">
            <w:pPr>
              <w:spacing w:line="240" w:lineRule="auto"/>
              <w:jc w:val="center"/>
              <w:rPr>
                <w:rFonts w:ascii="Times New Roman" w:hAnsi="Times New Roman" w:cs="Times New Roman"/>
                <w:sz w:val="24"/>
                <w:szCs w:val="24"/>
              </w:rPr>
            </w:pPr>
          </w:p>
        </w:tc>
        <w:tc>
          <w:tcPr>
            <w:tcW w:w="1104" w:type="dxa"/>
            <w:vAlign w:val="center"/>
          </w:tcPr>
          <w:p w:rsidR="00713BD2" w:rsidRPr="00753F64" w:rsidRDefault="00713BD2" w:rsidP="00D37447">
            <w:pPr>
              <w:spacing w:line="240" w:lineRule="auto"/>
              <w:jc w:val="center"/>
              <w:rPr>
                <w:rFonts w:ascii="Times New Roman" w:hAnsi="Times New Roman" w:cs="Times New Roman"/>
                <w:sz w:val="24"/>
                <w:szCs w:val="24"/>
              </w:rPr>
            </w:pPr>
          </w:p>
        </w:tc>
      </w:tr>
      <w:tr w:rsidR="00713BD2" w:rsidRPr="00753F64" w:rsidTr="005C6876">
        <w:trPr>
          <w:trHeight w:val="340"/>
        </w:trPr>
        <w:tc>
          <w:tcPr>
            <w:tcW w:w="3397" w:type="dxa"/>
            <w:vAlign w:val="center"/>
          </w:tcPr>
          <w:p w:rsidR="00713BD2" w:rsidRPr="00516FCE" w:rsidRDefault="00516FCE" w:rsidP="00D37447">
            <w:pPr>
              <w:spacing w:line="240" w:lineRule="auto"/>
              <w:jc w:val="left"/>
              <w:rPr>
                <w:rFonts w:ascii="Times New Roman" w:hAnsi="Times New Roman" w:cs="Times New Roman"/>
                <w:sz w:val="24"/>
                <w:szCs w:val="24"/>
              </w:rPr>
            </w:pPr>
            <w:r>
              <w:rPr>
                <w:rFonts w:ascii="Times New Roman" w:hAnsi="Times New Roman" w:cs="Times New Roman"/>
                <w:sz w:val="24"/>
                <w:szCs w:val="24"/>
              </w:rPr>
              <w:t>Перпен</w:t>
            </w:r>
            <w:r w:rsidR="00451429">
              <w:rPr>
                <w:rFonts w:ascii="Times New Roman" w:hAnsi="Times New Roman" w:cs="Times New Roman"/>
                <w:sz w:val="24"/>
                <w:szCs w:val="24"/>
              </w:rPr>
              <w:t>д</w:t>
            </w:r>
            <w:r>
              <w:rPr>
                <w:rFonts w:ascii="Times New Roman" w:hAnsi="Times New Roman" w:cs="Times New Roman"/>
                <w:sz w:val="24"/>
                <w:szCs w:val="24"/>
              </w:rPr>
              <w:t>икуляр из точки Б</w:t>
            </w:r>
            <w:r>
              <w:rPr>
                <w:rFonts w:ascii="Times New Roman" w:hAnsi="Times New Roman" w:cs="Times New Roman"/>
                <w:sz w:val="24"/>
                <w:szCs w:val="24"/>
                <w:vertAlign w:val="subscript"/>
              </w:rPr>
              <w:t>5</w:t>
            </w:r>
            <w:r>
              <w:rPr>
                <w:rFonts w:ascii="Times New Roman" w:hAnsi="Times New Roman" w:cs="Times New Roman"/>
                <w:sz w:val="24"/>
                <w:szCs w:val="24"/>
              </w:rPr>
              <w:t xml:space="preserve"> на линию Б</w:t>
            </w:r>
            <w:r>
              <w:rPr>
                <w:rFonts w:ascii="Times New Roman" w:hAnsi="Times New Roman" w:cs="Times New Roman"/>
                <w:sz w:val="24"/>
                <w:szCs w:val="24"/>
                <w:vertAlign w:val="subscript"/>
              </w:rPr>
              <w:t>4</w:t>
            </w:r>
            <w:r>
              <w:rPr>
                <w:rFonts w:ascii="Times New Roman" w:hAnsi="Times New Roman" w:cs="Times New Roman"/>
                <w:sz w:val="24"/>
                <w:szCs w:val="24"/>
              </w:rPr>
              <w:t>Т</w:t>
            </w:r>
            <w:r>
              <w:rPr>
                <w:rFonts w:ascii="Times New Roman" w:hAnsi="Times New Roman" w:cs="Times New Roman"/>
                <w:sz w:val="24"/>
                <w:szCs w:val="24"/>
                <w:vertAlign w:val="subscript"/>
              </w:rPr>
              <w:t>6</w:t>
            </w:r>
          </w:p>
        </w:tc>
        <w:tc>
          <w:tcPr>
            <w:tcW w:w="1134" w:type="dxa"/>
            <w:vAlign w:val="center"/>
          </w:tcPr>
          <w:p w:rsidR="00713BD2" w:rsidRDefault="00713BD2" w:rsidP="00D37447">
            <w:pPr>
              <w:spacing w:line="240" w:lineRule="auto"/>
              <w:jc w:val="center"/>
              <w:rPr>
                <w:rFonts w:ascii="Times New Roman" w:hAnsi="Times New Roman" w:cs="Times New Roman"/>
                <w:sz w:val="24"/>
                <w:szCs w:val="24"/>
              </w:rPr>
            </w:pPr>
          </w:p>
        </w:tc>
        <w:tc>
          <w:tcPr>
            <w:tcW w:w="2410" w:type="dxa"/>
            <w:vAlign w:val="center"/>
          </w:tcPr>
          <w:p w:rsidR="00713BD2" w:rsidRPr="00516FCE" w:rsidRDefault="00516FCE" w:rsidP="00516FCE">
            <w:pPr>
              <w:spacing w:line="240" w:lineRule="auto"/>
              <w:ind w:left="-108" w:right="-108"/>
              <w:jc w:val="center"/>
              <w:rPr>
                <w:rFonts w:ascii="Times New Roman" w:hAnsi="Times New Roman" w:cs="Times New Roman"/>
                <w:sz w:val="24"/>
                <w:szCs w:val="24"/>
                <w:vertAlign w:val="subscript"/>
              </w:rPr>
            </w:pPr>
            <w:r>
              <w:rPr>
                <w:rFonts w:ascii="Times New Roman" w:hAnsi="Times New Roman" w:cs="Times New Roman"/>
                <w:sz w:val="24"/>
                <w:szCs w:val="24"/>
              </w:rPr>
              <w:t>точка пересечения перпендикуляра – Б</w:t>
            </w:r>
            <w:r>
              <w:rPr>
                <w:rFonts w:ascii="Times New Roman" w:hAnsi="Times New Roman" w:cs="Times New Roman"/>
                <w:sz w:val="24"/>
                <w:szCs w:val="24"/>
                <w:vertAlign w:val="subscript"/>
              </w:rPr>
              <w:t>41</w:t>
            </w:r>
          </w:p>
        </w:tc>
        <w:tc>
          <w:tcPr>
            <w:tcW w:w="1701" w:type="dxa"/>
            <w:vAlign w:val="center"/>
          </w:tcPr>
          <w:p w:rsidR="00713BD2" w:rsidRPr="00753F64" w:rsidRDefault="00713BD2" w:rsidP="00D37447">
            <w:pPr>
              <w:spacing w:line="240" w:lineRule="auto"/>
              <w:jc w:val="center"/>
              <w:rPr>
                <w:rFonts w:ascii="Times New Roman" w:hAnsi="Times New Roman" w:cs="Times New Roman"/>
                <w:sz w:val="24"/>
                <w:szCs w:val="24"/>
              </w:rPr>
            </w:pPr>
          </w:p>
        </w:tc>
        <w:tc>
          <w:tcPr>
            <w:tcW w:w="1104" w:type="dxa"/>
            <w:vAlign w:val="center"/>
          </w:tcPr>
          <w:p w:rsidR="00713BD2" w:rsidRPr="00753F64" w:rsidRDefault="00713BD2" w:rsidP="00D37447">
            <w:pPr>
              <w:spacing w:line="240" w:lineRule="auto"/>
              <w:jc w:val="center"/>
              <w:rPr>
                <w:rFonts w:ascii="Times New Roman" w:hAnsi="Times New Roman" w:cs="Times New Roman"/>
                <w:sz w:val="24"/>
                <w:szCs w:val="24"/>
              </w:rPr>
            </w:pPr>
          </w:p>
        </w:tc>
      </w:tr>
      <w:tr w:rsidR="00516FCE" w:rsidRPr="00753F64" w:rsidTr="005C6876">
        <w:trPr>
          <w:trHeight w:val="340"/>
        </w:trPr>
        <w:tc>
          <w:tcPr>
            <w:tcW w:w="3397" w:type="dxa"/>
            <w:vAlign w:val="center"/>
          </w:tcPr>
          <w:p w:rsidR="00516FCE" w:rsidRDefault="00516FCE" w:rsidP="00D37447">
            <w:pPr>
              <w:spacing w:line="240" w:lineRule="auto"/>
              <w:jc w:val="left"/>
              <w:rPr>
                <w:rFonts w:ascii="Times New Roman" w:hAnsi="Times New Roman" w:cs="Times New Roman"/>
                <w:sz w:val="24"/>
                <w:szCs w:val="24"/>
              </w:rPr>
            </w:pPr>
            <w:r>
              <w:rPr>
                <w:rFonts w:ascii="Times New Roman" w:hAnsi="Times New Roman" w:cs="Times New Roman"/>
                <w:sz w:val="24"/>
                <w:szCs w:val="24"/>
              </w:rPr>
              <w:t xml:space="preserve">Уровень вершины среднего среза задней части </w:t>
            </w:r>
          </w:p>
        </w:tc>
        <w:tc>
          <w:tcPr>
            <w:tcW w:w="1134" w:type="dxa"/>
            <w:vAlign w:val="center"/>
          </w:tcPr>
          <w:p w:rsidR="00516FCE" w:rsidRPr="00270258" w:rsidRDefault="00270258" w:rsidP="00D37447">
            <w:pPr>
              <w:spacing w:line="240" w:lineRule="auto"/>
              <w:jc w:val="center"/>
              <w:rPr>
                <w:rFonts w:ascii="Times New Roman" w:hAnsi="Times New Roman" w:cs="Times New Roman"/>
                <w:sz w:val="24"/>
                <w:szCs w:val="24"/>
                <w:vertAlign w:val="subscript"/>
              </w:rPr>
            </w:pPr>
            <w:r>
              <w:rPr>
                <w:rFonts w:ascii="Times New Roman" w:hAnsi="Times New Roman" w:cs="Times New Roman"/>
                <w:sz w:val="24"/>
                <w:szCs w:val="24"/>
              </w:rPr>
              <w:t>Б</w:t>
            </w:r>
            <w:r>
              <w:rPr>
                <w:rFonts w:ascii="Times New Roman" w:hAnsi="Times New Roman" w:cs="Times New Roman"/>
                <w:sz w:val="24"/>
                <w:szCs w:val="24"/>
                <w:vertAlign w:val="subscript"/>
              </w:rPr>
              <w:t>41</w:t>
            </w:r>
            <w:r>
              <w:rPr>
                <w:rFonts w:ascii="Times New Roman" w:hAnsi="Times New Roman" w:cs="Times New Roman"/>
                <w:sz w:val="24"/>
                <w:szCs w:val="24"/>
              </w:rPr>
              <w:t>Т</w:t>
            </w:r>
            <w:r>
              <w:rPr>
                <w:rFonts w:ascii="Times New Roman" w:hAnsi="Times New Roman" w:cs="Times New Roman"/>
                <w:sz w:val="24"/>
                <w:szCs w:val="24"/>
                <w:vertAlign w:val="subscript"/>
              </w:rPr>
              <w:t>7</w:t>
            </w:r>
          </w:p>
        </w:tc>
        <w:tc>
          <w:tcPr>
            <w:tcW w:w="2410" w:type="dxa"/>
            <w:vAlign w:val="center"/>
          </w:tcPr>
          <w:p w:rsidR="00516FCE" w:rsidRPr="00B338EE" w:rsidRDefault="003D5B8F" w:rsidP="00516FCE">
            <w:pPr>
              <w:spacing w:line="240" w:lineRule="auto"/>
              <w:ind w:left="-108" w:right="-108"/>
              <w:jc w:val="center"/>
              <w:rPr>
                <w:rFonts w:ascii="Times New Roman" w:hAnsi="Times New Roman" w:cs="Times New Roman"/>
                <w:sz w:val="24"/>
                <w:szCs w:val="24"/>
                <w:vertAlign w:val="subscript"/>
              </w:rPr>
            </w:pPr>
            <w:r>
              <w:rPr>
                <w:rFonts w:ascii="Times New Roman" w:hAnsi="Times New Roman" w:cs="Times New Roman"/>
                <w:sz w:val="24"/>
                <w:szCs w:val="24"/>
              </w:rPr>
              <w:t>Я</w:t>
            </w:r>
            <w:r>
              <w:rPr>
                <w:rFonts w:ascii="Times New Roman" w:hAnsi="Times New Roman" w:cs="Times New Roman"/>
                <w:sz w:val="24"/>
                <w:szCs w:val="24"/>
                <w:vertAlign w:val="subscript"/>
              </w:rPr>
              <w:t>1</w:t>
            </w:r>
            <w:r>
              <w:rPr>
                <w:rFonts w:ascii="Times New Roman" w:hAnsi="Times New Roman" w:cs="Times New Roman"/>
                <w:sz w:val="24"/>
                <w:szCs w:val="24"/>
              </w:rPr>
              <w:t>Т</w:t>
            </w:r>
            <w:r>
              <w:rPr>
                <w:rFonts w:ascii="Times New Roman" w:hAnsi="Times New Roman" w:cs="Times New Roman"/>
                <w:sz w:val="24"/>
                <w:szCs w:val="24"/>
                <w:vertAlign w:val="subscript"/>
              </w:rPr>
              <w:t>01</w:t>
            </w:r>
            <w:r>
              <w:rPr>
                <w:rFonts w:ascii="Times New Roman" w:hAnsi="Times New Roman" w:cs="Times New Roman"/>
                <w:sz w:val="24"/>
                <w:szCs w:val="24"/>
              </w:rPr>
              <w:t xml:space="preserve"> – Я</w:t>
            </w:r>
            <w:r>
              <w:rPr>
                <w:rFonts w:ascii="Times New Roman" w:hAnsi="Times New Roman" w:cs="Times New Roman"/>
                <w:sz w:val="24"/>
                <w:szCs w:val="24"/>
                <w:vertAlign w:val="subscript"/>
              </w:rPr>
              <w:t>1</w:t>
            </w:r>
            <w:r w:rsidR="00B338EE">
              <w:rPr>
                <w:rFonts w:ascii="Times New Roman" w:hAnsi="Times New Roman" w:cs="Times New Roman"/>
                <w:sz w:val="24"/>
                <w:szCs w:val="24"/>
              </w:rPr>
              <w:t>Б</w:t>
            </w:r>
            <w:r w:rsidR="00B338EE">
              <w:rPr>
                <w:rFonts w:ascii="Times New Roman" w:hAnsi="Times New Roman" w:cs="Times New Roman"/>
                <w:sz w:val="24"/>
                <w:szCs w:val="24"/>
                <w:vertAlign w:val="subscript"/>
              </w:rPr>
              <w:t>1</w:t>
            </w:r>
          </w:p>
        </w:tc>
        <w:tc>
          <w:tcPr>
            <w:tcW w:w="1701" w:type="dxa"/>
            <w:vAlign w:val="center"/>
          </w:tcPr>
          <w:p w:rsidR="00516FCE" w:rsidRPr="00753F64" w:rsidRDefault="00516FCE" w:rsidP="00D37447">
            <w:pPr>
              <w:spacing w:line="240" w:lineRule="auto"/>
              <w:jc w:val="center"/>
              <w:rPr>
                <w:rFonts w:ascii="Times New Roman" w:hAnsi="Times New Roman" w:cs="Times New Roman"/>
                <w:sz w:val="24"/>
                <w:szCs w:val="24"/>
              </w:rPr>
            </w:pPr>
          </w:p>
        </w:tc>
        <w:tc>
          <w:tcPr>
            <w:tcW w:w="1104" w:type="dxa"/>
            <w:vAlign w:val="center"/>
          </w:tcPr>
          <w:p w:rsidR="00516FCE" w:rsidRPr="00753F64" w:rsidRDefault="00516FCE" w:rsidP="00D37447">
            <w:pPr>
              <w:spacing w:line="240" w:lineRule="auto"/>
              <w:jc w:val="center"/>
              <w:rPr>
                <w:rFonts w:ascii="Times New Roman" w:hAnsi="Times New Roman" w:cs="Times New Roman"/>
                <w:sz w:val="24"/>
                <w:szCs w:val="24"/>
              </w:rPr>
            </w:pPr>
          </w:p>
        </w:tc>
      </w:tr>
      <w:tr w:rsidR="00516FCE" w:rsidRPr="00753F64" w:rsidTr="005C6876">
        <w:trPr>
          <w:trHeight w:val="340"/>
        </w:trPr>
        <w:tc>
          <w:tcPr>
            <w:tcW w:w="3397" w:type="dxa"/>
            <w:vAlign w:val="center"/>
          </w:tcPr>
          <w:p w:rsidR="00516FCE" w:rsidRDefault="00B338EE" w:rsidP="00D37447">
            <w:pPr>
              <w:spacing w:line="240" w:lineRule="auto"/>
              <w:jc w:val="left"/>
              <w:rPr>
                <w:rFonts w:ascii="Times New Roman" w:hAnsi="Times New Roman" w:cs="Times New Roman"/>
                <w:sz w:val="24"/>
                <w:szCs w:val="24"/>
              </w:rPr>
            </w:pPr>
            <w:r>
              <w:rPr>
                <w:rFonts w:ascii="Times New Roman" w:hAnsi="Times New Roman" w:cs="Times New Roman"/>
                <w:sz w:val="24"/>
                <w:szCs w:val="24"/>
              </w:rPr>
              <w:t>Ширина задней части брюк по линии талии</w:t>
            </w:r>
          </w:p>
        </w:tc>
        <w:tc>
          <w:tcPr>
            <w:tcW w:w="1134" w:type="dxa"/>
            <w:vAlign w:val="center"/>
          </w:tcPr>
          <w:p w:rsidR="00516FCE" w:rsidRPr="00B338EE" w:rsidRDefault="00B338EE" w:rsidP="00D37447">
            <w:pPr>
              <w:spacing w:line="240" w:lineRule="auto"/>
              <w:jc w:val="center"/>
              <w:rPr>
                <w:rFonts w:ascii="Times New Roman" w:hAnsi="Times New Roman" w:cs="Times New Roman"/>
                <w:sz w:val="24"/>
                <w:szCs w:val="24"/>
              </w:rPr>
            </w:pPr>
            <w:r>
              <w:rPr>
                <w:rFonts w:ascii="Times New Roman" w:hAnsi="Times New Roman" w:cs="Times New Roman"/>
                <w:sz w:val="24"/>
                <w:szCs w:val="24"/>
              </w:rPr>
              <w:t>Т</w:t>
            </w:r>
            <w:r>
              <w:rPr>
                <w:rFonts w:ascii="Times New Roman" w:hAnsi="Times New Roman" w:cs="Times New Roman"/>
                <w:sz w:val="24"/>
                <w:szCs w:val="24"/>
                <w:vertAlign w:val="subscript"/>
              </w:rPr>
              <w:t>7</w:t>
            </w:r>
            <w:r>
              <w:rPr>
                <w:rFonts w:ascii="Times New Roman" w:hAnsi="Times New Roman" w:cs="Times New Roman"/>
                <w:sz w:val="24"/>
                <w:szCs w:val="24"/>
              </w:rPr>
              <w:t>Т</w:t>
            </w:r>
            <w:r>
              <w:rPr>
                <w:rFonts w:ascii="Times New Roman" w:hAnsi="Times New Roman" w:cs="Times New Roman"/>
                <w:sz w:val="24"/>
                <w:szCs w:val="24"/>
                <w:vertAlign w:val="subscript"/>
              </w:rPr>
              <w:t>51</w:t>
            </w:r>
          </w:p>
        </w:tc>
        <w:tc>
          <w:tcPr>
            <w:tcW w:w="2410" w:type="dxa"/>
            <w:vAlign w:val="center"/>
          </w:tcPr>
          <w:p w:rsidR="00516FCE" w:rsidRPr="00B338EE" w:rsidRDefault="00B338EE" w:rsidP="00516FCE">
            <w:pPr>
              <w:spacing w:line="240" w:lineRule="auto"/>
              <w:ind w:left="-108" w:right="-108"/>
              <w:jc w:val="center"/>
              <w:rPr>
                <w:rFonts w:ascii="Times New Roman" w:hAnsi="Times New Roman" w:cs="Times New Roman"/>
                <w:sz w:val="24"/>
                <w:szCs w:val="24"/>
              </w:rPr>
            </w:pPr>
            <w:r>
              <w:rPr>
                <w:rFonts w:ascii="Times New Roman" w:hAnsi="Times New Roman" w:cs="Times New Roman"/>
                <w:sz w:val="24"/>
                <w:szCs w:val="24"/>
              </w:rPr>
              <w:t>0,5(Шт+Ппос-2,0)+Взч Засечка из точки Т</w:t>
            </w:r>
            <w:r>
              <w:rPr>
                <w:rFonts w:ascii="Times New Roman" w:hAnsi="Times New Roman" w:cs="Times New Roman"/>
                <w:sz w:val="24"/>
                <w:szCs w:val="24"/>
                <w:vertAlign w:val="subscript"/>
              </w:rPr>
              <w:t>7</w:t>
            </w:r>
            <w:r>
              <w:rPr>
                <w:rFonts w:ascii="Times New Roman" w:hAnsi="Times New Roman" w:cs="Times New Roman"/>
                <w:sz w:val="24"/>
                <w:szCs w:val="24"/>
              </w:rPr>
              <w:t xml:space="preserve"> радиусом Т</w:t>
            </w:r>
            <w:r>
              <w:rPr>
                <w:rFonts w:ascii="Times New Roman" w:hAnsi="Times New Roman" w:cs="Times New Roman"/>
                <w:sz w:val="24"/>
                <w:szCs w:val="24"/>
                <w:vertAlign w:val="subscript"/>
              </w:rPr>
              <w:t>7</w:t>
            </w:r>
            <w:r>
              <w:rPr>
                <w:rFonts w:ascii="Times New Roman" w:hAnsi="Times New Roman" w:cs="Times New Roman"/>
                <w:sz w:val="24"/>
                <w:szCs w:val="24"/>
              </w:rPr>
              <w:t>Т</w:t>
            </w:r>
            <w:r>
              <w:rPr>
                <w:rFonts w:ascii="Times New Roman" w:hAnsi="Times New Roman" w:cs="Times New Roman"/>
                <w:sz w:val="24"/>
                <w:szCs w:val="24"/>
                <w:vertAlign w:val="subscript"/>
              </w:rPr>
              <w:t>51</w:t>
            </w:r>
            <w:r>
              <w:rPr>
                <w:rFonts w:ascii="Times New Roman" w:hAnsi="Times New Roman" w:cs="Times New Roman"/>
                <w:sz w:val="24"/>
                <w:szCs w:val="24"/>
              </w:rPr>
              <w:t xml:space="preserve"> на </w:t>
            </w:r>
            <w:r>
              <w:rPr>
                <w:rFonts w:ascii="Times New Roman" w:hAnsi="Times New Roman" w:cs="Times New Roman"/>
                <w:sz w:val="24"/>
                <w:szCs w:val="24"/>
              </w:rPr>
              <w:lastRenderedPageBreak/>
              <w:t>горизонтали Т-Т</w:t>
            </w:r>
          </w:p>
        </w:tc>
        <w:tc>
          <w:tcPr>
            <w:tcW w:w="1701" w:type="dxa"/>
            <w:vAlign w:val="center"/>
          </w:tcPr>
          <w:p w:rsidR="00516FCE" w:rsidRPr="00753F64" w:rsidRDefault="00516FCE" w:rsidP="00D37447">
            <w:pPr>
              <w:spacing w:line="240" w:lineRule="auto"/>
              <w:jc w:val="center"/>
              <w:rPr>
                <w:rFonts w:ascii="Times New Roman" w:hAnsi="Times New Roman" w:cs="Times New Roman"/>
                <w:sz w:val="24"/>
                <w:szCs w:val="24"/>
              </w:rPr>
            </w:pPr>
          </w:p>
        </w:tc>
        <w:tc>
          <w:tcPr>
            <w:tcW w:w="1104" w:type="dxa"/>
            <w:vAlign w:val="center"/>
          </w:tcPr>
          <w:p w:rsidR="00516FCE" w:rsidRPr="00753F64" w:rsidRDefault="00516FCE" w:rsidP="00D37447">
            <w:pPr>
              <w:spacing w:line="240" w:lineRule="auto"/>
              <w:jc w:val="center"/>
              <w:rPr>
                <w:rFonts w:ascii="Times New Roman" w:hAnsi="Times New Roman" w:cs="Times New Roman"/>
                <w:sz w:val="24"/>
                <w:szCs w:val="24"/>
              </w:rPr>
            </w:pPr>
          </w:p>
        </w:tc>
      </w:tr>
      <w:tr w:rsidR="00516FCE" w:rsidRPr="00753F64" w:rsidTr="005C6876">
        <w:trPr>
          <w:trHeight w:val="340"/>
        </w:trPr>
        <w:tc>
          <w:tcPr>
            <w:tcW w:w="3397" w:type="dxa"/>
            <w:vAlign w:val="center"/>
          </w:tcPr>
          <w:p w:rsidR="00516FCE" w:rsidRDefault="00B338EE" w:rsidP="00D37447">
            <w:pPr>
              <w:spacing w:line="240" w:lineRule="auto"/>
              <w:jc w:val="left"/>
              <w:rPr>
                <w:rFonts w:ascii="Times New Roman" w:hAnsi="Times New Roman" w:cs="Times New Roman"/>
                <w:sz w:val="24"/>
                <w:szCs w:val="24"/>
              </w:rPr>
            </w:pPr>
            <w:r>
              <w:rPr>
                <w:rFonts w:ascii="Times New Roman" w:hAnsi="Times New Roman" w:cs="Times New Roman"/>
                <w:sz w:val="24"/>
                <w:szCs w:val="24"/>
              </w:rPr>
              <w:t>Положение задней вытачки</w:t>
            </w:r>
          </w:p>
        </w:tc>
        <w:tc>
          <w:tcPr>
            <w:tcW w:w="1134" w:type="dxa"/>
            <w:vAlign w:val="center"/>
          </w:tcPr>
          <w:p w:rsidR="00516FCE" w:rsidRDefault="00B338EE" w:rsidP="00B338EE">
            <w:pPr>
              <w:spacing w:line="240" w:lineRule="auto"/>
              <w:jc w:val="center"/>
              <w:rPr>
                <w:rFonts w:ascii="Times New Roman" w:hAnsi="Times New Roman" w:cs="Times New Roman"/>
                <w:sz w:val="24"/>
                <w:szCs w:val="24"/>
              </w:rPr>
            </w:pPr>
            <w:r>
              <w:rPr>
                <w:rFonts w:ascii="Times New Roman" w:hAnsi="Times New Roman" w:cs="Times New Roman"/>
                <w:sz w:val="24"/>
                <w:szCs w:val="24"/>
              </w:rPr>
              <w:t>Т</w:t>
            </w:r>
            <w:r>
              <w:rPr>
                <w:rFonts w:ascii="Times New Roman" w:hAnsi="Times New Roman" w:cs="Times New Roman"/>
                <w:sz w:val="24"/>
                <w:szCs w:val="24"/>
                <w:vertAlign w:val="subscript"/>
              </w:rPr>
              <w:t>7</w:t>
            </w:r>
            <w:r>
              <w:rPr>
                <w:rFonts w:ascii="Times New Roman" w:hAnsi="Times New Roman" w:cs="Times New Roman"/>
                <w:sz w:val="24"/>
                <w:szCs w:val="24"/>
              </w:rPr>
              <w:t>Т</w:t>
            </w:r>
            <w:r>
              <w:rPr>
                <w:rFonts w:ascii="Times New Roman" w:hAnsi="Times New Roman" w:cs="Times New Roman"/>
                <w:sz w:val="24"/>
                <w:szCs w:val="24"/>
                <w:vertAlign w:val="subscript"/>
              </w:rPr>
              <w:t>8</w:t>
            </w:r>
          </w:p>
        </w:tc>
        <w:tc>
          <w:tcPr>
            <w:tcW w:w="2410" w:type="dxa"/>
            <w:vAlign w:val="center"/>
          </w:tcPr>
          <w:p w:rsidR="00516FCE" w:rsidRDefault="00B338EE" w:rsidP="00516FCE">
            <w:pPr>
              <w:spacing w:line="240" w:lineRule="auto"/>
              <w:ind w:left="-108" w:right="-108"/>
              <w:jc w:val="center"/>
              <w:rPr>
                <w:rFonts w:ascii="Times New Roman" w:hAnsi="Times New Roman" w:cs="Times New Roman"/>
                <w:sz w:val="24"/>
                <w:szCs w:val="24"/>
              </w:rPr>
            </w:pPr>
            <w:r>
              <w:rPr>
                <w:rFonts w:ascii="Times New Roman" w:hAnsi="Times New Roman" w:cs="Times New Roman"/>
                <w:sz w:val="24"/>
                <w:szCs w:val="24"/>
              </w:rPr>
              <w:t>0,5 Т</w:t>
            </w:r>
            <w:r>
              <w:rPr>
                <w:rFonts w:ascii="Times New Roman" w:hAnsi="Times New Roman" w:cs="Times New Roman"/>
                <w:sz w:val="24"/>
                <w:szCs w:val="24"/>
                <w:vertAlign w:val="subscript"/>
              </w:rPr>
              <w:t>7</w:t>
            </w:r>
            <w:r>
              <w:rPr>
                <w:rFonts w:ascii="Times New Roman" w:hAnsi="Times New Roman" w:cs="Times New Roman"/>
                <w:sz w:val="24"/>
                <w:szCs w:val="24"/>
              </w:rPr>
              <w:t>Т</w:t>
            </w:r>
            <w:r>
              <w:rPr>
                <w:rFonts w:ascii="Times New Roman" w:hAnsi="Times New Roman" w:cs="Times New Roman"/>
                <w:sz w:val="24"/>
                <w:szCs w:val="24"/>
                <w:vertAlign w:val="subscript"/>
              </w:rPr>
              <w:t>51</w:t>
            </w:r>
          </w:p>
        </w:tc>
        <w:tc>
          <w:tcPr>
            <w:tcW w:w="1701" w:type="dxa"/>
            <w:vAlign w:val="center"/>
          </w:tcPr>
          <w:p w:rsidR="00516FCE" w:rsidRPr="00753F64" w:rsidRDefault="00516FCE" w:rsidP="00D37447">
            <w:pPr>
              <w:spacing w:line="240" w:lineRule="auto"/>
              <w:jc w:val="center"/>
              <w:rPr>
                <w:rFonts w:ascii="Times New Roman" w:hAnsi="Times New Roman" w:cs="Times New Roman"/>
                <w:sz w:val="24"/>
                <w:szCs w:val="24"/>
              </w:rPr>
            </w:pPr>
          </w:p>
        </w:tc>
        <w:tc>
          <w:tcPr>
            <w:tcW w:w="1104" w:type="dxa"/>
            <w:vAlign w:val="center"/>
          </w:tcPr>
          <w:p w:rsidR="00516FCE" w:rsidRPr="00753F64" w:rsidRDefault="00516FCE" w:rsidP="00D37447">
            <w:pPr>
              <w:spacing w:line="240" w:lineRule="auto"/>
              <w:jc w:val="center"/>
              <w:rPr>
                <w:rFonts w:ascii="Times New Roman" w:hAnsi="Times New Roman" w:cs="Times New Roman"/>
                <w:sz w:val="24"/>
                <w:szCs w:val="24"/>
              </w:rPr>
            </w:pPr>
          </w:p>
        </w:tc>
      </w:tr>
      <w:tr w:rsidR="00516FCE" w:rsidRPr="00753F64" w:rsidTr="005C6876">
        <w:trPr>
          <w:trHeight w:val="340"/>
        </w:trPr>
        <w:tc>
          <w:tcPr>
            <w:tcW w:w="3397" w:type="dxa"/>
            <w:vAlign w:val="center"/>
          </w:tcPr>
          <w:p w:rsidR="00516FCE" w:rsidRDefault="00B338EE" w:rsidP="00D37447">
            <w:pPr>
              <w:spacing w:line="240" w:lineRule="auto"/>
              <w:jc w:val="left"/>
              <w:rPr>
                <w:rFonts w:ascii="Times New Roman" w:hAnsi="Times New Roman" w:cs="Times New Roman"/>
                <w:sz w:val="24"/>
                <w:szCs w:val="24"/>
              </w:rPr>
            </w:pPr>
            <w:r>
              <w:rPr>
                <w:rFonts w:ascii="Times New Roman" w:hAnsi="Times New Roman" w:cs="Times New Roman"/>
                <w:sz w:val="24"/>
                <w:szCs w:val="24"/>
              </w:rPr>
              <w:t>Ось талиевой вытачки задней части</w:t>
            </w:r>
          </w:p>
        </w:tc>
        <w:tc>
          <w:tcPr>
            <w:tcW w:w="1134" w:type="dxa"/>
            <w:vAlign w:val="center"/>
          </w:tcPr>
          <w:p w:rsidR="00516FCE" w:rsidRDefault="00B338EE" w:rsidP="00B338EE">
            <w:pPr>
              <w:spacing w:line="240" w:lineRule="auto"/>
              <w:jc w:val="center"/>
              <w:rPr>
                <w:rFonts w:ascii="Times New Roman" w:hAnsi="Times New Roman" w:cs="Times New Roman"/>
                <w:sz w:val="24"/>
                <w:szCs w:val="24"/>
              </w:rPr>
            </w:pPr>
            <w:r>
              <w:rPr>
                <w:rFonts w:ascii="Times New Roman" w:hAnsi="Times New Roman" w:cs="Times New Roman"/>
                <w:sz w:val="24"/>
                <w:szCs w:val="24"/>
              </w:rPr>
              <w:t>Т</w:t>
            </w:r>
            <w:r>
              <w:rPr>
                <w:rFonts w:ascii="Times New Roman" w:hAnsi="Times New Roman" w:cs="Times New Roman"/>
                <w:sz w:val="24"/>
                <w:szCs w:val="24"/>
                <w:vertAlign w:val="subscript"/>
              </w:rPr>
              <w:t>8</w:t>
            </w:r>
            <w:r>
              <w:rPr>
                <w:rFonts w:ascii="Times New Roman" w:hAnsi="Times New Roman" w:cs="Times New Roman"/>
                <w:sz w:val="24"/>
                <w:szCs w:val="24"/>
              </w:rPr>
              <w:t>В</w:t>
            </w:r>
            <w:r>
              <w:rPr>
                <w:rFonts w:ascii="Times New Roman" w:hAnsi="Times New Roman" w:cs="Times New Roman"/>
                <w:sz w:val="24"/>
                <w:szCs w:val="24"/>
                <w:vertAlign w:val="subscript"/>
              </w:rPr>
              <w:t>2</w:t>
            </w:r>
          </w:p>
        </w:tc>
        <w:tc>
          <w:tcPr>
            <w:tcW w:w="2410" w:type="dxa"/>
            <w:vAlign w:val="center"/>
          </w:tcPr>
          <w:p w:rsidR="00B338EE" w:rsidRDefault="00B338EE" w:rsidP="00B338EE">
            <w:pPr>
              <w:spacing w:line="240" w:lineRule="auto"/>
              <w:ind w:left="-108" w:right="-108"/>
              <w:jc w:val="center"/>
              <w:rPr>
                <w:rFonts w:ascii="Times New Roman" w:hAnsi="Times New Roman" w:cs="Times New Roman"/>
                <w:sz w:val="24"/>
                <w:szCs w:val="24"/>
              </w:rPr>
            </w:pPr>
            <w:r>
              <w:rPr>
                <w:rFonts w:ascii="Times New Roman" w:hAnsi="Times New Roman" w:cs="Times New Roman"/>
                <w:sz w:val="24"/>
                <w:szCs w:val="24"/>
              </w:rPr>
              <w:t>Т</w:t>
            </w:r>
            <w:r>
              <w:rPr>
                <w:rFonts w:ascii="Times New Roman" w:hAnsi="Times New Roman" w:cs="Times New Roman"/>
                <w:sz w:val="24"/>
                <w:szCs w:val="24"/>
                <w:vertAlign w:val="subscript"/>
              </w:rPr>
              <w:t>8</w:t>
            </w:r>
            <w:r>
              <w:rPr>
                <w:rFonts w:ascii="Times New Roman" w:hAnsi="Times New Roman" w:cs="Times New Roman"/>
                <w:sz w:val="24"/>
                <w:szCs w:val="24"/>
              </w:rPr>
              <w:t>В</w:t>
            </w:r>
            <w:r>
              <w:rPr>
                <w:rFonts w:ascii="Times New Roman" w:hAnsi="Times New Roman" w:cs="Times New Roman"/>
                <w:sz w:val="24"/>
                <w:szCs w:val="24"/>
                <w:vertAlign w:val="subscript"/>
              </w:rPr>
              <w:t>2</w:t>
            </w:r>
            <w:r>
              <w:rPr>
                <w:rFonts w:ascii="Times New Roman" w:hAnsi="Times New Roman" w:cs="Times New Roman"/>
                <w:sz w:val="24"/>
                <w:szCs w:val="24"/>
              </w:rPr>
              <w:t xml:space="preserve"> – перпендикуляр в точке Т</w:t>
            </w:r>
            <w:r>
              <w:rPr>
                <w:rFonts w:ascii="Times New Roman" w:hAnsi="Times New Roman" w:cs="Times New Roman"/>
                <w:sz w:val="24"/>
                <w:szCs w:val="24"/>
                <w:vertAlign w:val="subscript"/>
              </w:rPr>
              <w:t xml:space="preserve">8 </w:t>
            </w:r>
            <w:r>
              <w:rPr>
                <w:rFonts w:ascii="Times New Roman" w:hAnsi="Times New Roman" w:cs="Times New Roman"/>
                <w:sz w:val="24"/>
                <w:szCs w:val="24"/>
              </w:rPr>
              <w:t>к Т</w:t>
            </w:r>
            <w:r>
              <w:rPr>
                <w:rFonts w:ascii="Times New Roman" w:hAnsi="Times New Roman" w:cs="Times New Roman"/>
                <w:sz w:val="24"/>
                <w:szCs w:val="24"/>
                <w:vertAlign w:val="subscript"/>
              </w:rPr>
              <w:t>7</w:t>
            </w:r>
            <w:r>
              <w:rPr>
                <w:rFonts w:ascii="Times New Roman" w:hAnsi="Times New Roman" w:cs="Times New Roman"/>
                <w:sz w:val="24"/>
                <w:szCs w:val="24"/>
              </w:rPr>
              <w:t>Т</w:t>
            </w:r>
            <w:r>
              <w:rPr>
                <w:rFonts w:ascii="Times New Roman" w:hAnsi="Times New Roman" w:cs="Times New Roman"/>
                <w:sz w:val="24"/>
                <w:szCs w:val="24"/>
                <w:vertAlign w:val="subscript"/>
              </w:rPr>
              <w:t>51</w:t>
            </w:r>
          </w:p>
          <w:p w:rsidR="00B338EE" w:rsidRPr="00B338EE" w:rsidRDefault="00B338EE" w:rsidP="00B338EE">
            <w:pPr>
              <w:spacing w:line="240" w:lineRule="auto"/>
              <w:ind w:left="-108" w:right="-108"/>
              <w:jc w:val="center"/>
              <w:rPr>
                <w:rFonts w:ascii="Times New Roman" w:hAnsi="Times New Roman" w:cs="Times New Roman"/>
                <w:sz w:val="24"/>
                <w:szCs w:val="24"/>
              </w:rPr>
            </w:pPr>
            <w:r>
              <w:rPr>
                <w:rFonts w:ascii="Times New Roman" w:hAnsi="Times New Roman" w:cs="Times New Roman"/>
                <w:sz w:val="24"/>
                <w:szCs w:val="24"/>
              </w:rPr>
              <w:t>Т</w:t>
            </w:r>
            <w:r>
              <w:rPr>
                <w:rFonts w:ascii="Times New Roman" w:hAnsi="Times New Roman" w:cs="Times New Roman"/>
                <w:sz w:val="24"/>
                <w:szCs w:val="24"/>
                <w:vertAlign w:val="subscript"/>
              </w:rPr>
              <w:t>8</w:t>
            </w:r>
            <w:r>
              <w:rPr>
                <w:rFonts w:ascii="Times New Roman" w:hAnsi="Times New Roman" w:cs="Times New Roman"/>
                <w:sz w:val="24"/>
                <w:szCs w:val="24"/>
              </w:rPr>
              <w:t>В</w:t>
            </w:r>
            <w:r>
              <w:rPr>
                <w:rFonts w:ascii="Times New Roman" w:hAnsi="Times New Roman" w:cs="Times New Roman"/>
                <w:sz w:val="24"/>
                <w:szCs w:val="24"/>
                <w:vertAlign w:val="subscript"/>
              </w:rPr>
              <w:t xml:space="preserve">2 </w:t>
            </w:r>
            <w:r>
              <w:rPr>
                <w:rFonts w:ascii="Times New Roman" w:hAnsi="Times New Roman" w:cs="Times New Roman"/>
                <w:sz w:val="24"/>
                <w:szCs w:val="24"/>
              </w:rPr>
              <w:t>= 12,0÷13,0 см</w:t>
            </w:r>
          </w:p>
        </w:tc>
        <w:tc>
          <w:tcPr>
            <w:tcW w:w="1701" w:type="dxa"/>
            <w:vAlign w:val="center"/>
          </w:tcPr>
          <w:p w:rsidR="00516FCE" w:rsidRPr="00753F64" w:rsidRDefault="00516FCE" w:rsidP="00D37447">
            <w:pPr>
              <w:spacing w:line="240" w:lineRule="auto"/>
              <w:jc w:val="center"/>
              <w:rPr>
                <w:rFonts w:ascii="Times New Roman" w:hAnsi="Times New Roman" w:cs="Times New Roman"/>
                <w:sz w:val="24"/>
                <w:szCs w:val="24"/>
              </w:rPr>
            </w:pPr>
          </w:p>
        </w:tc>
        <w:tc>
          <w:tcPr>
            <w:tcW w:w="1104" w:type="dxa"/>
            <w:vAlign w:val="center"/>
          </w:tcPr>
          <w:p w:rsidR="00516FCE" w:rsidRPr="00753F64" w:rsidRDefault="00516FCE" w:rsidP="00D37447">
            <w:pPr>
              <w:spacing w:line="240" w:lineRule="auto"/>
              <w:jc w:val="center"/>
              <w:rPr>
                <w:rFonts w:ascii="Times New Roman" w:hAnsi="Times New Roman" w:cs="Times New Roman"/>
                <w:sz w:val="24"/>
                <w:szCs w:val="24"/>
              </w:rPr>
            </w:pPr>
          </w:p>
        </w:tc>
      </w:tr>
      <w:tr w:rsidR="00516FCE" w:rsidRPr="00753F64" w:rsidTr="005C6876">
        <w:trPr>
          <w:trHeight w:val="340"/>
        </w:trPr>
        <w:tc>
          <w:tcPr>
            <w:tcW w:w="3397" w:type="dxa"/>
            <w:vAlign w:val="center"/>
          </w:tcPr>
          <w:p w:rsidR="00516FCE" w:rsidRDefault="00B338EE" w:rsidP="00D37447">
            <w:pPr>
              <w:spacing w:line="240" w:lineRule="auto"/>
              <w:jc w:val="left"/>
              <w:rPr>
                <w:rFonts w:ascii="Times New Roman" w:hAnsi="Times New Roman" w:cs="Times New Roman"/>
                <w:sz w:val="24"/>
                <w:szCs w:val="24"/>
              </w:rPr>
            </w:pPr>
            <w:r>
              <w:rPr>
                <w:rFonts w:ascii="Times New Roman" w:hAnsi="Times New Roman" w:cs="Times New Roman"/>
                <w:sz w:val="24"/>
                <w:szCs w:val="24"/>
              </w:rPr>
              <w:t>Талиева вытачка задней части</w:t>
            </w:r>
          </w:p>
        </w:tc>
        <w:tc>
          <w:tcPr>
            <w:tcW w:w="1134" w:type="dxa"/>
            <w:vAlign w:val="center"/>
          </w:tcPr>
          <w:p w:rsidR="00516FCE" w:rsidRPr="00B338EE" w:rsidRDefault="00B338EE" w:rsidP="00D37447">
            <w:pPr>
              <w:spacing w:line="240" w:lineRule="auto"/>
              <w:jc w:val="center"/>
              <w:rPr>
                <w:rFonts w:ascii="Times New Roman" w:hAnsi="Times New Roman" w:cs="Times New Roman"/>
                <w:sz w:val="24"/>
                <w:szCs w:val="24"/>
              </w:rPr>
            </w:pPr>
            <w:r>
              <w:rPr>
                <w:rFonts w:ascii="Times New Roman" w:hAnsi="Times New Roman" w:cs="Times New Roman"/>
                <w:sz w:val="24"/>
                <w:szCs w:val="24"/>
              </w:rPr>
              <w:t>Т</w:t>
            </w:r>
            <w:r>
              <w:rPr>
                <w:rFonts w:ascii="Times New Roman" w:hAnsi="Times New Roman" w:cs="Times New Roman"/>
                <w:sz w:val="24"/>
                <w:szCs w:val="24"/>
                <w:vertAlign w:val="subscript"/>
              </w:rPr>
              <w:t>8</w:t>
            </w:r>
            <w:r>
              <w:rPr>
                <w:rFonts w:ascii="Times New Roman" w:hAnsi="Times New Roman" w:cs="Times New Roman"/>
                <w:sz w:val="24"/>
                <w:szCs w:val="24"/>
              </w:rPr>
              <w:t>Т</w:t>
            </w:r>
            <w:r>
              <w:rPr>
                <w:rFonts w:ascii="Times New Roman" w:hAnsi="Times New Roman" w:cs="Times New Roman"/>
                <w:sz w:val="24"/>
                <w:szCs w:val="24"/>
                <w:vertAlign w:val="subscript"/>
              </w:rPr>
              <w:t>81</w:t>
            </w:r>
            <w:r>
              <w:rPr>
                <w:rFonts w:ascii="Times New Roman" w:hAnsi="Times New Roman" w:cs="Times New Roman"/>
                <w:sz w:val="24"/>
                <w:szCs w:val="24"/>
              </w:rPr>
              <w:t xml:space="preserve"> = Т</w:t>
            </w:r>
            <w:r>
              <w:rPr>
                <w:rFonts w:ascii="Times New Roman" w:hAnsi="Times New Roman" w:cs="Times New Roman"/>
                <w:sz w:val="24"/>
                <w:szCs w:val="24"/>
                <w:vertAlign w:val="subscript"/>
              </w:rPr>
              <w:t>8</w:t>
            </w:r>
            <w:r>
              <w:rPr>
                <w:rFonts w:ascii="Times New Roman" w:hAnsi="Times New Roman" w:cs="Times New Roman"/>
                <w:sz w:val="24"/>
                <w:szCs w:val="24"/>
              </w:rPr>
              <w:t>Т</w:t>
            </w:r>
            <w:r>
              <w:rPr>
                <w:rFonts w:ascii="Times New Roman" w:hAnsi="Times New Roman" w:cs="Times New Roman"/>
                <w:sz w:val="24"/>
                <w:szCs w:val="24"/>
                <w:vertAlign w:val="subscript"/>
              </w:rPr>
              <w:t>82</w:t>
            </w:r>
          </w:p>
        </w:tc>
        <w:tc>
          <w:tcPr>
            <w:tcW w:w="2410" w:type="dxa"/>
            <w:vAlign w:val="center"/>
          </w:tcPr>
          <w:p w:rsidR="00516FCE" w:rsidRDefault="00B338EE" w:rsidP="00516FCE">
            <w:pPr>
              <w:spacing w:line="240" w:lineRule="auto"/>
              <w:ind w:left="-108" w:right="-108"/>
              <w:jc w:val="center"/>
              <w:rPr>
                <w:rFonts w:ascii="Times New Roman" w:hAnsi="Times New Roman" w:cs="Times New Roman"/>
                <w:sz w:val="24"/>
                <w:szCs w:val="24"/>
              </w:rPr>
            </w:pPr>
            <w:r>
              <w:rPr>
                <w:rFonts w:ascii="Times New Roman" w:hAnsi="Times New Roman" w:cs="Times New Roman"/>
                <w:sz w:val="24"/>
                <w:szCs w:val="24"/>
              </w:rPr>
              <w:t>0,5Вз.ч.</w:t>
            </w:r>
          </w:p>
        </w:tc>
        <w:tc>
          <w:tcPr>
            <w:tcW w:w="1701" w:type="dxa"/>
            <w:vAlign w:val="center"/>
          </w:tcPr>
          <w:p w:rsidR="00516FCE" w:rsidRPr="00753F64" w:rsidRDefault="00516FCE" w:rsidP="00D37447">
            <w:pPr>
              <w:spacing w:line="240" w:lineRule="auto"/>
              <w:jc w:val="center"/>
              <w:rPr>
                <w:rFonts w:ascii="Times New Roman" w:hAnsi="Times New Roman" w:cs="Times New Roman"/>
                <w:sz w:val="24"/>
                <w:szCs w:val="24"/>
              </w:rPr>
            </w:pPr>
          </w:p>
        </w:tc>
        <w:tc>
          <w:tcPr>
            <w:tcW w:w="1104" w:type="dxa"/>
            <w:vAlign w:val="center"/>
          </w:tcPr>
          <w:p w:rsidR="00516FCE" w:rsidRPr="00753F64" w:rsidRDefault="00516FCE" w:rsidP="00D37447">
            <w:pPr>
              <w:spacing w:line="240" w:lineRule="auto"/>
              <w:jc w:val="center"/>
              <w:rPr>
                <w:rFonts w:ascii="Times New Roman" w:hAnsi="Times New Roman" w:cs="Times New Roman"/>
                <w:sz w:val="24"/>
                <w:szCs w:val="24"/>
              </w:rPr>
            </w:pPr>
          </w:p>
        </w:tc>
      </w:tr>
      <w:tr w:rsidR="00516FCE" w:rsidRPr="00753F64" w:rsidTr="005C6876">
        <w:trPr>
          <w:trHeight w:val="340"/>
        </w:trPr>
        <w:tc>
          <w:tcPr>
            <w:tcW w:w="3397" w:type="dxa"/>
            <w:vAlign w:val="center"/>
          </w:tcPr>
          <w:p w:rsidR="00516FCE" w:rsidRDefault="00B338EE" w:rsidP="00D37447">
            <w:pPr>
              <w:spacing w:line="240" w:lineRule="auto"/>
              <w:jc w:val="left"/>
              <w:rPr>
                <w:rFonts w:ascii="Times New Roman" w:hAnsi="Times New Roman" w:cs="Times New Roman"/>
                <w:sz w:val="24"/>
                <w:szCs w:val="24"/>
              </w:rPr>
            </w:pPr>
            <w:r>
              <w:rPr>
                <w:rFonts w:ascii="Times New Roman" w:hAnsi="Times New Roman" w:cs="Times New Roman"/>
                <w:sz w:val="24"/>
                <w:szCs w:val="24"/>
              </w:rPr>
              <w:t>Ширина задней части брюк по линии бедер</w:t>
            </w:r>
          </w:p>
        </w:tc>
        <w:tc>
          <w:tcPr>
            <w:tcW w:w="1134" w:type="dxa"/>
            <w:vAlign w:val="center"/>
          </w:tcPr>
          <w:p w:rsidR="00516FCE" w:rsidRPr="00B338EE" w:rsidRDefault="00B338EE" w:rsidP="00D37447">
            <w:pPr>
              <w:spacing w:line="240" w:lineRule="auto"/>
              <w:jc w:val="center"/>
              <w:rPr>
                <w:rFonts w:ascii="Times New Roman" w:hAnsi="Times New Roman" w:cs="Times New Roman"/>
                <w:sz w:val="24"/>
                <w:szCs w:val="24"/>
                <w:vertAlign w:val="subscript"/>
              </w:rPr>
            </w:pPr>
            <w:r>
              <w:rPr>
                <w:rFonts w:ascii="Times New Roman" w:hAnsi="Times New Roman" w:cs="Times New Roman"/>
                <w:sz w:val="24"/>
                <w:szCs w:val="24"/>
              </w:rPr>
              <w:t>Б</w:t>
            </w:r>
            <w:r>
              <w:rPr>
                <w:rFonts w:ascii="Times New Roman" w:hAnsi="Times New Roman" w:cs="Times New Roman"/>
                <w:sz w:val="24"/>
                <w:szCs w:val="24"/>
                <w:vertAlign w:val="subscript"/>
              </w:rPr>
              <w:t>41</w:t>
            </w:r>
            <w:r>
              <w:rPr>
                <w:rFonts w:ascii="Times New Roman" w:hAnsi="Times New Roman" w:cs="Times New Roman"/>
                <w:sz w:val="24"/>
                <w:szCs w:val="24"/>
              </w:rPr>
              <w:t>Б</w:t>
            </w:r>
            <w:r>
              <w:rPr>
                <w:rFonts w:ascii="Times New Roman" w:hAnsi="Times New Roman" w:cs="Times New Roman"/>
                <w:sz w:val="24"/>
                <w:szCs w:val="24"/>
                <w:vertAlign w:val="subscript"/>
              </w:rPr>
              <w:t>51</w:t>
            </w:r>
          </w:p>
        </w:tc>
        <w:tc>
          <w:tcPr>
            <w:tcW w:w="2410" w:type="dxa"/>
            <w:vAlign w:val="center"/>
          </w:tcPr>
          <w:p w:rsidR="00516FCE" w:rsidRPr="00B338EE" w:rsidRDefault="00B338EE" w:rsidP="00516FCE">
            <w:pPr>
              <w:spacing w:line="240" w:lineRule="auto"/>
              <w:ind w:left="-108" w:right="-108"/>
              <w:jc w:val="center"/>
              <w:rPr>
                <w:rFonts w:ascii="Times New Roman" w:hAnsi="Times New Roman" w:cs="Times New Roman"/>
                <w:sz w:val="24"/>
                <w:szCs w:val="24"/>
              </w:rPr>
            </w:pPr>
            <w:r>
              <w:rPr>
                <w:rFonts w:ascii="Times New Roman" w:hAnsi="Times New Roman" w:cs="Times New Roman"/>
                <w:sz w:val="24"/>
                <w:szCs w:val="24"/>
              </w:rPr>
              <w:t>Б</w:t>
            </w:r>
            <w:r>
              <w:rPr>
                <w:rFonts w:ascii="Times New Roman" w:hAnsi="Times New Roman" w:cs="Times New Roman"/>
                <w:sz w:val="24"/>
                <w:szCs w:val="24"/>
                <w:vertAlign w:val="subscript"/>
              </w:rPr>
              <w:t>4</w:t>
            </w:r>
            <w:r>
              <w:rPr>
                <w:rFonts w:ascii="Times New Roman" w:hAnsi="Times New Roman" w:cs="Times New Roman"/>
                <w:sz w:val="24"/>
                <w:szCs w:val="24"/>
              </w:rPr>
              <w:t>Б</w:t>
            </w:r>
            <w:r>
              <w:rPr>
                <w:rFonts w:ascii="Times New Roman" w:hAnsi="Times New Roman" w:cs="Times New Roman"/>
                <w:sz w:val="24"/>
                <w:szCs w:val="24"/>
                <w:vertAlign w:val="subscript"/>
              </w:rPr>
              <w:t xml:space="preserve">5 </w:t>
            </w:r>
            <w:r w:rsidRPr="00B338EE">
              <w:rPr>
                <w:rFonts w:ascii="Times New Roman" w:hAnsi="Times New Roman" w:cs="Times New Roman"/>
                <w:sz w:val="24"/>
                <w:szCs w:val="24"/>
              </w:rPr>
              <w:t>(на продолжении прямой</w:t>
            </w:r>
            <w:r>
              <w:rPr>
                <w:rFonts w:ascii="Times New Roman" w:hAnsi="Times New Roman" w:cs="Times New Roman"/>
                <w:sz w:val="24"/>
                <w:szCs w:val="24"/>
              </w:rPr>
              <w:t xml:space="preserve"> Б</w:t>
            </w:r>
            <w:r>
              <w:rPr>
                <w:rFonts w:ascii="Times New Roman" w:hAnsi="Times New Roman" w:cs="Times New Roman"/>
                <w:sz w:val="24"/>
                <w:szCs w:val="24"/>
                <w:vertAlign w:val="subscript"/>
              </w:rPr>
              <w:t>41</w:t>
            </w:r>
            <w:r>
              <w:rPr>
                <w:rFonts w:ascii="Times New Roman" w:hAnsi="Times New Roman" w:cs="Times New Roman"/>
                <w:sz w:val="24"/>
                <w:szCs w:val="24"/>
              </w:rPr>
              <w:t>Б</w:t>
            </w:r>
            <w:r>
              <w:rPr>
                <w:rFonts w:ascii="Times New Roman" w:hAnsi="Times New Roman" w:cs="Times New Roman"/>
                <w:sz w:val="24"/>
                <w:szCs w:val="24"/>
                <w:vertAlign w:val="subscript"/>
              </w:rPr>
              <w:t>5</w:t>
            </w:r>
            <w:r>
              <w:rPr>
                <w:rFonts w:ascii="Times New Roman" w:hAnsi="Times New Roman" w:cs="Times New Roman"/>
                <w:sz w:val="24"/>
                <w:szCs w:val="24"/>
              </w:rPr>
              <w:t>)</w:t>
            </w:r>
          </w:p>
        </w:tc>
        <w:tc>
          <w:tcPr>
            <w:tcW w:w="1701" w:type="dxa"/>
            <w:vAlign w:val="center"/>
          </w:tcPr>
          <w:p w:rsidR="00516FCE" w:rsidRPr="00753F64" w:rsidRDefault="00516FCE" w:rsidP="00D37447">
            <w:pPr>
              <w:spacing w:line="240" w:lineRule="auto"/>
              <w:jc w:val="center"/>
              <w:rPr>
                <w:rFonts w:ascii="Times New Roman" w:hAnsi="Times New Roman" w:cs="Times New Roman"/>
                <w:sz w:val="24"/>
                <w:szCs w:val="24"/>
              </w:rPr>
            </w:pPr>
          </w:p>
        </w:tc>
        <w:tc>
          <w:tcPr>
            <w:tcW w:w="1104" w:type="dxa"/>
            <w:vAlign w:val="center"/>
          </w:tcPr>
          <w:p w:rsidR="00516FCE" w:rsidRPr="00753F64" w:rsidRDefault="00516FCE" w:rsidP="00D37447">
            <w:pPr>
              <w:spacing w:line="240" w:lineRule="auto"/>
              <w:jc w:val="center"/>
              <w:rPr>
                <w:rFonts w:ascii="Times New Roman" w:hAnsi="Times New Roman" w:cs="Times New Roman"/>
                <w:sz w:val="24"/>
                <w:szCs w:val="24"/>
              </w:rPr>
            </w:pPr>
          </w:p>
        </w:tc>
      </w:tr>
      <w:tr w:rsidR="00516FCE" w:rsidRPr="00753F64" w:rsidTr="005C6876">
        <w:trPr>
          <w:trHeight w:val="340"/>
        </w:trPr>
        <w:tc>
          <w:tcPr>
            <w:tcW w:w="3397" w:type="dxa"/>
            <w:vAlign w:val="center"/>
          </w:tcPr>
          <w:p w:rsidR="00516FCE" w:rsidRDefault="00B338EE" w:rsidP="00D37447">
            <w:pPr>
              <w:spacing w:line="240" w:lineRule="auto"/>
              <w:jc w:val="left"/>
              <w:rPr>
                <w:rFonts w:ascii="Times New Roman" w:hAnsi="Times New Roman" w:cs="Times New Roman"/>
                <w:sz w:val="24"/>
                <w:szCs w:val="24"/>
              </w:rPr>
            </w:pPr>
            <w:r>
              <w:rPr>
                <w:rFonts w:ascii="Times New Roman" w:hAnsi="Times New Roman" w:cs="Times New Roman"/>
                <w:sz w:val="24"/>
                <w:szCs w:val="24"/>
              </w:rPr>
              <w:t>Ширина задней части брюк по линии колена</w:t>
            </w:r>
          </w:p>
        </w:tc>
        <w:tc>
          <w:tcPr>
            <w:tcW w:w="1134" w:type="dxa"/>
            <w:vAlign w:val="center"/>
          </w:tcPr>
          <w:p w:rsidR="00516FCE" w:rsidRPr="00451429" w:rsidRDefault="00451429" w:rsidP="00D37447">
            <w:pPr>
              <w:spacing w:line="240" w:lineRule="auto"/>
              <w:jc w:val="center"/>
              <w:rPr>
                <w:rFonts w:ascii="Times New Roman" w:hAnsi="Times New Roman" w:cs="Times New Roman"/>
                <w:sz w:val="24"/>
                <w:szCs w:val="24"/>
                <w:vertAlign w:val="subscript"/>
              </w:rPr>
            </w:pPr>
            <w:r>
              <w:rPr>
                <w:rFonts w:ascii="Times New Roman" w:hAnsi="Times New Roman" w:cs="Times New Roman"/>
                <w:sz w:val="24"/>
                <w:szCs w:val="24"/>
              </w:rPr>
              <w:t>К</w:t>
            </w:r>
            <w:r>
              <w:rPr>
                <w:rFonts w:ascii="Times New Roman" w:hAnsi="Times New Roman" w:cs="Times New Roman"/>
                <w:sz w:val="24"/>
                <w:szCs w:val="24"/>
                <w:vertAlign w:val="subscript"/>
              </w:rPr>
              <w:t>1</w:t>
            </w:r>
            <w:r>
              <w:rPr>
                <w:rFonts w:ascii="Times New Roman" w:hAnsi="Times New Roman" w:cs="Times New Roman"/>
                <w:sz w:val="24"/>
                <w:szCs w:val="24"/>
              </w:rPr>
              <w:t>К</w:t>
            </w:r>
            <w:r>
              <w:rPr>
                <w:rFonts w:ascii="Times New Roman" w:hAnsi="Times New Roman" w:cs="Times New Roman"/>
                <w:sz w:val="24"/>
                <w:szCs w:val="24"/>
                <w:vertAlign w:val="subscript"/>
              </w:rPr>
              <w:t>4</w:t>
            </w:r>
            <w:r>
              <w:rPr>
                <w:rFonts w:ascii="Times New Roman" w:hAnsi="Times New Roman" w:cs="Times New Roman"/>
                <w:sz w:val="24"/>
                <w:szCs w:val="24"/>
              </w:rPr>
              <w:t xml:space="preserve"> = К</w:t>
            </w:r>
            <w:r>
              <w:rPr>
                <w:rFonts w:ascii="Times New Roman" w:hAnsi="Times New Roman" w:cs="Times New Roman"/>
                <w:sz w:val="24"/>
                <w:szCs w:val="24"/>
                <w:vertAlign w:val="subscript"/>
              </w:rPr>
              <w:t>1</w:t>
            </w:r>
            <w:r>
              <w:rPr>
                <w:rFonts w:ascii="Times New Roman" w:hAnsi="Times New Roman" w:cs="Times New Roman"/>
                <w:sz w:val="24"/>
                <w:szCs w:val="24"/>
              </w:rPr>
              <w:t>К</w:t>
            </w:r>
            <w:r>
              <w:rPr>
                <w:rFonts w:ascii="Times New Roman" w:hAnsi="Times New Roman" w:cs="Times New Roman"/>
                <w:sz w:val="24"/>
                <w:szCs w:val="24"/>
                <w:vertAlign w:val="subscript"/>
              </w:rPr>
              <w:t>5</w:t>
            </w:r>
          </w:p>
        </w:tc>
        <w:tc>
          <w:tcPr>
            <w:tcW w:w="2410" w:type="dxa"/>
            <w:vAlign w:val="center"/>
          </w:tcPr>
          <w:p w:rsidR="00516FCE" w:rsidRDefault="00451429" w:rsidP="00516FCE">
            <w:pPr>
              <w:spacing w:line="240" w:lineRule="auto"/>
              <w:ind w:left="-108" w:right="-108"/>
              <w:jc w:val="center"/>
              <w:rPr>
                <w:rFonts w:ascii="Times New Roman" w:hAnsi="Times New Roman" w:cs="Times New Roman"/>
                <w:sz w:val="24"/>
                <w:szCs w:val="24"/>
              </w:rPr>
            </w:pPr>
            <w:r>
              <w:rPr>
                <w:rFonts w:ascii="Times New Roman" w:hAnsi="Times New Roman" w:cs="Times New Roman"/>
                <w:sz w:val="24"/>
                <w:szCs w:val="24"/>
              </w:rPr>
              <w:t>0,5(Шк+2,0)</w:t>
            </w:r>
          </w:p>
        </w:tc>
        <w:tc>
          <w:tcPr>
            <w:tcW w:w="1701" w:type="dxa"/>
            <w:vAlign w:val="center"/>
          </w:tcPr>
          <w:p w:rsidR="00516FCE" w:rsidRPr="00753F64" w:rsidRDefault="00516FCE" w:rsidP="00D37447">
            <w:pPr>
              <w:spacing w:line="240" w:lineRule="auto"/>
              <w:jc w:val="center"/>
              <w:rPr>
                <w:rFonts w:ascii="Times New Roman" w:hAnsi="Times New Roman" w:cs="Times New Roman"/>
                <w:sz w:val="24"/>
                <w:szCs w:val="24"/>
              </w:rPr>
            </w:pPr>
          </w:p>
        </w:tc>
        <w:tc>
          <w:tcPr>
            <w:tcW w:w="1104" w:type="dxa"/>
            <w:vAlign w:val="center"/>
          </w:tcPr>
          <w:p w:rsidR="00516FCE" w:rsidRPr="00753F64" w:rsidRDefault="00516FCE" w:rsidP="00D37447">
            <w:pPr>
              <w:spacing w:line="240" w:lineRule="auto"/>
              <w:jc w:val="center"/>
              <w:rPr>
                <w:rFonts w:ascii="Times New Roman" w:hAnsi="Times New Roman" w:cs="Times New Roman"/>
                <w:sz w:val="24"/>
                <w:szCs w:val="24"/>
              </w:rPr>
            </w:pPr>
          </w:p>
        </w:tc>
      </w:tr>
      <w:tr w:rsidR="00516FCE" w:rsidRPr="00753F64" w:rsidTr="005C6876">
        <w:trPr>
          <w:trHeight w:val="340"/>
        </w:trPr>
        <w:tc>
          <w:tcPr>
            <w:tcW w:w="3397" w:type="dxa"/>
            <w:vAlign w:val="center"/>
          </w:tcPr>
          <w:p w:rsidR="00516FCE" w:rsidRDefault="00451429" w:rsidP="00D37447">
            <w:pPr>
              <w:spacing w:line="240" w:lineRule="auto"/>
              <w:jc w:val="left"/>
              <w:rPr>
                <w:rFonts w:ascii="Times New Roman" w:hAnsi="Times New Roman" w:cs="Times New Roman"/>
                <w:sz w:val="24"/>
                <w:szCs w:val="24"/>
              </w:rPr>
            </w:pPr>
            <w:r>
              <w:rPr>
                <w:rFonts w:ascii="Times New Roman" w:hAnsi="Times New Roman" w:cs="Times New Roman"/>
                <w:sz w:val="24"/>
                <w:szCs w:val="24"/>
              </w:rPr>
              <w:t>Ширина задней части брюк по линии низа</w:t>
            </w:r>
          </w:p>
        </w:tc>
        <w:tc>
          <w:tcPr>
            <w:tcW w:w="1134" w:type="dxa"/>
            <w:vAlign w:val="center"/>
          </w:tcPr>
          <w:p w:rsidR="00516FCE" w:rsidRDefault="00451429" w:rsidP="00451429">
            <w:pPr>
              <w:spacing w:line="240" w:lineRule="auto"/>
              <w:jc w:val="center"/>
              <w:rPr>
                <w:rFonts w:ascii="Times New Roman" w:hAnsi="Times New Roman" w:cs="Times New Roman"/>
                <w:sz w:val="24"/>
                <w:szCs w:val="24"/>
              </w:rPr>
            </w:pPr>
            <w:r>
              <w:rPr>
                <w:rFonts w:ascii="Times New Roman" w:hAnsi="Times New Roman" w:cs="Times New Roman"/>
                <w:sz w:val="24"/>
                <w:szCs w:val="24"/>
              </w:rPr>
              <w:t>Н</w:t>
            </w:r>
            <w:r>
              <w:rPr>
                <w:rFonts w:ascii="Times New Roman" w:hAnsi="Times New Roman" w:cs="Times New Roman"/>
                <w:sz w:val="24"/>
                <w:szCs w:val="24"/>
                <w:vertAlign w:val="subscript"/>
              </w:rPr>
              <w:t>1</w:t>
            </w:r>
            <w:r>
              <w:rPr>
                <w:rFonts w:ascii="Times New Roman" w:hAnsi="Times New Roman" w:cs="Times New Roman"/>
                <w:sz w:val="24"/>
                <w:szCs w:val="24"/>
              </w:rPr>
              <w:t>Н</w:t>
            </w:r>
            <w:r>
              <w:rPr>
                <w:rFonts w:ascii="Times New Roman" w:hAnsi="Times New Roman" w:cs="Times New Roman"/>
                <w:sz w:val="24"/>
                <w:szCs w:val="24"/>
                <w:vertAlign w:val="subscript"/>
              </w:rPr>
              <w:t>4</w:t>
            </w:r>
            <w:r>
              <w:rPr>
                <w:rFonts w:ascii="Times New Roman" w:hAnsi="Times New Roman" w:cs="Times New Roman"/>
                <w:sz w:val="24"/>
                <w:szCs w:val="24"/>
              </w:rPr>
              <w:t xml:space="preserve"> = Н</w:t>
            </w:r>
            <w:r>
              <w:rPr>
                <w:rFonts w:ascii="Times New Roman" w:hAnsi="Times New Roman" w:cs="Times New Roman"/>
                <w:sz w:val="24"/>
                <w:szCs w:val="24"/>
                <w:vertAlign w:val="subscript"/>
              </w:rPr>
              <w:t>1</w:t>
            </w:r>
            <w:r>
              <w:rPr>
                <w:rFonts w:ascii="Times New Roman" w:hAnsi="Times New Roman" w:cs="Times New Roman"/>
                <w:sz w:val="24"/>
                <w:szCs w:val="24"/>
              </w:rPr>
              <w:t>Н</w:t>
            </w:r>
            <w:r>
              <w:rPr>
                <w:rFonts w:ascii="Times New Roman" w:hAnsi="Times New Roman" w:cs="Times New Roman"/>
                <w:sz w:val="24"/>
                <w:szCs w:val="24"/>
                <w:vertAlign w:val="subscript"/>
              </w:rPr>
              <w:t>5</w:t>
            </w:r>
          </w:p>
        </w:tc>
        <w:tc>
          <w:tcPr>
            <w:tcW w:w="2410" w:type="dxa"/>
            <w:vAlign w:val="center"/>
          </w:tcPr>
          <w:p w:rsidR="00516FCE" w:rsidRDefault="00451429" w:rsidP="00516FCE">
            <w:pPr>
              <w:spacing w:line="240" w:lineRule="auto"/>
              <w:ind w:left="-108" w:right="-108"/>
              <w:jc w:val="center"/>
              <w:rPr>
                <w:rFonts w:ascii="Times New Roman" w:hAnsi="Times New Roman" w:cs="Times New Roman"/>
                <w:sz w:val="24"/>
                <w:szCs w:val="24"/>
              </w:rPr>
            </w:pPr>
            <w:r>
              <w:rPr>
                <w:rFonts w:ascii="Times New Roman" w:hAnsi="Times New Roman" w:cs="Times New Roman"/>
                <w:sz w:val="24"/>
                <w:szCs w:val="24"/>
              </w:rPr>
              <w:t>0,5(Шн+2,0)</w:t>
            </w:r>
          </w:p>
        </w:tc>
        <w:tc>
          <w:tcPr>
            <w:tcW w:w="1701" w:type="dxa"/>
            <w:vAlign w:val="center"/>
          </w:tcPr>
          <w:p w:rsidR="00516FCE" w:rsidRPr="00753F64" w:rsidRDefault="00516FCE" w:rsidP="00D37447">
            <w:pPr>
              <w:spacing w:line="240" w:lineRule="auto"/>
              <w:jc w:val="center"/>
              <w:rPr>
                <w:rFonts w:ascii="Times New Roman" w:hAnsi="Times New Roman" w:cs="Times New Roman"/>
                <w:sz w:val="24"/>
                <w:szCs w:val="24"/>
              </w:rPr>
            </w:pPr>
          </w:p>
        </w:tc>
        <w:tc>
          <w:tcPr>
            <w:tcW w:w="1104" w:type="dxa"/>
            <w:vAlign w:val="center"/>
          </w:tcPr>
          <w:p w:rsidR="00516FCE" w:rsidRPr="00753F64" w:rsidRDefault="00516FCE" w:rsidP="00D37447">
            <w:pPr>
              <w:spacing w:line="240" w:lineRule="auto"/>
              <w:jc w:val="center"/>
              <w:rPr>
                <w:rFonts w:ascii="Times New Roman" w:hAnsi="Times New Roman" w:cs="Times New Roman"/>
                <w:sz w:val="24"/>
                <w:szCs w:val="24"/>
              </w:rPr>
            </w:pPr>
          </w:p>
        </w:tc>
      </w:tr>
      <w:tr w:rsidR="00516FCE" w:rsidRPr="00753F64" w:rsidTr="005C6876">
        <w:trPr>
          <w:trHeight w:val="340"/>
        </w:trPr>
        <w:tc>
          <w:tcPr>
            <w:tcW w:w="3397" w:type="dxa"/>
            <w:vAlign w:val="center"/>
          </w:tcPr>
          <w:p w:rsidR="00516FCE" w:rsidRDefault="00451429" w:rsidP="00D37447">
            <w:pPr>
              <w:spacing w:line="240" w:lineRule="auto"/>
              <w:jc w:val="left"/>
              <w:rPr>
                <w:rFonts w:ascii="Times New Roman" w:hAnsi="Times New Roman" w:cs="Times New Roman"/>
                <w:sz w:val="24"/>
                <w:szCs w:val="24"/>
              </w:rPr>
            </w:pPr>
            <w:r>
              <w:rPr>
                <w:rFonts w:ascii="Times New Roman" w:hAnsi="Times New Roman" w:cs="Times New Roman"/>
                <w:sz w:val="24"/>
                <w:szCs w:val="24"/>
              </w:rPr>
              <w:t>Отведение осевой линии задней части</w:t>
            </w:r>
          </w:p>
        </w:tc>
        <w:tc>
          <w:tcPr>
            <w:tcW w:w="1134" w:type="dxa"/>
            <w:vAlign w:val="center"/>
          </w:tcPr>
          <w:p w:rsidR="00516FCE" w:rsidRPr="00451429" w:rsidRDefault="00451429" w:rsidP="00D37447">
            <w:pPr>
              <w:spacing w:line="240" w:lineRule="auto"/>
              <w:jc w:val="center"/>
              <w:rPr>
                <w:rFonts w:ascii="Times New Roman" w:hAnsi="Times New Roman" w:cs="Times New Roman"/>
                <w:sz w:val="24"/>
                <w:szCs w:val="24"/>
                <w:vertAlign w:val="subscript"/>
              </w:rPr>
            </w:pPr>
            <w:r>
              <w:rPr>
                <w:rFonts w:ascii="Times New Roman" w:hAnsi="Times New Roman" w:cs="Times New Roman"/>
                <w:sz w:val="24"/>
                <w:szCs w:val="24"/>
              </w:rPr>
              <w:t>Я</w:t>
            </w:r>
            <w:r>
              <w:rPr>
                <w:rFonts w:ascii="Times New Roman" w:hAnsi="Times New Roman" w:cs="Times New Roman"/>
                <w:sz w:val="24"/>
                <w:szCs w:val="24"/>
                <w:vertAlign w:val="subscript"/>
              </w:rPr>
              <w:t>1</w:t>
            </w:r>
            <w:r>
              <w:rPr>
                <w:rFonts w:ascii="Times New Roman" w:hAnsi="Times New Roman" w:cs="Times New Roman"/>
                <w:sz w:val="24"/>
                <w:szCs w:val="24"/>
              </w:rPr>
              <w:t>Я</w:t>
            </w:r>
            <w:r>
              <w:rPr>
                <w:rFonts w:ascii="Times New Roman" w:hAnsi="Times New Roman" w:cs="Times New Roman"/>
                <w:sz w:val="24"/>
                <w:szCs w:val="24"/>
                <w:vertAlign w:val="subscript"/>
              </w:rPr>
              <w:t>11</w:t>
            </w:r>
          </w:p>
        </w:tc>
        <w:tc>
          <w:tcPr>
            <w:tcW w:w="2410" w:type="dxa"/>
            <w:vAlign w:val="center"/>
          </w:tcPr>
          <w:p w:rsidR="00516FCE" w:rsidRPr="00451429" w:rsidRDefault="00451429" w:rsidP="00516FCE">
            <w:pPr>
              <w:spacing w:line="240" w:lineRule="auto"/>
              <w:ind w:left="-108" w:right="-108"/>
              <w:jc w:val="center"/>
              <w:rPr>
                <w:rFonts w:ascii="Times New Roman" w:hAnsi="Times New Roman" w:cs="Times New Roman"/>
                <w:sz w:val="24"/>
                <w:szCs w:val="24"/>
                <w:vertAlign w:val="subscript"/>
              </w:rPr>
            </w:pPr>
            <w:r>
              <w:rPr>
                <w:rFonts w:ascii="Times New Roman" w:hAnsi="Times New Roman" w:cs="Times New Roman"/>
                <w:sz w:val="24"/>
                <w:szCs w:val="24"/>
              </w:rPr>
              <w:t>1,0 см вправо от точки Я</w:t>
            </w:r>
            <w:r>
              <w:rPr>
                <w:rFonts w:ascii="Times New Roman" w:hAnsi="Times New Roman" w:cs="Times New Roman"/>
                <w:sz w:val="24"/>
                <w:szCs w:val="24"/>
                <w:vertAlign w:val="subscript"/>
              </w:rPr>
              <w:t>1</w:t>
            </w:r>
          </w:p>
        </w:tc>
        <w:tc>
          <w:tcPr>
            <w:tcW w:w="1701" w:type="dxa"/>
            <w:vAlign w:val="center"/>
          </w:tcPr>
          <w:p w:rsidR="00516FCE" w:rsidRPr="00753F64" w:rsidRDefault="00516FCE" w:rsidP="00D37447">
            <w:pPr>
              <w:spacing w:line="240" w:lineRule="auto"/>
              <w:jc w:val="center"/>
              <w:rPr>
                <w:rFonts w:ascii="Times New Roman" w:hAnsi="Times New Roman" w:cs="Times New Roman"/>
                <w:sz w:val="24"/>
                <w:szCs w:val="24"/>
              </w:rPr>
            </w:pPr>
          </w:p>
        </w:tc>
        <w:tc>
          <w:tcPr>
            <w:tcW w:w="1104" w:type="dxa"/>
            <w:vAlign w:val="center"/>
          </w:tcPr>
          <w:p w:rsidR="00516FCE" w:rsidRPr="00753F64" w:rsidRDefault="00516FCE" w:rsidP="00D37447">
            <w:pPr>
              <w:spacing w:line="240" w:lineRule="auto"/>
              <w:jc w:val="center"/>
              <w:rPr>
                <w:rFonts w:ascii="Times New Roman" w:hAnsi="Times New Roman" w:cs="Times New Roman"/>
                <w:sz w:val="24"/>
                <w:szCs w:val="24"/>
              </w:rPr>
            </w:pPr>
          </w:p>
        </w:tc>
      </w:tr>
      <w:tr w:rsidR="00516FCE" w:rsidRPr="00753F64" w:rsidTr="005C6876">
        <w:trPr>
          <w:trHeight w:val="340"/>
        </w:trPr>
        <w:tc>
          <w:tcPr>
            <w:tcW w:w="3397" w:type="dxa"/>
            <w:vAlign w:val="center"/>
          </w:tcPr>
          <w:p w:rsidR="00516FCE" w:rsidRDefault="00451429" w:rsidP="00D37447">
            <w:pPr>
              <w:spacing w:line="240" w:lineRule="auto"/>
              <w:jc w:val="left"/>
              <w:rPr>
                <w:rFonts w:ascii="Times New Roman" w:hAnsi="Times New Roman" w:cs="Times New Roman"/>
                <w:sz w:val="24"/>
                <w:szCs w:val="24"/>
              </w:rPr>
            </w:pPr>
            <w:r>
              <w:rPr>
                <w:rFonts w:ascii="Times New Roman" w:hAnsi="Times New Roman" w:cs="Times New Roman"/>
                <w:sz w:val="24"/>
                <w:szCs w:val="24"/>
              </w:rPr>
              <w:t>Осевая линия задней части брюк</w:t>
            </w:r>
          </w:p>
        </w:tc>
        <w:tc>
          <w:tcPr>
            <w:tcW w:w="1134" w:type="dxa"/>
            <w:vAlign w:val="center"/>
          </w:tcPr>
          <w:p w:rsidR="00516FCE" w:rsidRPr="00451429" w:rsidRDefault="00451429" w:rsidP="00D37447">
            <w:pPr>
              <w:spacing w:line="240" w:lineRule="auto"/>
              <w:jc w:val="center"/>
              <w:rPr>
                <w:rFonts w:ascii="Times New Roman" w:hAnsi="Times New Roman" w:cs="Times New Roman"/>
                <w:sz w:val="24"/>
                <w:szCs w:val="24"/>
                <w:vertAlign w:val="subscript"/>
              </w:rPr>
            </w:pPr>
            <w:r>
              <w:rPr>
                <w:rFonts w:ascii="Times New Roman" w:hAnsi="Times New Roman" w:cs="Times New Roman"/>
                <w:sz w:val="24"/>
                <w:szCs w:val="24"/>
              </w:rPr>
              <w:t>К</w:t>
            </w:r>
            <w:r>
              <w:rPr>
                <w:rFonts w:ascii="Times New Roman" w:hAnsi="Times New Roman" w:cs="Times New Roman"/>
                <w:sz w:val="24"/>
                <w:szCs w:val="24"/>
                <w:vertAlign w:val="subscript"/>
              </w:rPr>
              <w:t>1</w:t>
            </w:r>
            <w:r>
              <w:rPr>
                <w:rFonts w:ascii="Times New Roman" w:hAnsi="Times New Roman" w:cs="Times New Roman"/>
                <w:sz w:val="24"/>
                <w:szCs w:val="24"/>
              </w:rPr>
              <w:t>Я</w:t>
            </w:r>
            <w:r>
              <w:rPr>
                <w:rFonts w:ascii="Times New Roman" w:hAnsi="Times New Roman" w:cs="Times New Roman"/>
                <w:sz w:val="24"/>
                <w:szCs w:val="24"/>
                <w:vertAlign w:val="subscript"/>
              </w:rPr>
              <w:t>11</w:t>
            </w:r>
          </w:p>
        </w:tc>
        <w:tc>
          <w:tcPr>
            <w:tcW w:w="2410" w:type="dxa"/>
            <w:vAlign w:val="center"/>
          </w:tcPr>
          <w:p w:rsidR="00516FCE" w:rsidRDefault="00451429" w:rsidP="00516FCE">
            <w:pPr>
              <w:spacing w:line="240" w:lineRule="auto"/>
              <w:ind w:left="-108" w:right="-108"/>
              <w:jc w:val="center"/>
              <w:rPr>
                <w:rFonts w:ascii="Times New Roman" w:hAnsi="Times New Roman" w:cs="Times New Roman"/>
                <w:sz w:val="24"/>
                <w:szCs w:val="24"/>
              </w:rPr>
            </w:pPr>
            <w:r>
              <w:rPr>
                <w:rFonts w:ascii="Times New Roman" w:hAnsi="Times New Roman" w:cs="Times New Roman"/>
                <w:sz w:val="24"/>
                <w:szCs w:val="24"/>
              </w:rPr>
              <w:t>прямая вверх до линии талии</w:t>
            </w:r>
          </w:p>
        </w:tc>
        <w:tc>
          <w:tcPr>
            <w:tcW w:w="1701" w:type="dxa"/>
            <w:vAlign w:val="center"/>
          </w:tcPr>
          <w:p w:rsidR="00516FCE" w:rsidRPr="00753F64" w:rsidRDefault="00516FCE" w:rsidP="00D37447">
            <w:pPr>
              <w:spacing w:line="240" w:lineRule="auto"/>
              <w:jc w:val="center"/>
              <w:rPr>
                <w:rFonts w:ascii="Times New Roman" w:hAnsi="Times New Roman" w:cs="Times New Roman"/>
                <w:sz w:val="24"/>
                <w:szCs w:val="24"/>
              </w:rPr>
            </w:pPr>
          </w:p>
        </w:tc>
        <w:tc>
          <w:tcPr>
            <w:tcW w:w="1104" w:type="dxa"/>
            <w:vAlign w:val="center"/>
          </w:tcPr>
          <w:p w:rsidR="00516FCE" w:rsidRPr="00753F64" w:rsidRDefault="00516FCE" w:rsidP="00D37447">
            <w:pPr>
              <w:spacing w:line="240" w:lineRule="auto"/>
              <w:jc w:val="center"/>
              <w:rPr>
                <w:rFonts w:ascii="Times New Roman" w:hAnsi="Times New Roman" w:cs="Times New Roman"/>
                <w:sz w:val="24"/>
                <w:szCs w:val="24"/>
              </w:rPr>
            </w:pPr>
          </w:p>
        </w:tc>
      </w:tr>
      <w:tr w:rsidR="00516FCE" w:rsidRPr="00753F64" w:rsidTr="005C6876">
        <w:trPr>
          <w:trHeight w:val="340"/>
        </w:trPr>
        <w:tc>
          <w:tcPr>
            <w:tcW w:w="3397" w:type="dxa"/>
            <w:vAlign w:val="center"/>
          </w:tcPr>
          <w:p w:rsidR="00516FCE" w:rsidRDefault="00451429" w:rsidP="00D37447">
            <w:pPr>
              <w:spacing w:line="240" w:lineRule="auto"/>
              <w:jc w:val="left"/>
              <w:rPr>
                <w:rFonts w:ascii="Times New Roman" w:hAnsi="Times New Roman" w:cs="Times New Roman"/>
                <w:sz w:val="24"/>
                <w:szCs w:val="24"/>
              </w:rPr>
            </w:pPr>
            <w:r>
              <w:rPr>
                <w:rFonts w:ascii="Times New Roman" w:hAnsi="Times New Roman" w:cs="Times New Roman"/>
                <w:sz w:val="24"/>
                <w:szCs w:val="24"/>
              </w:rPr>
              <w:t>Вспомогательная точка, определяющая ширину задней части брюк на линии основания сидения</w:t>
            </w:r>
          </w:p>
        </w:tc>
        <w:tc>
          <w:tcPr>
            <w:tcW w:w="1134" w:type="dxa"/>
            <w:vAlign w:val="center"/>
          </w:tcPr>
          <w:p w:rsidR="00516FCE" w:rsidRPr="00451429" w:rsidRDefault="00451429" w:rsidP="00D37447">
            <w:pPr>
              <w:spacing w:line="240" w:lineRule="auto"/>
              <w:jc w:val="center"/>
              <w:rPr>
                <w:rFonts w:ascii="Times New Roman" w:hAnsi="Times New Roman" w:cs="Times New Roman"/>
                <w:sz w:val="24"/>
                <w:szCs w:val="24"/>
                <w:vertAlign w:val="subscript"/>
              </w:rPr>
            </w:pPr>
            <w:r>
              <w:rPr>
                <w:rFonts w:ascii="Times New Roman" w:hAnsi="Times New Roman" w:cs="Times New Roman"/>
                <w:sz w:val="24"/>
                <w:szCs w:val="24"/>
              </w:rPr>
              <w:t>Я</w:t>
            </w:r>
            <w:r>
              <w:rPr>
                <w:rFonts w:ascii="Times New Roman" w:hAnsi="Times New Roman" w:cs="Times New Roman"/>
                <w:sz w:val="24"/>
                <w:szCs w:val="24"/>
                <w:vertAlign w:val="subscript"/>
              </w:rPr>
              <w:t>11</w:t>
            </w:r>
            <w:r>
              <w:rPr>
                <w:rFonts w:ascii="Times New Roman" w:hAnsi="Times New Roman" w:cs="Times New Roman"/>
                <w:sz w:val="24"/>
                <w:szCs w:val="24"/>
              </w:rPr>
              <w:t>Я</w:t>
            </w:r>
            <w:r>
              <w:rPr>
                <w:rFonts w:ascii="Times New Roman" w:hAnsi="Times New Roman" w:cs="Times New Roman"/>
                <w:sz w:val="24"/>
                <w:szCs w:val="24"/>
                <w:vertAlign w:val="subscript"/>
              </w:rPr>
              <w:t>7</w:t>
            </w:r>
          </w:p>
        </w:tc>
        <w:tc>
          <w:tcPr>
            <w:tcW w:w="2410" w:type="dxa"/>
            <w:vAlign w:val="center"/>
          </w:tcPr>
          <w:p w:rsidR="00516FCE" w:rsidRDefault="00451429" w:rsidP="00451429">
            <w:pPr>
              <w:spacing w:line="240" w:lineRule="auto"/>
              <w:ind w:left="-108" w:right="-108"/>
              <w:jc w:val="center"/>
              <w:rPr>
                <w:rFonts w:ascii="Times New Roman" w:hAnsi="Times New Roman" w:cs="Times New Roman"/>
                <w:sz w:val="24"/>
                <w:szCs w:val="24"/>
              </w:rPr>
            </w:pPr>
            <w:r>
              <w:rPr>
                <w:rFonts w:ascii="Times New Roman" w:hAnsi="Times New Roman" w:cs="Times New Roman"/>
                <w:sz w:val="24"/>
                <w:szCs w:val="24"/>
              </w:rPr>
              <w:t>Я</w:t>
            </w:r>
            <w:r>
              <w:rPr>
                <w:rFonts w:ascii="Times New Roman" w:hAnsi="Times New Roman" w:cs="Times New Roman"/>
                <w:sz w:val="24"/>
                <w:szCs w:val="24"/>
                <w:vertAlign w:val="subscript"/>
              </w:rPr>
              <w:t>11</w:t>
            </w:r>
            <w:r>
              <w:rPr>
                <w:rFonts w:ascii="Times New Roman" w:hAnsi="Times New Roman" w:cs="Times New Roman"/>
                <w:sz w:val="24"/>
                <w:szCs w:val="24"/>
              </w:rPr>
              <w:t>Я</w:t>
            </w:r>
            <w:r>
              <w:rPr>
                <w:rFonts w:ascii="Times New Roman" w:hAnsi="Times New Roman" w:cs="Times New Roman"/>
                <w:sz w:val="24"/>
                <w:szCs w:val="24"/>
                <w:vertAlign w:val="subscript"/>
              </w:rPr>
              <w:t>51</w:t>
            </w:r>
          </w:p>
        </w:tc>
        <w:tc>
          <w:tcPr>
            <w:tcW w:w="1701" w:type="dxa"/>
            <w:vAlign w:val="center"/>
          </w:tcPr>
          <w:p w:rsidR="00516FCE" w:rsidRPr="00753F64" w:rsidRDefault="00516FCE" w:rsidP="00D37447">
            <w:pPr>
              <w:spacing w:line="240" w:lineRule="auto"/>
              <w:jc w:val="center"/>
              <w:rPr>
                <w:rFonts w:ascii="Times New Roman" w:hAnsi="Times New Roman" w:cs="Times New Roman"/>
                <w:sz w:val="24"/>
                <w:szCs w:val="24"/>
              </w:rPr>
            </w:pPr>
          </w:p>
        </w:tc>
        <w:tc>
          <w:tcPr>
            <w:tcW w:w="1104" w:type="dxa"/>
            <w:vAlign w:val="center"/>
          </w:tcPr>
          <w:p w:rsidR="00516FCE" w:rsidRPr="00753F64" w:rsidRDefault="00516FCE" w:rsidP="00D37447">
            <w:pPr>
              <w:spacing w:line="240" w:lineRule="auto"/>
              <w:jc w:val="center"/>
              <w:rPr>
                <w:rFonts w:ascii="Times New Roman" w:hAnsi="Times New Roman" w:cs="Times New Roman"/>
                <w:sz w:val="24"/>
                <w:szCs w:val="24"/>
              </w:rPr>
            </w:pPr>
          </w:p>
        </w:tc>
      </w:tr>
      <w:tr w:rsidR="00516FCE" w:rsidRPr="00753F64" w:rsidTr="005C6876">
        <w:trPr>
          <w:trHeight w:val="340"/>
        </w:trPr>
        <w:tc>
          <w:tcPr>
            <w:tcW w:w="3397" w:type="dxa"/>
            <w:vAlign w:val="center"/>
          </w:tcPr>
          <w:p w:rsidR="00516FCE" w:rsidRDefault="00451429" w:rsidP="00D37447">
            <w:pPr>
              <w:spacing w:line="240" w:lineRule="auto"/>
              <w:jc w:val="left"/>
              <w:rPr>
                <w:rFonts w:ascii="Times New Roman" w:hAnsi="Times New Roman" w:cs="Times New Roman"/>
                <w:sz w:val="24"/>
                <w:szCs w:val="24"/>
              </w:rPr>
            </w:pPr>
            <w:r>
              <w:rPr>
                <w:rFonts w:ascii="Times New Roman" w:hAnsi="Times New Roman" w:cs="Times New Roman"/>
                <w:sz w:val="24"/>
                <w:szCs w:val="24"/>
              </w:rPr>
              <w:t xml:space="preserve">Точка вершины шагового среза задней части </w:t>
            </w:r>
          </w:p>
        </w:tc>
        <w:tc>
          <w:tcPr>
            <w:tcW w:w="1134" w:type="dxa"/>
            <w:vAlign w:val="center"/>
          </w:tcPr>
          <w:p w:rsidR="00516FCE" w:rsidRPr="00451429" w:rsidRDefault="00451429" w:rsidP="00D37447">
            <w:pPr>
              <w:spacing w:line="240" w:lineRule="auto"/>
              <w:jc w:val="center"/>
              <w:rPr>
                <w:rFonts w:ascii="Times New Roman" w:hAnsi="Times New Roman" w:cs="Times New Roman"/>
                <w:sz w:val="24"/>
                <w:szCs w:val="24"/>
                <w:vertAlign w:val="subscript"/>
              </w:rPr>
            </w:pPr>
            <w:r>
              <w:rPr>
                <w:rFonts w:ascii="Times New Roman" w:hAnsi="Times New Roman" w:cs="Times New Roman"/>
                <w:sz w:val="24"/>
                <w:szCs w:val="24"/>
              </w:rPr>
              <w:t>Я</w:t>
            </w:r>
            <w:r>
              <w:rPr>
                <w:rFonts w:ascii="Times New Roman" w:hAnsi="Times New Roman" w:cs="Times New Roman"/>
                <w:sz w:val="24"/>
                <w:szCs w:val="24"/>
                <w:vertAlign w:val="subscript"/>
              </w:rPr>
              <w:t>7</w:t>
            </w:r>
            <w:r>
              <w:rPr>
                <w:rFonts w:ascii="Times New Roman" w:hAnsi="Times New Roman" w:cs="Times New Roman"/>
                <w:sz w:val="24"/>
                <w:szCs w:val="24"/>
              </w:rPr>
              <w:t>Я</w:t>
            </w:r>
            <w:r>
              <w:rPr>
                <w:rFonts w:ascii="Times New Roman" w:hAnsi="Times New Roman" w:cs="Times New Roman"/>
                <w:sz w:val="24"/>
                <w:szCs w:val="24"/>
                <w:vertAlign w:val="subscript"/>
              </w:rPr>
              <w:t>71</w:t>
            </w:r>
          </w:p>
        </w:tc>
        <w:tc>
          <w:tcPr>
            <w:tcW w:w="2410" w:type="dxa"/>
            <w:vAlign w:val="center"/>
          </w:tcPr>
          <w:p w:rsidR="00516FCE" w:rsidRDefault="00451429" w:rsidP="00516FCE">
            <w:pPr>
              <w:spacing w:line="240" w:lineRule="auto"/>
              <w:ind w:left="-108" w:right="-108"/>
              <w:jc w:val="center"/>
              <w:rPr>
                <w:rFonts w:ascii="Times New Roman" w:hAnsi="Times New Roman" w:cs="Times New Roman"/>
                <w:sz w:val="24"/>
                <w:szCs w:val="24"/>
              </w:rPr>
            </w:pPr>
            <w:r>
              <w:rPr>
                <w:rFonts w:ascii="Times New Roman" w:hAnsi="Times New Roman" w:cs="Times New Roman"/>
                <w:sz w:val="24"/>
                <w:szCs w:val="24"/>
              </w:rPr>
              <w:t>0,7÷1,5 см вниз по перпендикуляру к линии Я</w:t>
            </w:r>
            <w:r>
              <w:rPr>
                <w:rFonts w:ascii="Times New Roman" w:hAnsi="Times New Roman" w:cs="Times New Roman"/>
                <w:sz w:val="24"/>
                <w:szCs w:val="24"/>
                <w:vertAlign w:val="subscript"/>
              </w:rPr>
              <w:t>1</w:t>
            </w:r>
            <w:r>
              <w:rPr>
                <w:rFonts w:ascii="Times New Roman" w:hAnsi="Times New Roman" w:cs="Times New Roman"/>
                <w:sz w:val="24"/>
                <w:szCs w:val="24"/>
              </w:rPr>
              <w:t>Я</w:t>
            </w:r>
            <w:r>
              <w:rPr>
                <w:rFonts w:ascii="Times New Roman" w:hAnsi="Times New Roman" w:cs="Times New Roman"/>
                <w:sz w:val="24"/>
                <w:szCs w:val="24"/>
                <w:vertAlign w:val="subscript"/>
              </w:rPr>
              <w:t>7</w:t>
            </w:r>
          </w:p>
        </w:tc>
        <w:tc>
          <w:tcPr>
            <w:tcW w:w="1701" w:type="dxa"/>
            <w:vAlign w:val="center"/>
          </w:tcPr>
          <w:p w:rsidR="00516FCE" w:rsidRPr="00753F64" w:rsidRDefault="00516FCE" w:rsidP="00D37447">
            <w:pPr>
              <w:spacing w:line="240" w:lineRule="auto"/>
              <w:jc w:val="center"/>
              <w:rPr>
                <w:rFonts w:ascii="Times New Roman" w:hAnsi="Times New Roman" w:cs="Times New Roman"/>
                <w:sz w:val="24"/>
                <w:szCs w:val="24"/>
              </w:rPr>
            </w:pPr>
          </w:p>
        </w:tc>
        <w:tc>
          <w:tcPr>
            <w:tcW w:w="1104" w:type="dxa"/>
            <w:vAlign w:val="center"/>
          </w:tcPr>
          <w:p w:rsidR="00516FCE" w:rsidRPr="00753F64" w:rsidRDefault="00516FCE" w:rsidP="00D37447">
            <w:pPr>
              <w:spacing w:line="240" w:lineRule="auto"/>
              <w:jc w:val="center"/>
              <w:rPr>
                <w:rFonts w:ascii="Times New Roman" w:hAnsi="Times New Roman" w:cs="Times New Roman"/>
                <w:sz w:val="24"/>
                <w:szCs w:val="24"/>
              </w:rPr>
            </w:pPr>
          </w:p>
        </w:tc>
      </w:tr>
      <w:tr w:rsidR="00516FCE" w:rsidRPr="00753F64" w:rsidTr="005C6876">
        <w:trPr>
          <w:trHeight w:val="340"/>
        </w:trPr>
        <w:tc>
          <w:tcPr>
            <w:tcW w:w="3397" w:type="dxa"/>
            <w:vAlign w:val="center"/>
          </w:tcPr>
          <w:p w:rsidR="00516FCE" w:rsidRDefault="002D6E7A" w:rsidP="00D37447">
            <w:pPr>
              <w:spacing w:line="240" w:lineRule="auto"/>
              <w:jc w:val="left"/>
              <w:rPr>
                <w:rFonts w:ascii="Times New Roman" w:hAnsi="Times New Roman" w:cs="Times New Roman"/>
                <w:sz w:val="24"/>
                <w:szCs w:val="24"/>
              </w:rPr>
            </w:pPr>
            <w:r>
              <w:rPr>
                <w:rFonts w:ascii="Times New Roman" w:hAnsi="Times New Roman" w:cs="Times New Roman"/>
                <w:sz w:val="24"/>
                <w:szCs w:val="24"/>
              </w:rPr>
              <w:t>Верхняя направляющая шагового среза задней части</w:t>
            </w:r>
          </w:p>
        </w:tc>
        <w:tc>
          <w:tcPr>
            <w:tcW w:w="1134" w:type="dxa"/>
            <w:vAlign w:val="center"/>
          </w:tcPr>
          <w:p w:rsidR="00516FCE" w:rsidRDefault="002D6E7A" w:rsidP="002D6E7A">
            <w:pPr>
              <w:spacing w:line="240" w:lineRule="auto"/>
              <w:jc w:val="center"/>
              <w:rPr>
                <w:rFonts w:ascii="Times New Roman" w:hAnsi="Times New Roman" w:cs="Times New Roman"/>
                <w:sz w:val="24"/>
                <w:szCs w:val="24"/>
              </w:rPr>
            </w:pPr>
            <w:r>
              <w:rPr>
                <w:rFonts w:ascii="Times New Roman" w:hAnsi="Times New Roman" w:cs="Times New Roman"/>
                <w:sz w:val="24"/>
                <w:szCs w:val="24"/>
              </w:rPr>
              <w:t>Я</w:t>
            </w:r>
            <w:r>
              <w:rPr>
                <w:rFonts w:ascii="Times New Roman" w:hAnsi="Times New Roman" w:cs="Times New Roman"/>
                <w:sz w:val="24"/>
                <w:szCs w:val="24"/>
                <w:vertAlign w:val="subscript"/>
              </w:rPr>
              <w:t>71</w:t>
            </w:r>
            <w:r>
              <w:rPr>
                <w:rFonts w:ascii="Times New Roman" w:hAnsi="Times New Roman" w:cs="Times New Roman"/>
                <w:sz w:val="24"/>
                <w:szCs w:val="24"/>
              </w:rPr>
              <w:t>К</w:t>
            </w:r>
            <w:r>
              <w:rPr>
                <w:rFonts w:ascii="Times New Roman" w:hAnsi="Times New Roman" w:cs="Times New Roman"/>
                <w:sz w:val="24"/>
                <w:szCs w:val="24"/>
                <w:vertAlign w:val="subscript"/>
              </w:rPr>
              <w:t>4</w:t>
            </w:r>
          </w:p>
        </w:tc>
        <w:tc>
          <w:tcPr>
            <w:tcW w:w="2410" w:type="dxa"/>
            <w:vAlign w:val="center"/>
          </w:tcPr>
          <w:p w:rsidR="00516FCE" w:rsidRDefault="00516FCE" w:rsidP="00516FCE">
            <w:pPr>
              <w:spacing w:line="240" w:lineRule="auto"/>
              <w:ind w:left="-108" w:right="-108"/>
              <w:jc w:val="center"/>
              <w:rPr>
                <w:rFonts w:ascii="Times New Roman" w:hAnsi="Times New Roman" w:cs="Times New Roman"/>
                <w:sz w:val="24"/>
                <w:szCs w:val="24"/>
              </w:rPr>
            </w:pPr>
          </w:p>
        </w:tc>
        <w:tc>
          <w:tcPr>
            <w:tcW w:w="1701" w:type="dxa"/>
            <w:vAlign w:val="center"/>
          </w:tcPr>
          <w:p w:rsidR="00516FCE" w:rsidRPr="00753F64" w:rsidRDefault="00516FCE" w:rsidP="00D37447">
            <w:pPr>
              <w:spacing w:line="240" w:lineRule="auto"/>
              <w:jc w:val="center"/>
              <w:rPr>
                <w:rFonts w:ascii="Times New Roman" w:hAnsi="Times New Roman" w:cs="Times New Roman"/>
                <w:sz w:val="24"/>
                <w:szCs w:val="24"/>
              </w:rPr>
            </w:pPr>
          </w:p>
        </w:tc>
        <w:tc>
          <w:tcPr>
            <w:tcW w:w="1104" w:type="dxa"/>
            <w:vAlign w:val="center"/>
          </w:tcPr>
          <w:p w:rsidR="00516FCE" w:rsidRPr="00753F64" w:rsidRDefault="00516FCE" w:rsidP="00D37447">
            <w:pPr>
              <w:spacing w:line="240" w:lineRule="auto"/>
              <w:jc w:val="center"/>
              <w:rPr>
                <w:rFonts w:ascii="Times New Roman" w:hAnsi="Times New Roman" w:cs="Times New Roman"/>
                <w:sz w:val="24"/>
                <w:szCs w:val="24"/>
              </w:rPr>
            </w:pPr>
          </w:p>
        </w:tc>
      </w:tr>
      <w:tr w:rsidR="00516FCE" w:rsidRPr="00753F64" w:rsidTr="005C6876">
        <w:trPr>
          <w:trHeight w:val="340"/>
        </w:trPr>
        <w:tc>
          <w:tcPr>
            <w:tcW w:w="3397" w:type="dxa"/>
            <w:vAlign w:val="center"/>
          </w:tcPr>
          <w:p w:rsidR="00516FCE" w:rsidRDefault="001E1F61" w:rsidP="00D37447">
            <w:pPr>
              <w:spacing w:line="240" w:lineRule="auto"/>
              <w:jc w:val="left"/>
              <w:rPr>
                <w:rFonts w:ascii="Times New Roman" w:hAnsi="Times New Roman" w:cs="Times New Roman"/>
                <w:sz w:val="24"/>
                <w:szCs w:val="24"/>
              </w:rPr>
            </w:pPr>
            <w:r>
              <w:rPr>
                <w:rFonts w:ascii="Times New Roman" w:hAnsi="Times New Roman" w:cs="Times New Roman"/>
                <w:sz w:val="24"/>
                <w:szCs w:val="24"/>
              </w:rPr>
              <w:t>Прогиб шагового срезана уровне середины отрезка Я</w:t>
            </w:r>
            <w:r>
              <w:rPr>
                <w:rFonts w:ascii="Times New Roman" w:hAnsi="Times New Roman" w:cs="Times New Roman"/>
                <w:sz w:val="24"/>
                <w:szCs w:val="24"/>
                <w:vertAlign w:val="subscript"/>
              </w:rPr>
              <w:t>71</w:t>
            </w:r>
            <w:r>
              <w:rPr>
                <w:rFonts w:ascii="Times New Roman" w:hAnsi="Times New Roman" w:cs="Times New Roman"/>
                <w:sz w:val="24"/>
                <w:szCs w:val="24"/>
              </w:rPr>
              <w:t>К</w:t>
            </w:r>
            <w:r>
              <w:rPr>
                <w:rFonts w:ascii="Times New Roman" w:hAnsi="Times New Roman" w:cs="Times New Roman"/>
                <w:sz w:val="24"/>
                <w:szCs w:val="24"/>
                <w:vertAlign w:val="subscript"/>
              </w:rPr>
              <w:t>4</w:t>
            </w:r>
          </w:p>
        </w:tc>
        <w:tc>
          <w:tcPr>
            <w:tcW w:w="1134" w:type="dxa"/>
            <w:vAlign w:val="center"/>
          </w:tcPr>
          <w:p w:rsidR="00516FCE" w:rsidRDefault="001E1F61" w:rsidP="00D37447">
            <w:pPr>
              <w:spacing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2410" w:type="dxa"/>
            <w:vAlign w:val="center"/>
          </w:tcPr>
          <w:p w:rsidR="00516FCE" w:rsidRDefault="001E1F61" w:rsidP="00516FCE">
            <w:pPr>
              <w:spacing w:line="240" w:lineRule="auto"/>
              <w:ind w:left="-108" w:right="-108"/>
              <w:jc w:val="center"/>
              <w:rPr>
                <w:rFonts w:ascii="Times New Roman" w:hAnsi="Times New Roman" w:cs="Times New Roman"/>
                <w:sz w:val="24"/>
                <w:szCs w:val="24"/>
              </w:rPr>
            </w:pPr>
            <w:r>
              <w:rPr>
                <w:rFonts w:ascii="Times New Roman" w:hAnsi="Times New Roman" w:cs="Times New Roman"/>
                <w:sz w:val="24"/>
                <w:szCs w:val="24"/>
              </w:rPr>
              <w:t>0,5÷1,0 см</w:t>
            </w:r>
          </w:p>
        </w:tc>
        <w:tc>
          <w:tcPr>
            <w:tcW w:w="1701" w:type="dxa"/>
            <w:vAlign w:val="center"/>
          </w:tcPr>
          <w:p w:rsidR="00516FCE" w:rsidRPr="00753F64" w:rsidRDefault="00516FCE" w:rsidP="00D37447">
            <w:pPr>
              <w:spacing w:line="240" w:lineRule="auto"/>
              <w:jc w:val="center"/>
              <w:rPr>
                <w:rFonts w:ascii="Times New Roman" w:hAnsi="Times New Roman" w:cs="Times New Roman"/>
                <w:sz w:val="24"/>
                <w:szCs w:val="24"/>
              </w:rPr>
            </w:pPr>
          </w:p>
        </w:tc>
        <w:tc>
          <w:tcPr>
            <w:tcW w:w="1104" w:type="dxa"/>
            <w:vAlign w:val="center"/>
          </w:tcPr>
          <w:p w:rsidR="00516FCE" w:rsidRPr="00753F64" w:rsidRDefault="00516FCE" w:rsidP="00D37447">
            <w:pPr>
              <w:spacing w:line="240" w:lineRule="auto"/>
              <w:jc w:val="center"/>
              <w:rPr>
                <w:rFonts w:ascii="Times New Roman" w:hAnsi="Times New Roman" w:cs="Times New Roman"/>
                <w:sz w:val="24"/>
                <w:szCs w:val="24"/>
              </w:rPr>
            </w:pPr>
          </w:p>
        </w:tc>
      </w:tr>
      <w:tr w:rsidR="00516FCE" w:rsidRPr="00753F64" w:rsidTr="005C6876">
        <w:trPr>
          <w:trHeight w:val="340"/>
        </w:trPr>
        <w:tc>
          <w:tcPr>
            <w:tcW w:w="3397" w:type="dxa"/>
            <w:vAlign w:val="center"/>
          </w:tcPr>
          <w:p w:rsidR="00516FCE" w:rsidRDefault="001E1F61" w:rsidP="00D37447">
            <w:pPr>
              <w:spacing w:line="240" w:lineRule="auto"/>
              <w:jc w:val="left"/>
              <w:rPr>
                <w:rFonts w:ascii="Times New Roman" w:hAnsi="Times New Roman" w:cs="Times New Roman"/>
                <w:sz w:val="24"/>
                <w:szCs w:val="24"/>
              </w:rPr>
            </w:pPr>
            <w:r>
              <w:rPr>
                <w:rFonts w:ascii="Times New Roman" w:hAnsi="Times New Roman" w:cs="Times New Roman"/>
                <w:sz w:val="24"/>
                <w:szCs w:val="24"/>
              </w:rPr>
              <w:t>Шаговый срез задней части брюк</w:t>
            </w:r>
          </w:p>
        </w:tc>
        <w:tc>
          <w:tcPr>
            <w:tcW w:w="1134" w:type="dxa"/>
            <w:vAlign w:val="center"/>
          </w:tcPr>
          <w:p w:rsidR="00516FCE" w:rsidRDefault="001E1F61" w:rsidP="00D37447">
            <w:pPr>
              <w:spacing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2410" w:type="dxa"/>
            <w:vAlign w:val="center"/>
          </w:tcPr>
          <w:p w:rsidR="00516FCE" w:rsidRPr="001E1F61" w:rsidRDefault="001E1F61" w:rsidP="00516FCE">
            <w:pPr>
              <w:spacing w:line="240" w:lineRule="auto"/>
              <w:ind w:left="-108" w:right="-108"/>
              <w:jc w:val="center"/>
              <w:rPr>
                <w:rFonts w:ascii="Times New Roman" w:hAnsi="Times New Roman" w:cs="Times New Roman"/>
                <w:sz w:val="24"/>
                <w:szCs w:val="24"/>
                <w:vertAlign w:val="subscript"/>
              </w:rPr>
            </w:pPr>
            <w:r>
              <w:rPr>
                <w:rFonts w:ascii="Times New Roman" w:hAnsi="Times New Roman" w:cs="Times New Roman"/>
                <w:sz w:val="24"/>
                <w:szCs w:val="24"/>
              </w:rPr>
              <w:t>Я</w:t>
            </w:r>
            <w:r>
              <w:rPr>
                <w:rFonts w:ascii="Times New Roman" w:hAnsi="Times New Roman" w:cs="Times New Roman"/>
                <w:sz w:val="24"/>
                <w:szCs w:val="24"/>
                <w:vertAlign w:val="subscript"/>
              </w:rPr>
              <w:t>71</w:t>
            </w:r>
            <w:r>
              <w:rPr>
                <w:rFonts w:ascii="Times New Roman" w:hAnsi="Times New Roman" w:cs="Times New Roman"/>
                <w:sz w:val="24"/>
                <w:szCs w:val="24"/>
              </w:rPr>
              <w:t>К</w:t>
            </w:r>
            <w:r>
              <w:rPr>
                <w:rFonts w:ascii="Times New Roman" w:hAnsi="Times New Roman" w:cs="Times New Roman"/>
                <w:sz w:val="24"/>
                <w:szCs w:val="24"/>
                <w:vertAlign w:val="subscript"/>
              </w:rPr>
              <w:t>4</w:t>
            </w:r>
            <w:r>
              <w:rPr>
                <w:rFonts w:ascii="Times New Roman" w:hAnsi="Times New Roman" w:cs="Times New Roman"/>
                <w:sz w:val="24"/>
                <w:szCs w:val="24"/>
              </w:rPr>
              <w:t>Н</w:t>
            </w:r>
            <w:r>
              <w:rPr>
                <w:rFonts w:ascii="Times New Roman" w:hAnsi="Times New Roman" w:cs="Times New Roman"/>
                <w:sz w:val="24"/>
                <w:szCs w:val="24"/>
                <w:vertAlign w:val="subscript"/>
              </w:rPr>
              <w:t>4</w:t>
            </w:r>
          </w:p>
        </w:tc>
        <w:tc>
          <w:tcPr>
            <w:tcW w:w="1701" w:type="dxa"/>
            <w:vAlign w:val="center"/>
          </w:tcPr>
          <w:p w:rsidR="00516FCE" w:rsidRPr="00753F64" w:rsidRDefault="00516FCE" w:rsidP="00D37447">
            <w:pPr>
              <w:spacing w:line="240" w:lineRule="auto"/>
              <w:jc w:val="center"/>
              <w:rPr>
                <w:rFonts w:ascii="Times New Roman" w:hAnsi="Times New Roman" w:cs="Times New Roman"/>
                <w:sz w:val="24"/>
                <w:szCs w:val="24"/>
              </w:rPr>
            </w:pPr>
          </w:p>
        </w:tc>
        <w:tc>
          <w:tcPr>
            <w:tcW w:w="1104" w:type="dxa"/>
            <w:vAlign w:val="center"/>
          </w:tcPr>
          <w:p w:rsidR="00516FCE" w:rsidRPr="00753F64" w:rsidRDefault="00516FCE" w:rsidP="00D37447">
            <w:pPr>
              <w:spacing w:line="240" w:lineRule="auto"/>
              <w:jc w:val="center"/>
              <w:rPr>
                <w:rFonts w:ascii="Times New Roman" w:hAnsi="Times New Roman" w:cs="Times New Roman"/>
                <w:sz w:val="24"/>
                <w:szCs w:val="24"/>
              </w:rPr>
            </w:pPr>
          </w:p>
        </w:tc>
      </w:tr>
      <w:tr w:rsidR="00516FCE" w:rsidRPr="00753F64" w:rsidTr="005C6876">
        <w:trPr>
          <w:trHeight w:val="340"/>
        </w:trPr>
        <w:tc>
          <w:tcPr>
            <w:tcW w:w="3397" w:type="dxa"/>
            <w:vAlign w:val="center"/>
          </w:tcPr>
          <w:p w:rsidR="00516FCE" w:rsidRPr="001E1F61" w:rsidRDefault="001E1F61" w:rsidP="00D37447">
            <w:pPr>
              <w:spacing w:line="240" w:lineRule="auto"/>
              <w:jc w:val="left"/>
              <w:rPr>
                <w:rFonts w:ascii="Times New Roman" w:hAnsi="Times New Roman" w:cs="Times New Roman"/>
                <w:sz w:val="24"/>
                <w:szCs w:val="24"/>
                <w:vertAlign w:val="subscript"/>
              </w:rPr>
            </w:pPr>
            <w:r>
              <w:rPr>
                <w:rFonts w:ascii="Times New Roman" w:hAnsi="Times New Roman" w:cs="Times New Roman"/>
                <w:sz w:val="24"/>
                <w:szCs w:val="24"/>
              </w:rPr>
              <w:t>Вспомогательная точка на биссектрисе угла в точке Я</w:t>
            </w:r>
            <w:r>
              <w:rPr>
                <w:rFonts w:ascii="Times New Roman" w:hAnsi="Times New Roman" w:cs="Times New Roman"/>
                <w:sz w:val="24"/>
                <w:szCs w:val="24"/>
                <w:vertAlign w:val="subscript"/>
              </w:rPr>
              <w:t>4</w:t>
            </w:r>
          </w:p>
        </w:tc>
        <w:tc>
          <w:tcPr>
            <w:tcW w:w="1134" w:type="dxa"/>
            <w:vAlign w:val="center"/>
          </w:tcPr>
          <w:p w:rsidR="00516FCE" w:rsidRDefault="001E1F61" w:rsidP="001E1F61">
            <w:pPr>
              <w:spacing w:line="240" w:lineRule="auto"/>
              <w:jc w:val="center"/>
              <w:rPr>
                <w:rFonts w:ascii="Times New Roman" w:hAnsi="Times New Roman" w:cs="Times New Roman"/>
                <w:sz w:val="24"/>
                <w:szCs w:val="24"/>
              </w:rPr>
            </w:pPr>
            <w:r>
              <w:rPr>
                <w:rFonts w:ascii="Times New Roman" w:hAnsi="Times New Roman" w:cs="Times New Roman"/>
                <w:sz w:val="24"/>
                <w:szCs w:val="24"/>
              </w:rPr>
              <w:t>Я</w:t>
            </w:r>
            <w:r>
              <w:rPr>
                <w:rFonts w:ascii="Times New Roman" w:hAnsi="Times New Roman" w:cs="Times New Roman"/>
                <w:sz w:val="24"/>
                <w:szCs w:val="24"/>
                <w:vertAlign w:val="subscript"/>
              </w:rPr>
              <w:t>4</w:t>
            </w:r>
            <w:r>
              <w:rPr>
                <w:rFonts w:ascii="Times New Roman" w:hAnsi="Times New Roman" w:cs="Times New Roman"/>
                <w:sz w:val="24"/>
                <w:szCs w:val="24"/>
              </w:rPr>
              <w:t>Я</w:t>
            </w:r>
            <w:r>
              <w:rPr>
                <w:rFonts w:ascii="Times New Roman" w:hAnsi="Times New Roman" w:cs="Times New Roman"/>
                <w:sz w:val="24"/>
                <w:szCs w:val="24"/>
                <w:vertAlign w:val="subscript"/>
              </w:rPr>
              <w:t>41</w:t>
            </w:r>
          </w:p>
        </w:tc>
        <w:tc>
          <w:tcPr>
            <w:tcW w:w="2410" w:type="dxa"/>
            <w:vAlign w:val="center"/>
          </w:tcPr>
          <w:p w:rsidR="00516FCE" w:rsidRDefault="001E1F61" w:rsidP="00516FCE">
            <w:pPr>
              <w:spacing w:line="240" w:lineRule="auto"/>
              <w:ind w:left="-108" w:right="-108"/>
              <w:jc w:val="center"/>
              <w:rPr>
                <w:rFonts w:ascii="Times New Roman" w:hAnsi="Times New Roman" w:cs="Times New Roman"/>
                <w:sz w:val="24"/>
                <w:szCs w:val="24"/>
              </w:rPr>
            </w:pPr>
            <w:r>
              <w:rPr>
                <w:rFonts w:ascii="Times New Roman" w:hAnsi="Times New Roman" w:cs="Times New Roman"/>
                <w:sz w:val="24"/>
                <w:szCs w:val="24"/>
              </w:rPr>
              <w:t>2,5÷3,5</w:t>
            </w:r>
          </w:p>
        </w:tc>
        <w:tc>
          <w:tcPr>
            <w:tcW w:w="1701" w:type="dxa"/>
            <w:vAlign w:val="center"/>
          </w:tcPr>
          <w:p w:rsidR="00516FCE" w:rsidRPr="00753F64" w:rsidRDefault="00516FCE" w:rsidP="00D37447">
            <w:pPr>
              <w:spacing w:line="240" w:lineRule="auto"/>
              <w:jc w:val="center"/>
              <w:rPr>
                <w:rFonts w:ascii="Times New Roman" w:hAnsi="Times New Roman" w:cs="Times New Roman"/>
                <w:sz w:val="24"/>
                <w:szCs w:val="24"/>
              </w:rPr>
            </w:pPr>
          </w:p>
        </w:tc>
        <w:tc>
          <w:tcPr>
            <w:tcW w:w="1104" w:type="dxa"/>
            <w:vAlign w:val="center"/>
          </w:tcPr>
          <w:p w:rsidR="00516FCE" w:rsidRPr="00753F64" w:rsidRDefault="00516FCE" w:rsidP="00D37447">
            <w:pPr>
              <w:spacing w:line="240" w:lineRule="auto"/>
              <w:jc w:val="center"/>
              <w:rPr>
                <w:rFonts w:ascii="Times New Roman" w:hAnsi="Times New Roman" w:cs="Times New Roman"/>
                <w:sz w:val="24"/>
                <w:szCs w:val="24"/>
              </w:rPr>
            </w:pPr>
          </w:p>
        </w:tc>
      </w:tr>
      <w:tr w:rsidR="00516FCE" w:rsidRPr="00753F64" w:rsidTr="005C6876">
        <w:trPr>
          <w:trHeight w:val="340"/>
        </w:trPr>
        <w:tc>
          <w:tcPr>
            <w:tcW w:w="3397" w:type="dxa"/>
            <w:vAlign w:val="center"/>
          </w:tcPr>
          <w:p w:rsidR="00516FCE" w:rsidRDefault="001E1F61" w:rsidP="00D37447">
            <w:pPr>
              <w:spacing w:line="240" w:lineRule="auto"/>
              <w:jc w:val="left"/>
              <w:rPr>
                <w:rFonts w:ascii="Times New Roman" w:hAnsi="Times New Roman" w:cs="Times New Roman"/>
                <w:sz w:val="24"/>
                <w:szCs w:val="24"/>
              </w:rPr>
            </w:pPr>
            <w:r>
              <w:rPr>
                <w:rFonts w:ascii="Times New Roman" w:hAnsi="Times New Roman" w:cs="Times New Roman"/>
                <w:sz w:val="24"/>
                <w:szCs w:val="24"/>
              </w:rPr>
              <w:t>Средняя линия задней части брюк</w:t>
            </w:r>
          </w:p>
        </w:tc>
        <w:tc>
          <w:tcPr>
            <w:tcW w:w="1134" w:type="dxa"/>
            <w:vAlign w:val="center"/>
          </w:tcPr>
          <w:p w:rsidR="00516FCE" w:rsidRDefault="001E1F61" w:rsidP="00D37447">
            <w:pPr>
              <w:spacing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2410" w:type="dxa"/>
            <w:vAlign w:val="center"/>
          </w:tcPr>
          <w:p w:rsidR="00516FCE" w:rsidRPr="001E1F61" w:rsidRDefault="001E1F61" w:rsidP="001E1F61">
            <w:pPr>
              <w:spacing w:line="240" w:lineRule="auto"/>
              <w:ind w:left="-108" w:right="-108"/>
              <w:jc w:val="center"/>
              <w:rPr>
                <w:rFonts w:ascii="Times New Roman" w:hAnsi="Times New Roman" w:cs="Times New Roman"/>
                <w:sz w:val="24"/>
                <w:szCs w:val="24"/>
                <w:vertAlign w:val="subscript"/>
              </w:rPr>
            </w:pPr>
            <w:r>
              <w:rPr>
                <w:rFonts w:ascii="Times New Roman" w:hAnsi="Times New Roman" w:cs="Times New Roman"/>
                <w:sz w:val="24"/>
                <w:szCs w:val="24"/>
              </w:rPr>
              <w:t>Т</w:t>
            </w:r>
            <w:r>
              <w:rPr>
                <w:rFonts w:ascii="Times New Roman" w:hAnsi="Times New Roman" w:cs="Times New Roman"/>
                <w:sz w:val="24"/>
                <w:szCs w:val="24"/>
                <w:vertAlign w:val="subscript"/>
              </w:rPr>
              <w:t>7</w:t>
            </w:r>
            <w:r>
              <w:rPr>
                <w:rFonts w:ascii="Times New Roman" w:hAnsi="Times New Roman" w:cs="Times New Roman"/>
                <w:sz w:val="24"/>
                <w:szCs w:val="24"/>
              </w:rPr>
              <w:t>Я</w:t>
            </w:r>
            <w:r>
              <w:rPr>
                <w:rFonts w:ascii="Times New Roman" w:hAnsi="Times New Roman" w:cs="Times New Roman"/>
                <w:sz w:val="24"/>
                <w:szCs w:val="24"/>
                <w:vertAlign w:val="subscript"/>
              </w:rPr>
              <w:t>41</w:t>
            </w:r>
            <w:r>
              <w:rPr>
                <w:rFonts w:ascii="Times New Roman" w:hAnsi="Times New Roman" w:cs="Times New Roman"/>
                <w:sz w:val="24"/>
                <w:szCs w:val="24"/>
              </w:rPr>
              <w:t>Я</w:t>
            </w:r>
            <w:r>
              <w:rPr>
                <w:rFonts w:ascii="Times New Roman" w:hAnsi="Times New Roman" w:cs="Times New Roman"/>
                <w:sz w:val="24"/>
                <w:szCs w:val="24"/>
                <w:vertAlign w:val="subscript"/>
              </w:rPr>
              <w:t>71</w:t>
            </w:r>
          </w:p>
        </w:tc>
        <w:tc>
          <w:tcPr>
            <w:tcW w:w="1701" w:type="dxa"/>
            <w:vAlign w:val="center"/>
          </w:tcPr>
          <w:p w:rsidR="00516FCE" w:rsidRPr="00753F64" w:rsidRDefault="00516FCE" w:rsidP="00D37447">
            <w:pPr>
              <w:spacing w:line="240" w:lineRule="auto"/>
              <w:jc w:val="center"/>
              <w:rPr>
                <w:rFonts w:ascii="Times New Roman" w:hAnsi="Times New Roman" w:cs="Times New Roman"/>
                <w:sz w:val="24"/>
                <w:szCs w:val="24"/>
              </w:rPr>
            </w:pPr>
          </w:p>
        </w:tc>
        <w:tc>
          <w:tcPr>
            <w:tcW w:w="1104" w:type="dxa"/>
            <w:vAlign w:val="center"/>
          </w:tcPr>
          <w:p w:rsidR="00516FCE" w:rsidRPr="00753F64" w:rsidRDefault="00516FCE" w:rsidP="00D37447">
            <w:pPr>
              <w:spacing w:line="240" w:lineRule="auto"/>
              <w:jc w:val="center"/>
              <w:rPr>
                <w:rFonts w:ascii="Times New Roman" w:hAnsi="Times New Roman" w:cs="Times New Roman"/>
                <w:sz w:val="24"/>
                <w:szCs w:val="24"/>
              </w:rPr>
            </w:pPr>
          </w:p>
        </w:tc>
      </w:tr>
    </w:tbl>
    <w:p w:rsidR="00027CD0" w:rsidRPr="00B50A27" w:rsidRDefault="00027CD0" w:rsidP="008D7CC5">
      <w:pPr>
        <w:spacing w:line="240" w:lineRule="auto"/>
        <w:rPr>
          <w:rFonts w:ascii="Times New Roman" w:hAnsi="Times New Roman" w:cs="Times New Roman"/>
          <w:spacing w:val="40"/>
          <w:sz w:val="28"/>
          <w:szCs w:val="28"/>
        </w:rPr>
      </w:pPr>
    </w:p>
    <w:p w:rsidR="00027CD0" w:rsidRPr="00B50A27" w:rsidRDefault="00027CD0" w:rsidP="00027CD0">
      <w:pPr>
        <w:pStyle w:val="a3"/>
        <w:spacing w:line="240" w:lineRule="auto"/>
        <w:ind w:left="0" w:firstLine="709"/>
        <w:rPr>
          <w:rFonts w:ascii="Times New Roman" w:hAnsi="Times New Roman" w:cs="Times New Roman"/>
          <w:sz w:val="28"/>
          <w:szCs w:val="28"/>
        </w:rPr>
      </w:pPr>
      <w:r>
        <w:rPr>
          <w:rFonts w:ascii="Times New Roman" w:hAnsi="Times New Roman" w:cs="Times New Roman"/>
          <w:sz w:val="28"/>
          <w:szCs w:val="28"/>
        </w:rPr>
        <w:t xml:space="preserve">3. </w:t>
      </w:r>
      <w:r w:rsidRPr="00B50A27">
        <w:rPr>
          <w:rFonts w:ascii="Times New Roman" w:hAnsi="Times New Roman" w:cs="Times New Roman"/>
          <w:sz w:val="28"/>
          <w:szCs w:val="28"/>
        </w:rPr>
        <w:t xml:space="preserve">Анализ полученных результатов выполняют после окончательного оформления контуров деталей </w:t>
      </w:r>
      <w:r w:rsidR="008D7CC5">
        <w:rPr>
          <w:rFonts w:ascii="Times New Roman" w:hAnsi="Times New Roman" w:cs="Times New Roman"/>
          <w:sz w:val="28"/>
          <w:szCs w:val="28"/>
        </w:rPr>
        <w:t xml:space="preserve">передней и задней части женских брюк </w:t>
      </w:r>
      <w:r w:rsidRPr="00B50A27">
        <w:rPr>
          <w:rFonts w:ascii="Times New Roman" w:hAnsi="Times New Roman" w:cs="Times New Roman"/>
          <w:sz w:val="28"/>
          <w:szCs w:val="28"/>
        </w:rPr>
        <w:t>из трикотажного полотна.</w:t>
      </w:r>
    </w:p>
    <w:p w:rsidR="00027CD0" w:rsidRPr="00B50A27" w:rsidRDefault="00027CD0" w:rsidP="008D7CC5">
      <w:pPr>
        <w:pStyle w:val="Default"/>
        <w:rPr>
          <w:i/>
          <w:iCs/>
          <w:sz w:val="28"/>
          <w:szCs w:val="28"/>
        </w:rPr>
      </w:pPr>
    </w:p>
    <w:p w:rsidR="00027CD0" w:rsidRPr="00B50A27" w:rsidRDefault="00027CD0" w:rsidP="00027CD0">
      <w:pPr>
        <w:pStyle w:val="Default"/>
        <w:ind w:firstLine="709"/>
        <w:rPr>
          <w:b/>
          <w:sz w:val="28"/>
          <w:szCs w:val="28"/>
        </w:rPr>
      </w:pPr>
      <w:r w:rsidRPr="00B50A27">
        <w:rPr>
          <w:b/>
          <w:i/>
          <w:iCs/>
          <w:sz w:val="28"/>
          <w:szCs w:val="28"/>
        </w:rPr>
        <w:t>Контрольные вопросы</w:t>
      </w:r>
      <w:r>
        <w:rPr>
          <w:b/>
          <w:i/>
          <w:iCs/>
          <w:sz w:val="28"/>
          <w:szCs w:val="28"/>
        </w:rPr>
        <w:t>:</w:t>
      </w:r>
    </w:p>
    <w:p w:rsidR="00027CD0" w:rsidRPr="00334C5C" w:rsidRDefault="00027CD0" w:rsidP="008D7CC5">
      <w:pPr>
        <w:pStyle w:val="a8"/>
        <w:numPr>
          <w:ilvl w:val="0"/>
          <w:numId w:val="16"/>
        </w:numPr>
        <w:spacing w:line="240" w:lineRule="auto"/>
        <w:ind w:left="0" w:firstLine="360"/>
      </w:pPr>
      <w:r w:rsidRPr="00334C5C">
        <w:t xml:space="preserve">Какими способами производства изготавливают </w:t>
      </w:r>
      <w:r>
        <w:t xml:space="preserve">женские </w:t>
      </w:r>
      <w:r w:rsidR="008D7CC5">
        <w:t>брюки</w:t>
      </w:r>
      <w:r>
        <w:t xml:space="preserve"> из трикотажного полотна</w:t>
      </w:r>
      <w:r w:rsidRPr="00334C5C">
        <w:t>?</w:t>
      </w:r>
    </w:p>
    <w:p w:rsidR="00027CD0" w:rsidRPr="00334C5C" w:rsidRDefault="00027CD0" w:rsidP="008D7CC5">
      <w:pPr>
        <w:pStyle w:val="a8"/>
        <w:numPr>
          <w:ilvl w:val="0"/>
          <w:numId w:val="16"/>
        </w:numPr>
        <w:spacing w:line="240" w:lineRule="auto"/>
      </w:pPr>
      <w:r w:rsidRPr="00334C5C">
        <w:t xml:space="preserve">Каковы особенности маркировки </w:t>
      </w:r>
      <w:r>
        <w:t xml:space="preserve">женских </w:t>
      </w:r>
      <w:r w:rsidR="008D7CC5">
        <w:t>брюк</w:t>
      </w:r>
      <w:r>
        <w:t xml:space="preserve"> из трикотажного полотна</w:t>
      </w:r>
      <w:r w:rsidRPr="00334C5C">
        <w:t>?</w:t>
      </w:r>
    </w:p>
    <w:p w:rsidR="00027CD0" w:rsidRDefault="00027CD0" w:rsidP="008D7CC5">
      <w:pPr>
        <w:numPr>
          <w:ilvl w:val="0"/>
          <w:numId w:val="16"/>
        </w:numPr>
        <w:spacing w:line="240" w:lineRule="auto"/>
        <w:ind w:left="0" w:firstLine="360"/>
        <w:rPr>
          <w:rFonts w:ascii="Times New Roman" w:hAnsi="Times New Roman" w:cs="Times New Roman"/>
          <w:sz w:val="28"/>
        </w:rPr>
      </w:pPr>
      <w:r w:rsidRPr="00334C5C">
        <w:rPr>
          <w:rFonts w:ascii="Times New Roman" w:hAnsi="Times New Roman" w:cs="Times New Roman"/>
          <w:sz w:val="28"/>
        </w:rPr>
        <w:t xml:space="preserve">Какие прибавки и припуски используют при конструировании </w:t>
      </w:r>
      <w:r>
        <w:rPr>
          <w:rFonts w:ascii="Times New Roman" w:hAnsi="Times New Roman" w:cs="Times New Roman"/>
          <w:sz w:val="28"/>
        </w:rPr>
        <w:t xml:space="preserve">женских </w:t>
      </w:r>
      <w:r w:rsidR="008D7CC5">
        <w:rPr>
          <w:rFonts w:ascii="Times New Roman" w:hAnsi="Times New Roman" w:cs="Times New Roman"/>
          <w:sz w:val="28"/>
        </w:rPr>
        <w:t>брюк</w:t>
      </w:r>
      <w:r>
        <w:rPr>
          <w:rFonts w:ascii="Times New Roman" w:hAnsi="Times New Roman" w:cs="Times New Roman"/>
          <w:sz w:val="28"/>
        </w:rPr>
        <w:t xml:space="preserve"> из трикотажного полотна</w:t>
      </w:r>
      <w:r w:rsidRPr="00334C5C">
        <w:rPr>
          <w:rFonts w:ascii="Times New Roman" w:hAnsi="Times New Roman" w:cs="Times New Roman"/>
          <w:sz w:val="28"/>
        </w:rPr>
        <w:t>?</w:t>
      </w:r>
    </w:p>
    <w:p w:rsidR="00E966B2" w:rsidRPr="008D7CC5" w:rsidRDefault="00027CD0" w:rsidP="008D7CC5">
      <w:pPr>
        <w:pStyle w:val="a3"/>
        <w:numPr>
          <w:ilvl w:val="0"/>
          <w:numId w:val="16"/>
        </w:numPr>
        <w:spacing w:line="240" w:lineRule="auto"/>
        <w:ind w:left="0" w:firstLine="360"/>
        <w:rPr>
          <w:rFonts w:ascii="Times New Roman" w:hAnsi="Times New Roman" w:cs="Times New Roman"/>
          <w:spacing w:val="40"/>
          <w:sz w:val="28"/>
          <w:szCs w:val="28"/>
        </w:rPr>
      </w:pPr>
      <w:r w:rsidRPr="008D7CC5">
        <w:rPr>
          <w:rFonts w:ascii="Times New Roman" w:hAnsi="Times New Roman" w:cs="Times New Roman"/>
          <w:sz w:val="28"/>
        </w:rPr>
        <w:t xml:space="preserve">Каковы особенности конструирования женских </w:t>
      </w:r>
      <w:r w:rsidR="008D7CC5">
        <w:rPr>
          <w:rFonts w:ascii="Times New Roman" w:hAnsi="Times New Roman" w:cs="Times New Roman"/>
          <w:sz w:val="28"/>
        </w:rPr>
        <w:t>брюк</w:t>
      </w:r>
      <w:r w:rsidRPr="008D7CC5">
        <w:rPr>
          <w:rFonts w:ascii="Times New Roman" w:hAnsi="Times New Roman" w:cs="Times New Roman"/>
          <w:sz w:val="28"/>
        </w:rPr>
        <w:t xml:space="preserve"> из трикотажного полотна?</w:t>
      </w:r>
    </w:p>
    <w:p w:rsidR="00E966B2" w:rsidRDefault="00E966B2" w:rsidP="00E966B2">
      <w:pPr>
        <w:pStyle w:val="a3"/>
        <w:spacing w:line="240" w:lineRule="auto"/>
        <w:ind w:left="927"/>
        <w:rPr>
          <w:rFonts w:ascii="Times New Roman" w:hAnsi="Times New Roman" w:cs="Times New Roman"/>
          <w:sz w:val="28"/>
        </w:rPr>
      </w:pPr>
    </w:p>
    <w:p w:rsidR="00095CD0" w:rsidRDefault="00095CD0" w:rsidP="00E966B2">
      <w:pPr>
        <w:pStyle w:val="a3"/>
        <w:spacing w:line="240" w:lineRule="auto"/>
        <w:ind w:left="927"/>
        <w:rPr>
          <w:rFonts w:ascii="Times New Roman" w:hAnsi="Times New Roman" w:cs="Times New Roman"/>
          <w:sz w:val="28"/>
        </w:rPr>
      </w:pPr>
    </w:p>
    <w:p w:rsidR="00095CD0" w:rsidRPr="00095CD0" w:rsidRDefault="00095CD0" w:rsidP="00095CD0">
      <w:pPr>
        <w:spacing w:line="240" w:lineRule="auto"/>
        <w:jc w:val="center"/>
        <w:rPr>
          <w:rFonts w:ascii="Times New Roman" w:hAnsi="Times New Roman" w:cs="Times New Roman"/>
          <w:sz w:val="28"/>
          <w:szCs w:val="28"/>
        </w:rPr>
      </w:pPr>
      <w:r w:rsidRPr="00095CD0">
        <w:rPr>
          <w:rFonts w:ascii="Times New Roman" w:hAnsi="Times New Roman" w:cs="Times New Roman"/>
          <w:sz w:val="28"/>
          <w:szCs w:val="28"/>
        </w:rPr>
        <w:t>ПРИЛОЖЕНИЕ А</w:t>
      </w:r>
    </w:p>
    <w:p w:rsidR="00095CD0" w:rsidRPr="00095CD0" w:rsidRDefault="00095CD0" w:rsidP="00095CD0">
      <w:pPr>
        <w:spacing w:line="240" w:lineRule="auto"/>
        <w:ind w:left="2694" w:hanging="2694"/>
        <w:rPr>
          <w:rFonts w:ascii="Times New Roman" w:hAnsi="Times New Roman" w:cs="Times New Roman"/>
          <w:sz w:val="28"/>
          <w:szCs w:val="28"/>
        </w:rPr>
      </w:pPr>
      <w:r w:rsidRPr="00095CD0">
        <w:rPr>
          <w:rFonts w:ascii="Times New Roman" w:hAnsi="Times New Roman" w:cs="Times New Roman"/>
          <w:spacing w:val="40"/>
          <w:sz w:val="28"/>
          <w:szCs w:val="28"/>
        </w:rPr>
        <w:t xml:space="preserve">Таблица </w:t>
      </w:r>
      <w:r w:rsidRPr="00095CD0">
        <w:rPr>
          <w:rFonts w:ascii="Times New Roman" w:hAnsi="Times New Roman" w:cs="Times New Roman"/>
          <w:sz w:val="28"/>
          <w:szCs w:val="28"/>
        </w:rPr>
        <w:t>А.1 – Расчеты к построению чертежа базовой основы конструкции женского трикотажного плечевого изделия</w:t>
      </w:r>
    </w:p>
    <w:tbl>
      <w:tblPr>
        <w:tblW w:w="101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11"/>
        <w:gridCol w:w="1297"/>
        <w:gridCol w:w="2331"/>
        <w:gridCol w:w="1789"/>
        <w:gridCol w:w="258"/>
        <w:gridCol w:w="2048"/>
      </w:tblGrid>
      <w:tr w:rsidR="00095CD0" w:rsidRPr="00095CD0" w:rsidTr="004B552C">
        <w:trPr>
          <w:trHeight w:val="20"/>
          <w:jc w:val="center"/>
        </w:trPr>
        <w:tc>
          <w:tcPr>
            <w:tcW w:w="241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Наименование конструктивных участков</w:t>
            </w:r>
          </w:p>
        </w:tc>
        <w:tc>
          <w:tcPr>
            <w:tcW w:w="1297"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Условное обозначение на чертеже</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Расчетная формула</w:t>
            </w:r>
          </w:p>
        </w:tc>
        <w:tc>
          <w:tcPr>
            <w:tcW w:w="4095" w:type="dxa"/>
            <w:gridSpan w:val="3"/>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Примечания</w:t>
            </w:r>
          </w:p>
        </w:tc>
      </w:tr>
      <w:tr w:rsidR="00095CD0" w:rsidRPr="00095CD0" w:rsidTr="004B552C">
        <w:trPr>
          <w:trHeight w:val="20"/>
          <w:jc w:val="center"/>
        </w:trPr>
        <w:tc>
          <w:tcPr>
            <w:tcW w:w="241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1</w:t>
            </w:r>
          </w:p>
        </w:tc>
        <w:tc>
          <w:tcPr>
            <w:tcW w:w="1297"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2</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3</w:t>
            </w:r>
          </w:p>
        </w:tc>
        <w:tc>
          <w:tcPr>
            <w:tcW w:w="4095" w:type="dxa"/>
            <w:gridSpan w:val="3"/>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4</w:t>
            </w:r>
          </w:p>
        </w:tc>
      </w:tr>
      <w:tr w:rsidR="00095CD0" w:rsidRPr="00095CD0" w:rsidTr="004B552C">
        <w:trPr>
          <w:trHeight w:val="20"/>
          <w:jc w:val="center"/>
        </w:trPr>
        <w:tc>
          <w:tcPr>
            <w:tcW w:w="10134" w:type="dxa"/>
            <w:gridSpan w:val="6"/>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Построение базисной сетки</w:t>
            </w:r>
          </w:p>
        </w:tc>
      </w:tr>
      <w:tr w:rsidR="00095CD0" w:rsidRPr="00095CD0" w:rsidTr="004B552C">
        <w:trPr>
          <w:trHeight w:val="20"/>
          <w:jc w:val="center"/>
        </w:trPr>
        <w:tc>
          <w:tcPr>
            <w:tcW w:w="241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Ширина изделия</w:t>
            </w:r>
          </w:p>
        </w:tc>
        <w:tc>
          <w:tcPr>
            <w:tcW w:w="1297"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А</w:t>
            </w:r>
            <w:r w:rsidRPr="00095CD0">
              <w:rPr>
                <w:rFonts w:ascii="Times New Roman" w:hAnsi="Times New Roman" w:cs="Times New Roman"/>
                <w:vertAlign w:val="subscript"/>
              </w:rPr>
              <w:t>1</w:t>
            </w:r>
            <w:r w:rsidRPr="00095CD0">
              <w:rPr>
                <w:rFonts w:ascii="Times New Roman" w:hAnsi="Times New Roman" w:cs="Times New Roman"/>
              </w:rPr>
              <w:t>А</w:t>
            </w:r>
            <w:r w:rsidRPr="00095CD0">
              <w:rPr>
                <w:rFonts w:ascii="Times New Roman" w:hAnsi="Times New Roman" w:cs="Times New Roman"/>
                <w:vertAlign w:val="subscript"/>
              </w:rPr>
              <w:t>2</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Сг</w:t>
            </w:r>
            <w:r w:rsidRPr="00095CD0">
              <w:rPr>
                <w:rFonts w:ascii="Times New Roman" w:hAnsi="Times New Roman" w:cs="Times New Roman"/>
                <w:lang w:val="en-US"/>
              </w:rPr>
              <w:t>III+</w:t>
            </w:r>
            <w:r w:rsidRPr="00095CD0">
              <w:rPr>
                <w:rFonts w:ascii="Times New Roman" w:hAnsi="Times New Roman" w:cs="Times New Roman"/>
              </w:rPr>
              <w:t>Плш+Побщг+Птп</w:t>
            </w:r>
          </w:p>
        </w:tc>
        <w:tc>
          <w:tcPr>
            <w:tcW w:w="4095" w:type="dxa"/>
            <w:gridSpan w:val="3"/>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rPr>
                <w:rFonts w:ascii="Times New Roman" w:hAnsi="Times New Roman" w:cs="Times New Roman"/>
              </w:rPr>
            </w:pPr>
            <w:r w:rsidRPr="00095CD0">
              <w:rPr>
                <w:rFonts w:ascii="Times New Roman" w:hAnsi="Times New Roman" w:cs="Times New Roman"/>
              </w:rPr>
              <w:t>Побщг – припуск общий к ширине изделия по линии груди, величина которого зависит от вида изделия, силуэтной формы и полотна. Припуск общий по линии груди распределяют по участкам конструкции. Часть припуска общего обозначают буквой Р.</w:t>
            </w:r>
          </w:p>
          <w:p w:rsidR="00095CD0" w:rsidRPr="00095CD0" w:rsidRDefault="00095CD0" w:rsidP="00095CD0">
            <w:pPr>
              <w:spacing w:line="240" w:lineRule="auto"/>
              <w:rPr>
                <w:rFonts w:ascii="Times New Roman" w:hAnsi="Times New Roman" w:cs="Times New Roman"/>
              </w:rPr>
            </w:pPr>
            <w:r w:rsidRPr="00095CD0">
              <w:rPr>
                <w:rFonts w:ascii="Times New Roman" w:hAnsi="Times New Roman" w:cs="Times New Roman"/>
              </w:rPr>
              <w:t>- для спинки Рс – 0,25÷0,3;</w:t>
            </w:r>
          </w:p>
          <w:p w:rsidR="00095CD0" w:rsidRPr="00095CD0" w:rsidRDefault="00095CD0" w:rsidP="00095CD0">
            <w:pPr>
              <w:spacing w:line="240" w:lineRule="auto"/>
              <w:rPr>
                <w:rFonts w:ascii="Times New Roman" w:hAnsi="Times New Roman" w:cs="Times New Roman"/>
              </w:rPr>
            </w:pPr>
            <w:r w:rsidRPr="00095CD0">
              <w:rPr>
                <w:rFonts w:ascii="Times New Roman" w:hAnsi="Times New Roman" w:cs="Times New Roman"/>
              </w:rPr>
              <w:t>- для проймы Рпр – 0,55÷0,5;</w:t>
            </w:r>
          </w:p>
          <w:p w:rsidR="00095CD0" w:rsidRPr="00095CD0" w:rsidRDefault="00095CD0" w:rsidP="00095CD0">
            <w:pPr>
              <w:spacing w:line="240" w:lineRule="auto"/>
              <w:rPr>
                <w:rFonts w:ascii="Times New Roman" w:hAnsi="Times New Roman" w:cs="Times New Roman"/>
              </w:rPr>
            </w:pPr>
            <w:r w:rsidRPr="00095CD0">
              <w:rPr>
                <w:rFonts w:ascii="Times New Roman" w:hAnsi="Times New Roman" w:cs="Times New Roman"/>
              </w:rPr>
              <w:t>- для переда Рп – 0,2.</w:t>
            </w:r>
          </w:p>
          <w:p w:rsidR="00095CD0" w:rsidRPr="00095CD0" w:rsidRDefault="00095CD0" w:rsidP="00095CD0">
            <w:pPr>
              <w:spacing w:line="240" w:lineRule="auto"/>
              <w:rPr>
                <w:rFonts w:ascii="Times New Roman" w:hAnsi="Times New Roman" w:cs="Times New Roman"/>
              </w:rPr>
            </w:pPr>
            <w:r w:rsidRPr="00095CD0">
              <w:rPr>
                <w:rFonts w:ascii="Times New Roman" w:hAnsi="Times New Roman" w:cs="Times New Roman"/>
              </w:rPr>
              <w:t>Птп – припуск на толщину полотна; Птп - 0÷1,5 см.</w:t>
            </w:r>
          </w:p>
          <w:p w:rsidR="00095CD0" w:rsidRPr="00095CD0" w:rsidRDefault="00095CD0" w:rsidP="00095CD0">
            <w:pPr>
              <w:spacing w:line="240" w:lineRule="auto"/>
              <w:rPr>
                <w:rFonts w:ascii="Times New Roman" w:hAnsi="Times New Roman" w:cs="Times New Roman"/>
              </w:rPr>
            </w:pPr>
            <w:r w:rsidRPr="00095CD0">
              <w:rPr>
                <w:rFonts w:ascii="Times New Roman" w:hAnsi="Times New Roman" w:cs="Times New Roman"/>
              </w:rPr>
              <w:t>Распределение Птп по участкам конструкции:</w:t>
            </w:r>
          </w:p>
          <w:p w:rsidR="00095CD0" w:rsidRPr="00095CD0" w:rsidRDefault="00095CD0" w:rsidP="00095CD0">
            <w:pPr>
              <w:spacing w:line="240" w:lineRule="auto"/>
              <w:rPr>
                <w:rFonts w:ascii="Times New Roman" w:hAnsi="Times New Roman" w:cs="Times New Roman"/>
              </w:rPr>
            </w:pPr>
            <w:r w:rsidRPr="00095CD0">
              <w:rPr>
                <w:rFonts w:ascii="Times New Roman" w:hAnsi="Times New Roman" w:cs="Times New Roman"/>
              </w:rPr>
              <w:t xml:space="preserve"> - для спинки – 0,3;</w:t>
            </w:r>
          </w:p>
          <w:p w:rsidR="00095CD0" w:rsidRPr="00095CD0" w:rsidRDefault="00095CD0" w:rsidP="00095CD0">
            <w:pPr>
              <w:spacing w:line="240" w:lineRule="auto"/>
              <w:rPr>
                <w:rFonts w:ascii="Times New Roman" w:hAnsi="Times New Roman" w:cs="Times New Roman"/>
              </w:rPr>
            </w:pPr>
            <w:r w:rsidRPr="00095CD0">
              <w:rPr>
                <w:rFonts w:ascii="Times New Roman" w:hAnsi="Times New Roman" w:cs="Times New Roman"/>
              </w:rPr>
              <w:t xml:space="preserve"> - для проймы – 0,3;</w:t>
            </w:r>
          </w:p>
          <w:p w:rsidR="00095CD0" w:rsidRPr="00095CD0" w:rsidRDefault="00095CD0" w:rsidP="00095CD0">
            <w:pPr>
              <w:spacing w:line="240" w:lineRule="auto"/>
              <w:rPr>
                <w:rFonts w:ascii="Times New Roman" w:hAnsi="Times New Roman" w:cs="Times New Roman"/>
              </w:rPr>
            </w:pPr>
            <w:r w:rsidRPr="00095CD0">
              <w:rPr>
                <w:rFonts w:ascii="Times New Roman" w:hAnsi="Times New Roman" w:cs="Times New Roman"/>
              </w:rPr>
              <w:t xml:space="preserve"> - для переда – 0,4.</w:t>
            </w:r>
          </w:p>
        </w:tc>
      </w:tr>
      <w:tr w:rsidR="00095CD0" w:rsidRPr="00095CD0" w:rsidTr="004B552C">
        <w:trPr>
          <w:trHeight w:val="20"/>
          <w:jc w:val="center"/>
        </w:trPr>
        <w:tc>
          <w:tcPr>
            <w:tcW w:w="2411" w:type="dxa"/>
            <w:vMerge w:val="restart"/>
            <w:tcBorders>
              <w:top w:val="single" w:sz="4" w:space="0" w:color="auto"/>
              <w:left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Ширина спинки</w:t>
            </w:r>
          </w:p>
        </w:tc>
        <w:tc>
          <w:tcPr>
            <w:tcW w:w="1297" w:type="dxa"/>
            <w:vMerge w:val="restart"/>
            <w:tcBorders>
              <w:top w:val="single" w:sz="4" w:space="0" w:color="auto"/>
              <w:left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А</w:t>
            </w:r>
            <w:r w:rsidRPr="00095CD0">
              <w:rPr>
                <w:rFonts w:ascii="Times New Roman" w:hAnsi="Times New Roman" w:cs="Times New Roman"/>
                <w:vertAlign w:val="subscript"/>
              </w:rPr>
              <w:t>1</w:t>
            </w:r>
            <w:r w:rsidRPr="00095CD0">
              <w:rPr>
                <w:rFonts w:ascii="Times New Roman" w:hAnsi="Times New Roman" w:cs="Times New Roman"/>
              </w:rPr>
              <w:t>А</w:t>
            </w:r>
            <w:r w:rsidRPr="00095CD0">
              <w:rPr>
                <w:rFonts w:ascii="Times New Roman" w:hAnsi="Times New Roman" w:cs="Times New Roman"/>
                <w:vertAlign w:val="subscript"/>
              </w:rPr>
              <w:t>3</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Шс+Рс×Побщ+0,3Птп</w:t>
            </w:r>
          </w:p>
        </w:tc>
        <w:tc>
          <w:tcPr>
            <w:tcW w:w="4095" w:type="dxa"/>
            <w:gridSpan w:val="3"/>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rPr>
                <w:rFonts w:ascii="Times New Roman" w:hAnsi="Times New Roman" w:cs="Times New Roman"/>
              </w:rPr>
            </w:pPr>
            <w:r w:rsidRPr="00095CD0">
              <w:rPr>
                <w:rFonts w:ascii="Times New Roman" w:hAnsi="Times New Roman" w:cs="Times New Roman"/>
              </w:rPr>
              <w:t>Для группы размеров 84÷104</w:t>
            </w:r>
          </w:p>
        </w:tc>
      </w:tr>
      <w:tr w:rsidR="00095CD0" w:rsidRPr="00095CD0" w:rsidTr="004B552C">
        <w:trPr>
          <w:trHeight w:val="20"/>
          <w:jc w:val="center"/>
        </w:trPr>
        <w:tc>
          <w:tcPr>
            <w:tcW w:w="2411" w:type="dxa"/>
            <w:vMerge/>
            <w:tcBorders>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p>
        </w:tc>
        <w:tc>
          <w:tcPr>
            <w:tcW w:w="1297" w:type="dxa"/>
            <w:vMerge/>
            <w:tcBorders>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(0,98÷0,99)Шс+Рс×Побщ+0,3Птп</w:t>
            </w:r>
          </w:p>
        </w:tc>
        <w:tc>
          <w:tcPr>
            <w:tcW w:w="4095" w:type="dxa"/>
            <w:gridSpan w:val="3"/>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rPr>
                <w:rFonts w:ascii="Times New Roman" w:hAnsi="Times New Roman" w:cs="Times New Roman"/>
              </w:rPr>
            </w:pPr>
            <w:r w:rsidRPr="00095CD0">
              <w:rPr>
                <w:rFonts w:ascii="Times New Roman" w:hAnsi="Times New Roman" w:cs="Times New Roman"/>
              </w:rPr>
              <w:t>Для группы размеров 108÷120</w:t>
            </w:r>
          </w:p>
        </w:tc>
      </w:tr>
      <w:tr w:rsidR="00095CD0" w:rsidRPr="00095CD0" w:rsidTr="004B552C">
        <w:trPr>
          <w:trHeight w:val="20"/>
          <w:jc w:val="center"/>
        </w:trPr>
        <w:tc>
          <w:tcPr>
            <w:tcW w:w="241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Ширина переда</w:t>
            </w:r>
          </w:p>
        </w:tc>
        <w:tc>
          <w:tcPr>
            <w:tcW w:w="1297"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А</w:t>
            </w:r>
            <w:r w:rsidRPr="00095CD0">
              <w:rPr>
                <w:rFonts w:ascii="Times New Roman" w:hAnsi="Times New Roman" w:cs="Times New Roman"/>
                <w:vertAlign w:val="subscript"/>
              </w:rPr>
              <w:t>2</w:t>
            </w:r>
            <w:r w:rsidRPr="00095CD0">
              <w:rPr>
                <w:rFonts w:ascii="Times New Roman" w:hAnsi="Times New Roman" w:cs="Times New Roman"/>
              </w:rPr>
              <w:t>А</w:t>
            </w:r>
            <w:r w:rsidRPr="00095CD0">
              <w:rPr>
                <w:rFonts w:ascii="Times New Roman" w:hAnsi="Times New Roman" w:cs="Times New Roman"/>
                <w:vertAlign w:val="subscript"/>
              </w:rPr>
              <w:t>4</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0,98Шг+(Сг</w:t>
            </w:r>
            <w:r w:rsidRPr="00095CD0">
              <w:rPr>
                <w:rFonts w:ascii="Times New Roman" w:hAnsi="Times New Roman" w:cs="Times New Roman"/>
                <w:lang w:val="en-US"/>
              </w:rPr>
              <w:t>II</w:t>
            </w:r>
            <w:r w:rsidRPr="00095CD0">
              <w:rPr>
                <w:rFonts w:ascii="Times New Roman" w:hAnsi="Times New Roman" w:cs="Times New Roman"/>
              </w:rPr>
              <w:t>-Сг</w:t>
            </w:r>
            <w:r w:rsidRPr="00095CD0">
              <w:rPr>
                <w:rFonts w:ascii="Times New Roman" w:hAnsi="Times New Roman" w:cs="Times New Roman"/>
                <w:lang w:val="en-US"/>
              </w:rPr>
              <w:t>I</w:t>
            </w:r>
            <w:r w:rsidRPr="00095CD0">
              <w:rPr>
                <w:rFonts w:ascii="Times New Roman" w:hAnsi="Times New Roman" w:cs="Times New Roman"/>
              </w:rPr>
              <w:t>-Пп)+Рп×Побщ+0,4Птп</w:t>
            </w:r>
          </w:p>
        </w:tc>
        <w:tc>
          <w:tcPr>
            <w:tcW w:w="4095" w:type="dxa"/>
            <w:gridSpan w:val="3"/>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rPr>
                <w:rFonts w:ascii="Times New Roman" w:hAnsi="Times New Roman" w:cs="Times New Roman"/>
              </w:rPr>
            </w:pPr>
            <w:r w:rsidRPr="00095CD0">
              <w:rPr>
                <w:rFonts w:ascii="Times New Roman" w:hAnsi="Times New Roman" w:cs="Times New Roman"/>
              </w:rPr>
              <w:t>Пп – припуск на папоротку.</w:t>
            </w:r>
          </w:p>
          <w:p w:rsidR="00095CD0" w:rsidRPr="00095CD0" w:rsidRDefault="00095CD0" w:rsidP="00095CD0">
            <w:pPr>
              <w:spacing w:line="240" w:lineRule="auto"/>
              <w:rPr>
                <w:rFonts w:ascii="Times New Roman" w:hAnsi="Times New Roman" w:cs="Times New Roman"/>
              </w:rPr>
            </w:pPr>
            <w:r w:rsidRPr="00095CD0">
              <w:rPr>
                <w:rFonts w:ascii="Times New Roman" w:hAnsi="Times New Roman" w:cs="Times New Roman"/>
              </w:rPr>
              <w:t>Пп = 0÷1,0 см</w:t>
            </w:r>
          </w:p>
        </w:tc>
      </w:tr>
      <w:tr w:rsidR="00095CD0" w:rsidRPr="00095CD0" w:rsidTr="004B552C">
        <w:trPr>
          <w:trHeight w:val="20"/>
          <w:jc w:val="center"/>
        </w:trPr>
        <w:tc>
          <w:tcPr>
            <w:tcW w:w="241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Положение вертикальной линии, проходящей через центр лопаток</w:t>
            </w:r>
          </w:p>
        </w:tc>
        <w:tc>
          <w:tcPr>
            <w:tcW w:w="1297"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А</w:t>
            </w:r>
            <w:r w:rsidRPr="00095CD0">
              <w:rPr>
                <w:rFonts w:ascii="Times New Roman" w:hAnsi="Times New Roman" w:cs="Times New Roman"/>
                <w:vertAlign w:val="subscript"/>
              </w:rPr>
              <w:t>1</w:t>
            </w:r>
            <w:r w:rsidRPr="00095CD0">
              <w:rPr>
                <w:rFonts w:ascii="Times New Roman" w:hAnsi="Times New Roman" w:cs="Times New Roman"/>
              </w:rPr>
              <w:t>А</w:t>
            </w:r>
            <w:r w:rsidRPr="00095CD0">
              <w:rPr>
                <w:rFonts w:ascii="Times New Roman" w:hAnsi="Times New Roman" w:cs="Times New Roman"/>
                <w:vertAlign w:val="subscript"/>
              </w:rPr>
              <w:t>5</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0,4А</w:t>
            </w:r>
            <w:r w:rsidRPr="00095CD0">
              <w:rPr>
                <w:rFonts w:ascii="Times New Roman" w:hAnsi="Times New Roman" w:cs="Times New Roman"/>
                <w:vertAlign w:val="subscript"/>
              </w:rPr>
              <w:t>1</w:t>
            </w:r>
            <w:r w:rsidRPr="00095CD0">
              <w:rPr>
                <w:rFonts w:ascii="Times New Roman" w:hAnsi="Times New Roman" w:cs="Times New Roman"/>
              </w:rPr>
              <w:t>А</w:t>
            </w:r>
            <w:r w:rsidRPr="00095CD0">
              <w:rPr>
                <w:rFonts w:ascii="Times New Roman" w:hAnsi="Times New Roman" w:cs="Times New Roman"/>
                <w:vertAlign w:val="subscript"/>
              </w:rPr>
              <w:t>3</w:t>
            </w:r>
          </w:p>
        </w:tc>
        <w:tc>
          <w:tcPr>
            <w:tcW w:w="4095" w:type="dxa"/>
            <w:gridSpan w:val="3"/>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w:t>
            </w:r>
          </w:p>
        </w:tc>
      </w:tr>
      <w:tr w:rsidR="00095CD0" w:rsidRPr="00095CD0" w:rsidTr="004B552C">
        <w:trPr>
          <w:trHeight w:val="20"/>
          <w:jc w:val="center"/>
        </w:trPr>
        <w:tc>
          <w:tcPr>
            <w:tcW w:w="241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Положение вертикальной линии, проходящей через центр грудных желез</w:t>
            </w:r>
          </w:p>
        </w:tc>
        <w:tc>
          <w:tcPr>
            <w:tcW w:w="1297"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А</w:t>
            </w:r>
            <w:r w:rsidRPr="00095CD0">
              <w:rPr>
                <w:rFonts w:ascii="Times New Roman" w:hAnsi="Times New Roman" w:cs="Times New Roman"/>
                <w:vertAlign w:val="subscript"/>
              </w:rPr>
              <w:t>2</w:t>
            </w:r>
            <w:r w:rsidRPr="00095CD0">
              <w:rPr>
                <w:rFonts w:ascii="Times New Roman" w:hAnsi="Times New Roman" w:cs="Times New Roman"/>
              </w:rPr>
              <w:t>А</w:t>
            </w:r>
            <w:r w:rsidRPr="00095CD0">
              <w:rPr>
                <w:rFonts w:ascii="Times New Roman" w:hAnsi="Times New Roman" w:cs="Times New Roman"/>
                <w:vertAlign w:val="subscript"/>
              </w:rPr>
              <w:t>6</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Цг+0,5Рп×Побщ</w:t>
            </w:r>
          </w:p>
        </w:tc>
        <w:tc>
          <w:tcPr>
            <w:tcW w:w="4095" w:type="dxa"/>
            <w:gridSpan w:val="3"/>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rPr>
                <w:rFonts w:ascii="Times New Roman" w:hAnsi="Times New Roman" w:cs="Times New Roman"/>
              </w:rPr>
            </w:pPr>
            <w:r w:rsidRPr="00095CD0">
              <w:rPr>
                <w:rFonts w:ascii="Times New Roman" w:hAnsi="Times New Roman" w:cs="Times New Roman"/>
              </w:rPr>
              <w:t>Через полученные точки А</w:t>
            </w:r>
            <w:r w:rsidRPr="00095CD0">
              <w:rPr>
                <w:rFonts w:ascii="Times New Roman" w:hAnsi="Times New Roman" w:cs="Times New Roman"/>
                <w:vertAlign w:val="subscript"/>
              </w:rPr>
              <w:t>1</w:t>
            </w:r>
            <w:r w:rsidRPr="00095CD0">
              <w:rPr>
                <w:rFonts w:ascii="Times New Roman" w:hAnsi="Times New Roman" w:cs="Times New Roman"/>
              </w:rPr>
              <w:t>, А</w:t>
            </w:r>
            <w:r w:rsidRPr="00095CD0">
              <w:rPr>
                <w:rFonts w:ascii="Times New Roman" w:hAnsi="Times New Roman" w:cs="Times New Roman"/>
                <w:vertAlign w:val="subscript"/>
              </w:rPr>
              <w:t>2</w:t>
            </w:r>
            <w:r w:rsidRPr="00095CD0">
              <w:rPr>
                <w:rFonts w:ascii="Times New Roman" w:hAnsi="Times New Roman" w:cs="Times New Roman"/>
              </w:rPr>
              <w:t>, А</w:t>
            </w:r>
            <w:r w:rsidRPr="00095CD0">
              <w:rPr>
                <w:rFonts w:ascii="Times New Roman" w:hAnsi="Times New Roman" w:cs="Times New Roman"/>
                <w:vertAlign w:val="subscript"/>
              </w:rPr>
              <w:t>3</w:t>
            </w:r>
            <w:r w:rsidRPr="00095CD0">
              <w:rPr>
                <w:rFonts w:ascii="Times New Roman" w:hAnsi="Times New Roman" w:cs="Times New Roman"/>
              </w:rPr>
              <w:t>, А</w:t>
            </w:r>
            <w:r w:rsidRPr="00095CD0">
              <w:rPr>
                <w:rFonts w:ascii="Times New Roman" w:hAnsi="Times New Roman" w:cs="Times New Roman"/>
                <w:vertAlign w:val="subscript"/>
              </w:rPr>
              <w:t>4</w:t>
            </w:r>
            <w:r w:rsidRPr="00095CD0">
              <w:rPr>
                <w:rFonts w:ascii="Times New Roman" w:hAnsi="Times New Roman" w:cs="Times New Roman"/>
              </w:rPr>
              <w:t>, А</w:t>
            </w:r>
            <w:r w:rsidRPr="00095CD0">
              <w:rPr>
                <w:rFonts w:ascii="Times New Roman" w:hAnsi="Times New Roman" w:cs="Times New Roman"/>
                <w:vertAlign w:val="subscript"/>
              </w:rPr>
              <w:t>5</w:t>
            </w:r>
            <w:r w:rsidRPr="00095CD0">
              <w:rPr>
                <w:rFonts w:ascii="Times New Roman" w:hAnsi="Times New Roman" w:cs="Times New Roman"/>
              </w:rPr>
              <w:t>, А</w:t>
            </w:r>
            <w:r w:rsidRPr="00095CD0">
              <w:rPr>
                <w:rFonts w:ascii="Times New Roman" w:hAnsi="Times New Roman" w:cs="Times New Roman"/>
                <w:vertAlign w:val="subscript"/>
              </w:rPr>
              <w:t>6</w:t>
            </w:r>
            <w:r w:rsidRPr="00095CD0">
              <w:rPr>
                <w:rFonts w:ascii="Times New Roman" w:hAnsi="Times New Roman" w:cs="Times New Roman"/>
              </w:rPr>
              <w:t xml:space="preserve"> проводят вниз вертикальные линии 1-1, 2-2, 3-3, 4-4, 5-5, 6-6.</w:t>
            </w:r>
          </w:p>
        </w:tc>
      </w:tr>
      <w:tr w:rsidR="00095CD0" w:rsidRPr="00095CD0" w:rsidTr="004B552C">
        <w:trPr>
          <w:trHeight w:val="20"/>
          <w:jc w:val="center"/>
        </w:trPr>
        <w:tc>
          <w:tcPr>
            <w:tcW w:w="241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Уровень лопаток</w:t>
            </w:r>
          </w:p>
        </w:tc>
        <w:tc>
          <w:tcPr>
            <w:tcW w:w="1297"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А</w:t>
            </w:r>
            <w:r w:rsidRPr="00095CD0">
              <w:rPr>
                <w:rFonts w:ascii="Times New Roman" w:hAnsi="Times New Roman" w:cs="Times New Roman"/>
                <w:vertAlign w:val="subscript"/>
              </w:rPr>
              <w:t>1</w:t>
            </w:r>
            <w:r w:rsidRPr="00095CD0">
              <w:rPr>
                <w:rFonts w:ascii="Times New Roman" w:hAnsi="Times New Roman" w:cs="Times New Roman"/>
              </w:rPr>
              <w:t>У</w:t>
            </w:r>
            <w:r w:rsidRPr="00095CD0">
              <w:rPr>
                <w:rFonts w:ascii="Times New Roman" w:hAnsi="Times New Roman" w:cs="Times New Roman"/>
                <w:vertAlign w:val="subscript"/>
              </w:rPr>
              <w:t>1</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0,4Дтс</w:t>
            </w:r>
          </w:p>
        </w:tc>
        <w:tc>
          <w:tcPr>
            <w:tcW w:w="4095" w:type="dxa"/>
            <w:gridSpan w:val="3"/>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rPr>
                <w:rFonts w:ascii="Times New Roman" w:hAnsi="Times New Roman" w:cs="Times New Roman"/>
                <w:vertAlign w:val="subscript"/>
              </w:rPr>
            </w:pPr>
            <w:r w:rsidRPr="00095CD0">
              <w:rPr>
                <w:rFonts w:ascii="Times New Roman" w:hAnsi="Times New Roman" w:cs="Times New Roman"/>
              </w:rPr>
              <w:t>Из точки У</w:t>
            </w:r>
            <w:r w:rsidRPr="00095CD0">
              <w:rPr>
                <w:rFonts w:ascii="Times New Roman" w:hAnsi="Times New Roman" w:cs="Times New Roman"/>
                <w:vertAlign w:val="subscript"/>
              </w:rPr>
              <w:t xml:space="preserve">1 </w:t>
            </w:r>
            <w:r w:rsidRPr="00095CD0">
              <w:rPr>
                <w:rFonts w:ascii="Times New Roman" w:hAnsi="Times New Roman" w:cs="Times New Roman"/>
              </w:rPr>
              <w:t>горизонталь вправо до пересечения с вертикалью 5-5 – точка У</w:t>
            </w:r>
            <w:r w:rsidRPr="00095CD0">
              <w:rPr>
                <w:rFonts w:ascii="Times New Roman" w:hAnsi="Times New Roman" w:cs="Times New Roman"/>
                <w:vertAlign w:val="subscript"/>
              </w:rPr>
              <w:t>5</w:t>
            </w:r>
          </w:p>
        </w:tc>
      </w:tr>
      <w:tr w:rsidR="00095CD0" w:rsidRPr="00095CD0" w:rsidTr="004B552C">
        <w:trPr>
          <w:trHeight w:val="20"/>
          <w:jc w:val="center"/>
        </w:trPr>
        <w:tc>
          <w:tcPr>
            <w:tcW w:w="241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Уровень задних углов подмышечных впадин</w:t>
            </w:r>
          </w:p>
        </w:tc>
        <w:tc>
          <w:tcPr>
            <w:tcW w:w="1297"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А</w:t>
            </w:r>
            <w:r w:rsidRPr="00095CD0">
              <w:rPr>
                <w:rFonts w:ascii="Times New Roman" w:hAnsi="Times New Roman" w:cs="Times New Roman"/>
                <w:vertAlign w:val="subscript"/>
              </w:rPr>
              <w:t>1</w:t>
            </w:r>
            <w:r w:rsidRPr="00095CD0">
              <w:rPr>
                <w:rFonts w:ascii="Times New Roman" w:hAnsi="Times New Roman" w:cs="Times New Roman"/>
              </w:rPr>
              <w:t>Д1</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Впрз</w:t>
            </w:r>
          </w:p>
        </w:tc>
        <w:tc>
          <w:tcPr>
            <w:tcW w:w="4095" w:type="dxa"/>
            <w:gridSpan w:val="3"/>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rPr>
                <w:rFonts w:ascii="Times New Roman" w:hAnsi="Times New Roman" w:cs="Times New Roman"/>
              </w:rPr>
            </w:pPr>
            <w:r w:rsidRPr="00095CD0">
              <w:rPr>
                <w:rFonts w:ascii="Times New Roman" w:hAnsi="Times New Roman" w:cs="Times New Roman"/>
              </w:rPr>
              <w:t>Из точки Д</w:t>
            </w:r>
            <w:r w:rsidRPr="00095CD0">
              <w:rPr>
                <w:rFonts w:ascii="Times New Roman" w:hAnsi="Times New Roman" w:cs="Times New Roman"/>
                <w:vertAlign w:val="subscript"/>
              </w:rPr>
              <w:t xml:space="preserve">1 </w:t>
            </w:r>
            <w:r w:rsidRPr="00095CD0">
              <w:rPr>
                <w:rFonts w:ascii="Times New Roman" w:hAnsi="Times New Roman" w:cs="Times New Roman"/>
              </w:rPr>
              <w:t>горизонталь вправо до пересечения с вертикалью 3-3 – точка Д</w:t>
            </w:r>
            <w:r w:rsidRPr="00095CD0">
              <w:rPr>
                <w:rFonts w:ascii="Times New Roman" w:hAnsi="Times New Roman" w:cs="Times New Roman"/>
                <w:vertAlign w:val="subscript"/>
              </w:rPr>
              <w:t>3</w:t>
            </w:r>
          </w:p>
        </w:tc>
      </w:tr>
      <w:tr w:rsidR="00095CD0" w:rsidRPr="00095CD0" w:rsidTr="004B552C">
        <w:trPr>
          <w:trHeight w:val="20"/>
          <w:jc w:val="center"/>
        </w:trPr>
        <w:tc>
          <w:tcPr>
            <w:tcW w:w="241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Уровень линии талии</w:t>
            </w:r>
          </w:p>
        </w:tc>
        <w:tc>
          <w:tcPr>
            <w:tcW w:w="1297"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А</w:t>
            </w:r>
            <w:r w:rsidRPr="00095CD0">
              <w:rPr>
                <w:rFonts w:ascii="Times New Roman" w:hAnsi="Times New Roman" w:cs="Times New Roman"/>
                <w:vertAlign w:val="subscript"/>
              </w:rPr>
              <w:t>1</w:t>
            </w:r>
            <w:r w:rsidRPr="00095CD0">
              <w:rPr>
                <w:rFonts w:ascii="Times New Roman" w:hAnsi="Times New Roman" w:cs="Times New Roman"/>
              </w:rPr>
              <w:t>Т1</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Дтс</w:t>
            </w:r>
          </w:p>
        </w:tc>
        <w:tc>
          <w:tcPr>
            <w:tcW w:w="4095" w:type="dxa"/>
            <w:gridSpan w:val="3"/>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rPr>
                <w:rFonts w:ascii="Times New Roman" w:hAnsi="Times New Roman" w:cs="Times New Roman"/>
                <w:vertAlign w:val="subscript"/>
              </w:rPr>
            </w:pPr>
            <w:r w:rsidRPr="00095CD0">
              <w:rPr>
                <w:rFonts w:ascii="Times New Roman" w:hAnsi="Times New Roman" w:cs="Times New Roman"/>
              </w:rPr>
              <w:t>Из точки Т</w:t>
            </w:r>
            <w:r w:rsidRPr="00095CD0">
              <w:rPr>
                <w:rFonts w:ascii="Times New Roman" w:hAnsi="Times New Roman" w:cs="Times New Roman"/>
                <w:vertAlign w:val="subscript"/>
              </w:rPr>
              <w:t xml:space="preserve">1 </w:t>
            </w:r>
            <w:r w:rsidRPr="00095CD0">
              <w:rPr>
                <w:rFonts w:ascii="Times New Roman" w:hAnsi="Times New Roman" w:cs="Times New Roman"/>
              </w:rPr>
              <w:t>горизонталь вправо до пересечения с вертикалью 2-2 – точка Т</w:t>
            </w:r>
            <w:r w:rsidRPr="00095CD0">
              <w:rPr>
                <w:rFonts w:ascii="Times New Roman" w:hAnsi="Times New Roman" w:cs="Times New Roman"/>
                <w:vertAlign w:val="subscript"/>
              </w:rPr>
              <w:t>2</w:t>
            </w:r>
            <w:r w:rsidRPr="00095CD0">
              <w:rPr>
                <w:rFonts w:ascii="Times New Roman" w:hAnsi="Times New Roman" w:cs="Times New Roman"/>
              </w:rPr>
              <w:t>; пересечение с вертикалью 5-5 – точка Т</w:t>
            </w:r>
            <w:r w:rsidRPr="00095CD0">
              <w:rPr>
                <w:rFonts w:ascii="Times New Roman" w:hAnsi="Times New Roman" w:cs="Times New Roman"/>
                <w:vertAlign w:val="subscript"/>
              </w:rPr>
              <w:t>5</w:t>
            </w:r>
            <w:r w:rsidRPr="00095CD0">
              <w:rPr>
                <w:rFonts w:ascii="Times New Roman" w:hAnsi="Times New Roman" w:cs="Times New Roman"/>
              </w:rPr>
              <w:t>,</w:t>
            </w:r>
            <w:r w:rsidRPr="00095CD0">
              <w:rPr>
                <w:rFonts w:ascii="Times New Roman" w:hAnsi="Times New Roman" w:cs="Times New Roman"/>
                <w:vertAlign w:val="subscript"/>
              </w:rPr>
              <w:t xml:space="preserve"> </w:t>
            </w:r>
            <w:r w:rsidRPr="00095CD0">
              <w:rPr>
                <w:rFonts w:ascii="Times New Roman" w:hAnsi="Times New Roman" w:cs="Times New Roman"/>
              </w:rPr>
              <w:t>с вертикалью 6-6 – точка Т</w:t>
            </w:r>
            <w:r w:rsidRPr="00095CD0">
              <w:rPr>
                <w:rFonts w:ascii="Times New Roman" w:hAnsi="Times New Roman" w:cs="Times New Roman"/>
                <w:vertAlign w:val="subscript"/>
              </w:rPr>
              <w:t>6</w:t>
            </w:r>
          </w:p>
        </w:tc>
      </w:tr>
      <w:tr w:rsidR="00095CD0" w:rsidRPr="00095CD0" w:rsidTr="004B552C">
        <w:trPr>
          <w:trHeight w:val="20"/>
          <w:jc w:val="center"/>
        </w:trPr>
        <w:tc>
          <w:tcPr>
            <w:tcW w:w="241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Уровень линии бедер</w:t>
            </w:r>
          </w:p>
        </w:tc>
        <w:tc>
          <w:tcPr>
            <w:tcW w:w="1297"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Т</w:t>
            </w:r>
            <w:r w:rsidRPr="00095CD0">
              <w:rPr>
                <w:rFonts w:ascii="Times New Roman" w:hAnsi="Times New Roman" w:cs="Times New Roman"/>
                <w:vertAlign w:val="subscript"/>
              </w:rPr>
              <w:t>1</w:t>
            </w:r>
            <w:r w:rsidRPr="00095CD0">
              <w:rPr>
                <w:rFonts w:ascii="Times New Roman" w:hAnsi="Times New Roman" w:cs="Times New Roman"/>
              </w:rPr>
              <w:t>Б</w:t>
            </w:r>
            <w:r w:rsidRPr="00095CD0">
              <w:rPr>
                <w:rFonts w:ascii="Times New Roman" w:hAnsi="Times New Roman" w:cs="Times New Roman"/>
                <w:vertAlign w:val="subscript"/>
              </w:rPr>
              <w:t>1</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0,5Дтс</w:t>
            </w:r>
          </w:p>
        </w:tc>
        <w:tc>
          <w:tcPr>
            <w:tcW w:w="4095" w:type="dxa"/>
            <w:gridSpan w:val="3"/>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rPr>
                <w:rFonts w:ascii="Times New Roman" w:hAnsi="Times New Roman" w:cs="Times New Roman"/>
              </w:rPr>
            </w:pPr>
            <w:r w:rsidRPr="00095CD0">
              <w:rPr>
                <w:rFonts w:ascii="Times New Roman" w:hAnsi="Times New Roman" w:cs="Times New Roman"/>
              </w:rPr>
              <w:t>Из точки Б</w:t>
            </w:r>
            <w:r w:rsidRPr="00095CD0">
              <w:rPr>
                <w:rFonts w:ascii="Times New Roman" w:hAnsi="Times New Roman" w:cs="Times New Roman"/>
                <w:vertAlign w:val="subscript"/>
              </w:rPr>
              <w:t xml:space="preserve">1 </w:t>
            </w:r>
            <w:r w:rsidRPr="00095CD0">
              <w:rPr>
                <w:rFonts w:ascii="Times New Roman" w:hAnsi="Times New Roman" w:cs="Times New Roman"/>
              </w:rPr>
              <w:t>горизонталь вправо до пересечения с вертикалью 2-2 – точка Б</w:t>
            </w:r>
            <w:r w:rsidRPr="00095CD0">
              <w:rPr>
                <w:rFonts w:ascii="Times New Roman" w:hAnsi="Times New Roman" w:cs="Times New Roman"/>
                <w:vertAlign w:val="subscript"/>
              </w:rPr>
              <w:t>2</w:t>
            </w:r>
          </w:p>
        </w:tc>
      </w:tr>
      <w:tr w:rsidR="00095CD0" w:rsidRPr="00095CD0" w:rsidTr="004B552C">
        <w:trPr>
          <w:trHeight w:val="20"/>
          <w:jc w:val="center"/>
        </w:trPr>
        <w:tc>
          <w:tcPr>
            <w:tcW w:w="10134" w:type="dxa"/>
            <w:gridSpan w:val="6"/>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Построение контуров горловины и плечевого среза спинки</w:t>
            </w:r>
          </w:p>
        </w:tc>
      </w:tr>
      <w:tr w:rsidR="00095CD0" w:rsidRPr="00095CD0" w:rsidTr="004B552C">
        <w:trPr>
          <w:trHeight w:val="20"/>
          <w:jc w:val="center"/>
        </w:trPr>
        <w:tc>
          <w:tcPr>
            <w:tcW w:w="241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Повышение основания горловины</w:t>
            </w:r>
          </w:p>
        </w:tc>
        <w:tc>
          <w:tcPr>
            <w:tcW w:w="1297"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А</w:t>
            </w:r>
            <w:r w:rsidRPr="00095CD0">
              <w:rPr>
                <w:rFonts w:ascii="Times New Roman" w:hAnsi="Times New Roman" w:cs="Times New Roman"/>
                <w:vertAlign w:val="subscript"/>
              </w:rPr>
              <w:t>1</w:t>
            </w:r>
            <w:r w:rsidRPr="00095CD0">
              <w:rPr>
                <w:rFonts w:ascii="Times New Roman" w:hAnsi="Times New Roman" w:cs="Times New Roman"/>
              </w:rPr>
              <w:t>А</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0,4÷0,6</w:t>
            </w:r>
          </w:p>
        </w:tc>
        <w:tc>
          <w:tcPr>
            <w:tcW w:w="4095" w:type="dxa"/>
            <w:gridSpan w:val="3"/>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w:t>
            </w:r>
          </w:p>
        </w:tc>
      </w:tr>
      <w:tr w:rsidR="00095CD0" w:rsidRPr="00095CD0" w:rsidTr="004B552C">
        <w:trPr>
          <w:trHeight w:val="20"/>
          <w:jc w:val="center"/>
        </w:trPr>
        <w:tc>
          <w:tcPr>
            <w:tcW w:w="241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 xml:space="preserve">Ширина горловины </w:t>
            </w:r>
            <w:r w:rsidRPr="00095CD0">
              <w:rPr>
                <w:rFonts w:ascii="Times New Roman" w:hAnsi="Times New Roman" w:cs="Times New Roman"/>
              </w:rPr>
              <w:lastRenderedPageBreak/>
              <w:t>спинки</w:t>
            </w:r>
          </w:p>
        </w:tc>
        <w:tc>
          <w:tcPr>
            <w:tcW w:w="1297"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lastRenderedPageBreak/>
              <w:t>Аа</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0,39Сш</w:t>
            </w:r>
          </w:p>
        </w:tc>
        <w:tc>
          <w:tcPr>
            <w:tcW w:w="4095" w:type="dxa"/>
            <w:gridSpan w:val="3"/>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w:t>
            </w:r>
          </w:p>
        </w:tc>
      </w:tr>
      <w:tr w:rsidR="00095CD0" w:rsidRPr="00095CD0" w:rsidTr="004B552C">
        <w:trPr>
          <w:trHeight w:val="20"/>
          <w:jc w:val="center"/>
        </w:trPr>
        <w:tc>
          <w:tcPr>
            <w:tcW w:w="241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Высота горловины спинки</w:t>
            </w:r>
          </w:p>
        </w:tc>
        <w:tc>
          <w:tcPr>
            <w:tcW w:w="1297"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аа</w:t>
            </w:r>
            <w:r w:rsidRPr="00095CD0">
              <w:rPr>
                <w:rFonts w:ascii="Times New Roman" w:hAnsi="Times New Roman" w:cs="Times New Roman"/>
                <w:vertAlign w:val="subscript"/>
              </w:rPr>
              <w:t>1</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0,35Аа</w:t>
            </w:r>
          </w:p>
        </w:tc>
        <w:tc>
          <w:tcPr>
            <w:tcW w:w="4095" w:type="dxa"/>
            <w:gridSpan w:val="3"/>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w:t>
            </w:r>
          </w:p>
        </w:tc>
      </w:tr>
      <w:tr w:rsidR="00095CD0" w:rsidRPr="00095CD0" w:rsidTr="004B552C">
        <w:trPr>
          <w:trHeight w:val="20"/>
          <w:jc w:val="center"/>
        </w:trPr>
        <w:tc>
          <w:tcPr>
            <w:tcW w:w="2411" w:type="dxa"/>
            <w:vMerge w:val="restart"/>
            <w:tcBorders>
              <w:top w:val="single" w:sz="4" w:space="0" w:color="auto"/>
              <w:left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Плечевая точка</w:t>
            </w:r>
          </w:p>
        </w:tc>
        <w:tc>
          <w:tcPr>
            <w:tcW w:w="1297"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а</w:t>
            </w:r>
            <w:r w:rsidRPr="00095CD0">
              <w:rPr>
                <w:rFonts w:ascii="Times New Roman" w:hAnsi="Times New Roman" w:cs="Times New Roman"/>
                <w:vertAlign w:val="subscript"/>
              </w:rPr>
              <w:t>1</w:t>
            </w:r>
            <w:r w:rsidRPr="00095CD0">
              <w:rPr>
                <w:rFonts w:ascii="Times New Roman" w:hAnsi="Times New Roman" w:cs="Times New Roman"/>
              </w:rPr>
              <w:t>П</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Шп</w:t>
            </w:r>
          </w:p>
        </w:tc>
        <w:tc>
          <w:tcPr>
            <w:tcW w:w="4095" w:type="dxa"/>
            <w:gridSpan w:val="3"/>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w:t>
            </w:r>
          </w:p>
        </w:tc>
      </w:tr>
      <w:tr w:rsidR="00095CD0" w:rsidRPr="00095CD0" w:rsidTr="004B552C">
        <w:trPr>
          <w:trHeight w:val="20"/>
          <w:jc w:val="center"/>
        </w:trPr>
        <w:tc>
          <w:tcPr>
            <w:tcW w:w="2411" w:type="dxa"/>
            <w:vMerge/>
            <w:tcBorders>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p>
        </w:tc>
        <w:tc>
          <w:tcPr>
            <w:tcW w:w="1297"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Т</w:t>
            </w:r>
            <w:r w:rsidRPr="00095CD0">
              <w:rPr>
                <w:rFonts w:ascii="Times New Roman" w:hAnsi="Times New Roman" w:cs="Times New Roman"/>
                <w:vertAlign w:val="subscript"/>
              </w:rPr>
              <w:t>1</w:t>
            </w:r>
            <w:r w:rsidRPr="00095CD0">
              <w:rPr>
                <w:rFonts w:ascii="Times New Roman" w:hAnsi="Times New Roman" w:cs="Times New Roman"/>
              </w:rPr>
              <w:t>П</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Впк-Пвпк</w:t>
            </w:r>
          </w:p>
        </w:tc>
        <w:tc>
          <w:tcPr>
            <w:tcW w:w="4095" w:type="dxa"/>
            <w:gridSpan w:val="3"/>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rPr>
                <w:rFonts w:ascii="Times New Roman" w:hAnsi="Times New Roman" w:cs="Times New Roman"/>
              </w:rPr>
            </w:pPr>
            <w:r w:rsidRPr="00095CD0">
              <w:rPr>
                <w:rFonts w:ascii="Times New Roman" w:hAnsi="Times New Roman" w:cs="Times New Roman"/>
              </w:rPr>
              <w:t>Пвпк – величина корректировки положения плечевого среза в изделии, определяют по таблице:</w:t>
            </w:r>
          </w:p>
          <w:tbl>
            <w:tblPr>
              <w:tblStyle w:val="a5"/>
              <w:tblW w:w="3377" w:type="dxa"/>
              <w:tblLayout w:type="fixed"/>
              <w:tblLook w:val="04A0" w:firstRow="1" w:lastRow="0" w:firstColumn="1" w:lastColumn="0" w:noHBand="0" w:noVBand="1"/>
            </w:tblPr>
            <w:tblGrid>
              <w:gridCol w:w="669"/>
              <w:gridCol w:w="541"/>
              <w:gridCol w:w="542"/>
              <w:gridCol w:w="541"/>
              <w:gridCol w:w="542"/>
              <w:gridCol w:w="542"/>
            </w:tblGrid>
            <w:tr w:rsidR="00095CD0" w:rsidRPr="00095CD0" w:rsidTr="004B552C">
              <w:tc>
                <w:tcPr>
                  <w:tcW w:w="669"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Ог</w:t>
                  </w:r>
                  <w:r w:rsidRPr="00095CD0">
                    <w:rPr>
                      <w:rFonts w:ascii="Times New Roman" w:hAnsi="Times New Roman" w:cs="Times New Roman"/>
                      <w:lang w:val="en-US"/>
                    </w:rPr>
                    <w:t>III</w:t>
                  </w:r>
                </w:p>
              </w:tc>
              <w:tc>
                <w:tcPr>
                  <w:tcW w:w="541" w:type="dxa"/>
                </w:tcPr>
                <w:p w:rsidR="00095CD0" w:rsidRPr="00095CD0" w:rsidRDefault="00095CD0" w:rsidP="00095CD0">
                  <w:pPr>
                    <w:ind w:right="-123" w:hanging="133"/>
                    <w:jc w:val="center"/>
                    <w:rPr>
                      <w:rFonts w:ascii="Times New Roman" w:hAnsi="Times New Roman" w:cs="Times New Roman"/>
                      <w:b/>
                    </w:rPr>
                  </w:pPr>
                  <w:r w:rsidRPr="00095CD0">
                    <w:rPr>
                      <w:rFonts w:ascii="Times New Roman" w:hAnsi="Times New Roman" w:cs="Times New Roman"/>
                      <w:b/>
                    </w:rPr>
                    <w:t>84</w:t>
                  </w:r>
                </w:p>
              </w:tc>
              <w:tc>
                <w:tcPr>
                  <w:tcW w:w="542" w:type="dxa"/>
                </w:tcPr>
                <w:p w:rsidR="00095CD0" w:rsidRPr="00095CD0" w:rsidRDefault="00095CD0" w:rsidP="00095CD0">
                  <w:pPr>
                    <w:ind w:right="-123" w:hanging="133"/>
                    <w:jc w:val="center"/>
                    <w:rPr>
                      <w:rFonts w:ascii="Times New Roman" w:hAnsi="Times New Roman" w:cs="Times New Roman"/>
                      <w:b/>
                    </w:rPr>
                  </w:pPr>
                  <w:r w:rsidRPr="00095CD0">
                    <w:rPr>
                      <w:rFonts w:ascii="Times New Roman" w:hAnsi="Times New Roman" w:cs="Times New Roman"/>
                      <w:b/>
                    </w:rPr>
                    <w:t>88</w:t>
                  </w:r>
                </w:p>
              </w:tc>
              <w:tc>
                <w:tcPr>
                  <w:tcW w:w="541" w:type="dxa"/>
                </w:tcPr>
                <w:p w:rsidR="00095CD0" w:rsidRPr="00095CD0" w:rsidRDefault="00095CD0" w:rsidP="00095CD0">
                  <w:pPr>
                    <w:ind w:right="-123" w:hanging="133"/>
                    <w:jc w:val="center"/>
                    <w:rPr>
                      <w:rFonts w:ascii="Times New Roman" w:hAnsi="Times New Roman" w:cs="Times New Roman"/>
                      <w:b/>
                    </w:rPr>
                  </w:pPr>
                  <w:r w:rsidRPr="00095CD0">
                    <w:rPr>
                      <w:rFonts w:ascii="Times New Roman" w:hAnsi="Times New Roman" w:cs="Times New Roman"/>
                      <w:b/>
                    </w:rPr>
                    <w:t>92</w:t>
                  </w:r>
                </w:p>
              </w:tc>
              <w:tc>
                <w:tcPr>
                  <w:tcW w:w="542" w:type="dxa"/>
                </w:tcPr>
                <w:p w:rsidR="00095CD0" w:rsidRPr="00095CD0" w:rsidRDefault="00095CD0" w:rsidP="00095CD0">
                  <w:pPr>
                    <w:ind w:right="-123" w:hanging="133"/>
                    <w:jc w:val="center"/>
                    <w:rPr>
                      <w:rFonts w:ascii="Times New Roman" w:hAnsi="Times New Roman" w:cs="Times New Roman"/>
                      <w:b/>
                    </w:rPr>
                  </w:pPr>
                  <w:r w:rsidRPr="00095CD0">
                    <w:rPr>
                      <w:rFonts w:ascii="Times New Roman" w:hAnsi="Times New Roman" w:cs="Times New Roman"/>
                      <w:b/>
                    </w:rPr>
                    <w:t>96</w:t>
                  </w:r>
                </w:p>
              </w:tc>
              <w:tc>
                <w:tcPr>
                  <w:tcW w:w="542" w:type="dxa"/>
                </w:tcPr>
                <w:p w:rsidR="00095CD0" w:rsidRPr="00095CD0" w:rsidRDefault="00095CD0" w:rsidP="00095CD0">
                  <w:pPr>
                    <w:ind w:right="-123" w:hanging="133"/>
                    <w:jc w:val="center"/>
                    <w:rPr>
                      <w:rFonts w:ascii="Times New Roman" w:hAnsi="Times New Roman" w:cs="Times New Roman"/>
                      <w:b/>
                    </w:rPr>
                  </w:pPr>
                  <w:r w:rsidRPr="00095CD0">
                    <w:rPr>
                      <w:rFonts w:ascii="Times New Roman" w:hAnsi="Times New Roman" w:cs="Times New Roman"/>
                      <w:b/>
                    </w:rPr>
                    <w:t>100</w:t>
                  </w:r>
                </w:p>
              </w:tc>
            </w:tr>
            <w:tr w:rsidR="00095CD0" w:rsidRPr="00095CD0" w:rsidTr="004B552C">
              <w:tc>
                <w:tcPr>
                  <w:tcW w:w="669"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Пвпк</w:t>
                  </w:r>
                </w:p>
              </w:tc>
              <w:tc>
                <w:tcPr>
                  <w:tcW w:w="541"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0,8</w:t>
                  </w:r>
                </w:p>
              </w:tc>
              <w:tc>
                <w:tcPr>
                  <w:tcW w:w="542"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0,9</w:t>
                  </w:r>
                </w:p>
              </w:tc>
              <w:tc>
                <w:tcPr>
                  <w:tcW w:w="541"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1,0</w:t>
                  </w:r>
                </w:p>
              </w:tc>
              <w:tc>
                <w:tcPr>
                  <w:tcW w:w="542"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1,1</w:t>
                  </w:r>
                </w:p>
              </w:tc>
              <w:tc>
                <w:tcPr>
                  <w:tcW w:w="542"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1,2</w:t>
                  </w:r>
                </w:p>
              </w:tc>
            </w:tr>
          </w:tbl>
          <w:p w:rsidR="00095CD0" w:rsidRPr="00095CD0" w:rsidRDefault="00095CD0" w:rsidP="00095CD0">
            <w:pPr>
              <w:spacing w:line="240" w:lineRule="auto"/>
              <w:rPr>
                <w:rFonts w:ascii="Times New Roman" w:hAnsi="Times New Roman" w:cs="Times New Roman"/>
                <w:sz w:val="16"/>
                <w:szCs w:val="16"/>
              </w:rPr>
            </w:pPr>
          </w:p>
          <w:tbl>
            <w:tblPr>
              <w:tblStyle w:val="a5"/>
              <w:tblW w:w="3377" w:type="dxa"/>
              <w:tblLayout w:type="fixed"/>
              <w:tblLook w:val="04A0" w:firstRow="1" w:lastRow="0" w:firstColumn="1" w:lastColumn="0" w:noHBand="0" w:noVBand="1"/>
            </w:tblPr>
            <w:tblGrid>
              <w:gridCol w:w="669"/>
              <w:gridCol w:w="541"/>
              <w:gridCol w:w="542"/>
              <w:gridCol w:w="541"/>
              <w:gridCol w:w="542"/>
              <w:gridCol w:w="542"/>
            </w:tblGrid>
            <w:tr w:rsidR="00095CD0" w:rsidRPr="00095CD0" w:rsidTr="004B552C">
              <w:tc>
                <w:tcPr>
                  <w:tcW w:w="669"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Ог</w:t>
                  </w:r>
                  <w:r w:rsidRPr="00095CD0">
                    <w:rPr>
                      <w:rFonts w:ascii="Times New Roman" w:hAnsi="Times New Roman" w:cs="Times New Roman"/>
                      <w:lang w:val="en-US"/>
                    </w:rPr>
                    <w:t>III</w:t>
                  </w:r>
                </w:p>
              </w:tc>
              <w:tc>
                <w:tcPr>
                  <w:tcW w:w="541" w:type="dxa"/>
                </w:tcPr>
                <w:p w:rsidR="00095CD0" w:rsidRPr="00095CD0" w:rsidRDefault="00095CD0" w:rsidP="00095CD0">
                  <w:pPr>
                    <w:ind w:right="-123" w:hanging="133"/>
                    <w:jc w:val="center"/>
                    <w:rPr>
                      <w:rFonts w:ascii="Times New Roman" w:hAnsi="Times New Roman" w:cs="Times New Roman"/>
                      <w:b/>
                    </w:rPr>
                  </w:pPr>
                  <w:r w:rsidRPr="00095CD0">
                    <w:rPr>
                      <w:rFonts w:ascii="Times New Roman" w:hAnsi="Times New Roman" w:cs="Times New Roman"/>
                      <w:b/>
                    </w:rPr>
                    <w:t>104</w:t>
                  </w:r>
                </w:p>
              </w:tc>
              <w:tc>
                <w:tcPr>
                  <w:tcW w:w="542" w:type="dxa"/>
                </w:tcPr>
                <w:p w:rsidR="00095CD0" w:rsidRPr="00095CD0" w:rsidRDefault="00095CD0" w:rsidP="00095CD0">
                  <w:pPr>
                    <w:ind w:right="-123" w:hanging="133"/>
                    <w:jc w:val="center"/>
                    <w:rPr>
                      <w:rFonts w:ascii="Times New Roman" w:hAnsi="Times New Roman" w:cs="Times New Roman"/>
                      <w:b/>
                    </w:rPr>
                  </w:pPr>
                  <w:r w:rsidRPr="00095CD0">
                    <w:rPr>
                      <w:rFonts w:ascii="Times New Roman" w:hAnsi="Times New Roman" w:cs="Times New Roman"/>
                      <w:b/>
                    </w:rPr>
                    <w:t>108</w:t>
                  </w:r>
                </w:p>
              </w:tc>
              <w:tc>
                <w:tcPr>
                  <w:tcW w:w="541" w:type="dxa"/>
                </w:tcPr>
                <w:p w:rsidR="00095CD0" w:rsidRPr="00095CD0" w:rsidRDefault="00095CD0" w:rsidP="00095CD0">
                  <w:pPr>
                    <w:ind w:right="-123" w:hanging="133"/>
                    <w:jc w:val="center"/>
                    <w:rPr>
                      <w:rFonts w:ascii="Times New Roman" w:hAnsi="Times New Roman" w:cs="Times New Roman"/>
                      <w:b/>
                    </w:rPr>
                  </w:pPr>
                  <w:r w:rsidRPr="00095CD0">
                    <w:rPr>
                      <w:rFonts w:ascii="Times New Roman" w:hAnsi="Times New Roman" w:cs="Times New Roman"/>
                      <w:b/>
                    </w:rPr>
                    <w:t>112</w:t>
                  </w:r>
                </w:p>
              </w:tc>
              <w:tc>
                <w:tcPr>
                  <w:tcW w:w="542" w:type="dxa"/>
                </w:tcPr>
                <w:p w:rsidR="00095CD0" w:rsidRPr="00095CD0" w:rsidRDefault="00095CD0" w:rsidP="00095CD0">
                  <w:pPr>
                    <w:ind w:right="-123" w:hanging="133"/>
                    <w:jc w:val="center"/>
                    <w:rPr>
                      <w:rFonts w:ascii="Times New Roman" w:hAnsi="Times New Roman" w:cs="Times New Roman"/>
                      <w:b/>
                    </w:rPr>
                  </w:pPr>
                  <w:r w:rsidRPr="00095CD0">
                    <w:rPr>
                      <w:rFonts w:ascii="Times New Roman" w:hAnsi="Times New Roman" w:cs="Times New Roman"/>
                      <w:b/>
                    </w:rPr>
                    <w:t>116</w:t>
                  </w:r>
                </w:p>
              </w:tc>
              <w:tc>
                <w:tcPr>
                  <w:tcW w:w="542" w:type="dxa"/>
                </w:tcPr>
                <w:p w:rsidR="00095CD0" w:rsidRPr="00095CD0" w:rsidRDefault="00095CD0" w:rsidP="00095CD0">
                  <w:pPr>
                    <w:ind w:right="-123" w:hanging="133"/>
                    <w:jc w:val="center"/>
                    <w:rPr>
                      <w:rFonts w:ascii="Times New Roman" w:hAnsi="Times New Roman" w:cs="Times New Roman"/>
                      <w:b/>
                    </w:rPr>
                  </w:pPr>
                  <w:r w:rsidRPr="00095CD0">
                    <w:rPr>
                      <w:rFonts w:ascii="Times New Roman" w:hAnsi="Times New Roman" w:cs="Times New Roman"/>
                      <w:b/>
                    </w:rPr>
                    <w:t>120</w:t>
                  </w:r>
                </w:p>
              </w:tc>
            </w:tr>
            <w:tr w:rsidR="00095CD0" w:rsidRPr="00095CD0" w:rsidTr="004B552C">
              <w:tc>
                <w:tcPr>
                  <w:tcW w:w="669"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Пвпк</w:t>
                  </w:r>
                </w:p>
              </w:tc>
              <w:tc>
                <w:tcPr>
                  <w:tcW w:w="541"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1,3</w:t>
                  </w:r>
                </w:p>
              </w:tc>
              <w:tc>
                <w:tcPr>
                  <w:tcW w:w="542"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1,4</w:t>
                  </w:r>
                </w:p>
              </w:tc>
              <w:tc>
                <w:tcPr>
                  <w:tcW w:w="541"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1,4</w:t>
                  </w:r>
                </w:p>
              </w:tc>
              <w:tc>
                <w:tcPr>
                  <w:tcW w:w="542"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1,5</w:t>
                  </w:r>
                </w:p>
              </w:tc>
              <w:tc>
                <w:tcPr>
                  <w:tcW w:w="542"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1,5</w:t>
                  </w:r>
                </w:p>
              </w:tc>
            </w:tr>
          </w:tbl>
          <w:p w:rsidR="00095CD0" w:rsidRPr="00095CD0" w:rsidRDefault="00095CD0" w:rsidP="00095CD0">
            <w:pPr>
              <w:spacing w:line="240" w:lineRule="auto"/>
              <w:rPr>
                <w:rFonts w:ascii="Times New Roman" w:hAnsi="Times New Roman" w:cs="Times New Roman"/>
              </w:rPr>
            </w:pPr>
            <w:r w:rsidRPr="00095CD0">
              <w:rPr>
                <w:rFonts w:ascii="Times New Roman" w:hAnsi="Times New Roman" w:cs="Times New Roman"/>
              </w:rPr>
              <w:sym w:font="Symbol" w:char="F0D0"/>
            </w:r>
            <w:r w:rsidRPr="00095CD0">
              <w:rPr>
                <w:rFonts w:ascii="Times New Roman" w:hAnsi="Times New Roman" w:cs="Times New Roman"/>
              </w:rPr>
              <w:t>α – угол наклона плечевого среза спинки</w:t>
            </w:r>
          </w:p>
        </w:tc>
      </w:tr>
      <w:tr w:rsidR="00095CD0" w:rsidRPr="00095CD0" w:rsidTr="004B552C">
        <w:trPr>
          <w:trHeight w:val="20"/>
          <w:jc w:val="center"/>
        </w:trPr>
        <w:tc>
          <w:tcPr>
            <w:tcW w:w="2411" w:type="dxa"/>
            <w:vMerge w:val="restart"/>
            <w:tcBorders>
              <w:top w:val="single" w:sz="4" w:space="0" w:color="auto"/>
              <w:left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Корректировка плечевого среза с учетом выпуклости лопаток</w:t>
            </w:r>
          </w:p>
        </w:tc>
        <w:tc>
          <w:tcPr>
            <w:tcW w:w="1297"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а</w:t>
            </w:r>
            <w:r w:rsidRPr="00095CD0">
              <w:rPr>
                <w:rFonts w:ascii="Times New Roman" w:hAnsi="Times New Roman" w:cs="Times New Roman"/>
                <w:vertAlign w:val="subscript"/>
              </w:rPr>
              <w:t>1</w:t>
            </w:r>
            <w:r w:rsidRPr="00095CD0">
              <w:rPr>
                <w:rFonts w:ascii="Times New Roman" w:hAnsi="Times New Roman" w:cs="Times New Roman"/>
              </w:rPr>
              <w:t>П</w:t>
            </w:r>
            <w:r w:rsidRPr="00095CD0">
              <w:rPr>
                <w:rFonts w:ascii="Times New Roman" w:hAnsi="Times New Roman" w:cs="Times New Roman"/>
                <w:vertAlign w:val="subscript"/>
              </w:rPr>
              <w:t>1</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Шп+Ппос</w:t>
            </w:r>
          </w:p>
        </w:tc>
        <w:tc>
          <w:tcPr>
            <w:tcW w:w="4095" w:type="dxa"/>
            <w:gridSpan w:val="3"/>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rPr>
                <w:rFonts w:ascii="Times New Roman" w:hAnsi="Times New Roman" w:cs="Times New Roman"/>
              </w:rPr>
            </w:pPr>
            <w:r w:rsidRPr="00095CD0">
              <w:rPr>
                <w:rFonts w:ascii="Times New Roman" w:hAnsi="Times New Roman" w:cs="Times New Roman"/>
              </w:rPr>
              <w:t>Ппос – припуск на посадку плечевого среза</w:t>
            </w:r>
          </w:p>
          <w:p w:rsidR="00095CD0" w:rsidRPr="00095CD0" w:rsidRDefault="00095CD0" w:rsidP="00095CD0">
            <w:pPr>
              <w:spacing w:line="240" w:lineRule="auto"/>
              <w:rPr>
                <w:rFonts w:ascii="Times New Roman" w:hAnsi="Times New Roman" w:cs="Times New Roman"/>
              </w:rPr>
            </w:pPr>
            <w:r w:rsidRPr="00095CD0">
              <w:rPr>
                <w:rFonts w:ascii="Times New Roman" w:hAnsi="Times New Roman" w:cs="Times New Roman"/>
              </w:rPr>
              <w:t>Ппос = 1,0÷1,5 см</w:t>
            </w:r>
          </w:p>
        </w:tc>
      </w:tr>
      <w:tr w:rsidR="00095CD0" w:rsidRPr="00095CD0" w:rsidTr="004B552C">
        <w:trPr>
          <w:trHeight w:val="20"/>
          <w:jc w:val="center"/>
        </w:trPr>
        <w:tc>
          <w:tcPr>
            <w:tcW w:w="2411" w:type="dxa"/>
            <w:vMerge/>
            <w:tcBorders>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p>
        </w:tc>
        <w:tc>
          <w:tcPr>
            <w:tcW w:w="1297"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Д</w:t>
            </w:r>
            <w:r w:rsidRPr="00095CD0">
              <w:rPr>
                <w:rFonts w:ascii="Times New Roman" w:hAnsi="Times New Roman" w:cs="Times New Roman"/>
                <w:vertAlign w:val="subscript"/>
              </w:rPr>
              <w:t>3</w:t>
            </w:r>
            <w:r w:rsidRPr="00095CD0">
              <w:rPr>
                <w:rFonts w:ascii="Times New Roman" w:hAnsi="Times New Roman" w:cs="Times New Roman"/>
              </w:rPr>
              <w:t>П</w:t>
            </w:r>
            <w:r w:rsidRPr="00095CD0">
              <w:rPr>
                <w:rFonts w:ascii="Times New Roman" w:hAnsi="Times New Roman" w:cs="Times New Roman"/>
                <w:vertAlign w:val="subscript"/>
              </w:rPr>
              <w:t>1</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Д</w:t>
            </w:r>
            <w:r w:rsidRPr="00095CD0">
              <w:rPr>
                <w:rFonts w:ascii="Times New Roman" w:hAnsi="Times New Roman" w:cs="Times New Roman"/>
                <w:vertAlign w:val="subscript"/>
              </w:rPr>
              <w:t>3</w:t>
            </w:r>
            <w:r w:rsidRPr="00095CD0">
              <w:rPr>
                <w:rFonts w:ascii="Times New Roman" w:hAnsi="Times New Roman" w:cs="Times New Roman"/>
              </w:rPr>
              <w:t>П</w:t>
            </w:r>
          </w:p>
        </w:tc>
        <w:tc>
          <w:tcPr>
            <w:tcW w:w="4095" w:type="dxa"/>
            <w:gridSpan w:val="3"/>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w:t>
            </w:r>
          </w:p>
        </w:tc>
      </w:tr>
      <w:tr w:rsidR="00095CD0" w:rsidRPr="00095CD0" w:rsidTr="004B552C">
        <w:trPr>
          <w:trHeight w:val="20"/>
          <w:jc w:val="center"/>
        </w:trPr>
        <w:tc>
          <w:tcPr>
            <w:tcW w:w="2411" w:type="dxa"/>
            <w:tcBorders>
              <w:top w:val="single" w:sz="4" w:space="0" w:color="auto"/>
              <w:left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Вспомогательный отрезок</w:t>
            </w:r>
          </w:p>
        </w:tc>
        <w:tc>
          <w:tcPr>
            <w:tcW w:w="1297"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а</w:t>
            </w:r>
            <w:r w:rsidRPr="00095CD0">
              <w:rPr>
                <w:rFonts w:ascii="Times New Roman" w:hAnsi="Times New Roman" w:cs="Times New Roman"/>
                <w:vertAlign w:val="subscript"/>
              </w:rPr>
              <w:t>1</w:t>
            </w:r>
            <w:r w:rsidRPr="00095CD0">
              <w:rPr>
                <w:rFonts w:ascii="Times New Roman" w:hAnsi="Times New Roman" w:cs="Times New Roman"/>
              </w:rPr>
              <w:t>А</w:t>
            </w:r>
            <w:r w:rsidRPr="00095CD0">
              <w:rPr>
                <w:rFonts w:ascii="Times New Roman" w:hAnsi="Times New Roman" w:cs="Times New Roman"/>
                <w:vertAlign w:val="subscript"/>
              </w:rPr>
              <w:t>0</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К</w:t>
            </w:r>
          </w:p>
        </w:tc>
        <w:tc>
          <w:tcPr>
            <w:tcW w:w="4095" w:type="dxa"/>
            <w:gridSpan w:val="3"/>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rPr>
                <w:rFonts w:ascii="Times New Roman" w:hAnsi="Times New Roman" w:cs="Times New Roman"/>
              </w:rPr>
            </w:pPr>
            <w:r w:rsidRPr="00095CD0">
              <w:rPr>
                <w:rFonts w:ascii="Times New Roman" w:hAnsi="Times New Roman" w:cs="Times New Roman"/>
              </w:rPr>
              <w:t>Влево по продолжению а</w:t>
            </w:r>
            <w:r w:rsidRPr="00095CD0">
              <w:rPr>
                <w:rFonts w:ascii="Times New Roman" w:hAnsi="Times New Roman" w:cs="Times New Roman"/>
                <w:vertAlign w:val="subscript"/>
              </w:rPr>
              <w:t>1</w:t>
            </w:r>
            <w:r w:rsidRPr="00095CD0">
              <w:rPr>
                <w:rFonts w:ascii="Times New Roman" w:hAnsi="Times New Roman" w:cs="Times New Roman"/>
              </w:rPr>
              <w:t>П</w:t>
            </w:r>
            <w:r w:rsidRPr="00095CD0">
              <w:rPr>
                <w:rFonts w:ascii="Times New Roman" w:hAnsi="Times New Roman" w:cs="Times New Roman"/>
                <w:vertAlign w:val="subscript"/>
              </w:rPr>
              <w:t xml:space="preserve"> </w:t>
            </w:r>
            <w:r w:rsidRPr="00095CD0">
              <w:rPr>
                <w:rFonts w:ascii="Times New Roman" w:hAnsi="Times New Roman" w:cs="Times New Roman"/>
              </w:rPr>
              <w:t>до пересечения с вертикалью 1-1</w:t>
            </w:r>
          </w:p>
        </w:tc>
      </w:tr>
      <w:tr w:rsidR="00095CD0" w:rsidRPr="00095CD0" w:rsidTr="004B552C">
        <w:trPr>
          <w:trHeight w:val="20"/>
          <w:jc w:val="center"/>
        </w:trPr>
        <w:tc>
          <w:tcPr>
            <w:tcW w:w="241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Расстояние от средней линии спинки до точки касания линии горловины</w:t>
            </w:r>
          </w:p>
        </w:tc>
        <w:tc>
          <w:tcPr>
            <w:tcW w:w="1297"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Аа</w:t>
            </w:r>
            <w:r w:rsidRPr="00095CD0">
              <w:rPr>
                <w:rFonts w:ascii="Times New Roman" w:hAnsi="Times New Roman" w:cs="Times New Roman"/>
                <w:vertAlign w:val="subscript"/>
              </w:rPr>
              <w:t>0</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0,25Аа</w:t>
            </w:r>
          </w:p>
        </w:tc>
        <w:tc>
          <w:tcPr>
            <w:tcW w:w="4095" w:type="dxa"/>
            <w:gridSpan w:val="3"/>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w:t>
            </w:r>
          </w:p>
        </w:tc>
      </w:tr>
      <w:tr w:rsidR="00095CD0" w:rsidRPr="00095CD0" w:rsidTr="004B552C">
        <w:trPr>
          <w:trHeight w:val="552"/>
          <w:jc w:val="center"/>
        </w:trPr>
        <w:tc>
          <w:tcPr>
            <w:tcW w:w="2411" w:type="dxa"/>
            <w:vMerge w:val="restart"/>
            <w:tcBorders>
              <w:top w:val="single" w:sz="4" w:space="0" w:color="auto"/>
              <w:left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Радиус для оформления горловины спинки</w:t>
            </w:r>
          </w:p>
        </w:tc>
        <w:tc>
          <w:tcPr>
            <w:tcW w:w="1297"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lang w:val="en-US"/>
              </w:rPr>
              <w:t>R</w:t>
            </w:r>
            <w:r w:rsidRPr="00095CD0">
              <w:rPr>
                <w:rFonts w:ascii="Times New Roman" w:hAnsi="Times New Roman" w:cs="Times New Roman"/>
              </w:rPr>
              <w:t xml:space="preserve"> а</w:t>
            </w:r>
            <w:r w:rsidRPr="00095CD0">
              <w:rPr>
                <w:rFonts w:ascii="Times New Roman" w:hAnsi="Times New Roman" w:cs="Times New Roman"/>
                <w:vertAlign w:val="subscript"/>
              </w:rPr>
              <w:t>1</w:t>
            </w:r>
            <w:r w:rsidRPr="00095CD0">
              <w:rPr>
                <w:rFonts w:ascii="Times New Roman" w:hAnsi="Times New Roman" w:cs="Times New Roman"/>
              </w:rPr>
              <w:t>О</w:t>
            </w:r>
            <w:r w:rsidRPr="00095CD0">
              <w:rPr>
                <w:rFonts w:ascii="Times New Roman" w:hAnsi="Times New Roman" w:cs="Times New Roman"/>
                <w:vertAlign w:val="subscript"/>
              </w:rPr>
              <w:t>0</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а</w:t>
            </w:r>
            <w:r w:rsidRPr="00095CD0">
              <w:rPr>
                <w:rFonts w:ascii="Times New Roman" w:hAnsi="Times New Roman" w:cs="Times New Roman"/>
                <w:vertAlign w:val="subscript"/>
              </w:rPr>
              <w:t>1</w:t>
            </w:r>
            <w:r w:rsidRPr="00095CD0">
              <w:rPr>
                <w:rFonts w:ascii="Times New Roman" w:hAnsi="Times New Roman" w:cs="Times New Roman"/>
              </w:rPr>
              <w:t>А</w:t>
            </w:r>
            <w:r w:rsidRPr="00095CD0">
              <w:rPr>
                <w:rFonts w:ascii="Times New Roman" w:hAnsi="Times New Roman" w:cs="Times New Roman"/>
                <w:vertAlign w:val="subscript"/>
              </w:rPr>
              <w:t>0</w:t>
            </w:r>
          </w:p>
        </w:tc>
        <w:tc>
          <w:tcPr>
            <w:tcW w:w="1789"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rPr>
                <w:rFonts w:ascii="Times New Roman" w:hAnsi="Times New Roman" w:cs="Times New Roman"/>
              </w:rPr>
            </w:pPr>
            <w:r w:rsidRPr="00095CD0">
              <w:rPr>
                <w:rFonts w:ascii="Times New Roman" w:hAnsi="Times New Roman" w:cs="Times New Roman"/>
              </w:rPr>
              <w:t>Дуга вправо вверх</w:t>
            </w:r>
          </w:p>
        </w:tc>
        <w:tc>
          <w:tcPr>
            <w:tcW w:w="2306" w:type="dxa"/>
            <w:gridSpan w:val="2"/>
            <w:vMerge w:val="restart"/>
            <w:tcBorders>
              <w:top w:val="single" w:sz="4" w:space="0" w:color="auto"/>
              <w:left w:val="single" w:sz="4" w:space="0" w:color="auto"/>
              <w:right w:val="single" w:sz="4" w:space="0" w:color="auto"/>
            </w:tcBorders>
            <w:vAlign w:val="center"/>
          </w:tcPr>
          <w:p w:rsidR="00095CD0" w:rsidRPr="00095CD0" w:rsidRDefault="00095CD0" w:rsidP="00095CD0">
            <w:pPr>
              <w:spacing w:line="240" w:lineRule="auto"/>
              <w:rPr>
                <w:rFonts w:ascii="Times New Roman" w:hAnsi="Times New Roman" w:cs="Times New Roman"/>
              </w:rPr>
            </w:pPr>
            <w:r w:rsidRPr="00095CD0">
              <w:rPr>
                <w:rFonts w:ascii="Times New Roman" w:hAnsi="Times New Roman" w:cs="Times New Roman"/>
              </w:rPr>
              <w:t>пересечение дуг О</w:t>
            </w:r>
            <w:r w:rsidRPr="00095CD0">
              <w:rPr>
                <w:rFonts w:ascii="Times New Roman" w:hAnsi="Times New Roman" w:cs="Times New Roman"/>
                <w:vertAlign w:val="subscript"/>
              </w:rPr>
              <w:t>0</w:t>
            </w:r>
            <w:r w:rsidRPr="00095CD0">
              <w:rPr>
                <w:rFonts w:ascii="Times New Roman" w:hAnsi="Times New Roman" w:cs="Times New Roman"/>
              </w:rPr>
              <w:t xml:space="preserve"> – центр окружности для оформления линии горловины спинки</w:t>
            </w:r>
          </w:p>
        </w:tc>
      </w:tr>
      <w:tr w:rsidR="00095CD0" w:rsidRPr="00095CD0" w:rsidTr="004B552C">
        <w:trPr>
          <w:trHeight w:val="552"/>
          <w:jc w:val="center"/>
        </w:trPr>
        <w:tc>
          <w:tcPr>
            <w:tcW w:w="2411" w:type="dxa"/>
            <w:vMerge/>
            <w:tcBorders>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p>
        </w:tc>
        <w:tc>
          <w:tcPr>
            <w:tcW w:w="1297"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lang w:val="en-US"/>
              </w:rPr>
              <w:t>R</w:t>
            </w:r>
            <w:r w:rsidRPr="00095CD0">
              <w:rPr>
                <w:rFonts w:ascii="Times New Roman" w:hAnsi="Times New Roman" w:cs="Times New Roman"/>
              </w:rPr>
              <w:t xml:space="preserve"> а</w:t>
            </w:r>
            <w:r w:rsidRPr="00095CD0">
              <w:rPr>
                <w:rFonts w:ascii="Times New Roman" w:hAnsi="Times New Roman" w:cs="Times New Roman"/>
                <w:vertAlign w:val="subscript"/>
              </w:rPr>
              <w:t>0</w:t>
            </w:r>
            <w:r w:rsidRPr="00095CD0">
              <w:rPr>
                <w:rFonts w:ascii="Times New Roman" w:hAnsi="Times New Roman" w:cs="Times New Roman"/>
              </w:rPr>
              <w:t>О</w:t>
            </w:r>
            <w:r w:rsidRPr="00095CD0">
              <w:rPr>
                <w:rFonts w:ascii="Times New Roman" w:hAnsi="Times New Roman" w:cs="Times New Roman"/>
                <w:vertAlign w:val="subscript"/>
              </w:rPr>
              <w:t>0</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а</w:t>
            </w:r>
            <w:r w:rsidRPr="00095CD0">
              <w:rPr>
                <w:rFonts w:ascii="Times New Roman" w:hAnsi="Times New Roman" w:cs="Times New Roman"/>
                <w:vertAlign w:val="subscript"/>
              </w:rPr>
              <w:t>1</w:t>
            </w:r>
            <w:r w:rsidRPr="00095CD0">
              <w:rPr>
                <w:rFonts w:ascii="Times New Roman" w:hAnsi="Times New Roman" w:cs="Times New Roman"/>
              </w:rPr>
              <w:t>А</w:t>
            </w:r>
            <w:r w:rsidRPr="00095CD0">
              <w:rPr>
                <w:rFonts w:ascii="Times New Roman" w:hAnsi="Times New Roman" w:cs="Times New Roman"/>
                <w:vertAlign w:val="subscript"/>
              </w:rPr>
              <w:t>0</w:t>
            </w:r>
          </w:p>
        </w:tc>
        <w:tc>
          <w:tcPr>
            <w:tcW w:w="1789"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rPr>
                <w:rFonts w:ascii="Times New Roman" w:hAnsi="Times New Roman" w:cs="Times New Roman"/>
              </w:rPr>
            </w:pPr>
            <w:r w:rsidRPr="00095CD0">
              <w:rPr>
                <w:rFonts w:ascii="Times New Roman" w:hAnsi="Times New Roman" w:cs="Times New Roman"/>
              </w:rPr>
              <w:t>Дуга вверх</w:t>
            </w:r>
          </w:p>
        </w:tc>
        <w:tc>
          <w:tcPr>
            <w:tcW w:w="2306" w:type="dxa"/>
            <w:gridSpan w:val="2"/>
            <w:vMerge/>
            <w:tcBorders>
              <w:left w:val="single" w:sz="4" w:space="0" w:color="auto"/>
              <w:bottom w:val="single" w:sz="4" w:space="0" w:color="auto"/>
              <w:right w:val="single" w:sz="4" w:space="0" w:color="auto"/>
            </w:tcBorders>
            <w:vAlign w:val="center"/>
          </w:tcPr>
          <w:p w:rsidR="00095CD0" w:rsidRPr="00095CD0" w:rsidRDefault="00095CD0" w:rsidP="00095CD0">
            <w:pPr>
              <w:spacing w:line="240" w:lineRule="auto"/>
              <w:rPr>
                <w:rFonts w:ascii="Times New Roman" w:hAnsi="Times New Roman" w:cs="Times New Roman"/>
              </w:rPr>
            </w:pPr>
          </w:p>
        </w:tc>
      </w:tr>
      <w:tr w:rsidR="00095CD0" w:rsidRPr="00095CD0" w:rsidTr="004B552C">
        <w:trPr>
          <w:trHeight w:val="20"/>
          <w:jc w:val="center"/>
        </w:trPr>
        <w:tc>
          <w:tcPr>
            <w:tcW w:w="241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Линия горловины спинки</w:t>
            </w:r>
          </w:p>
        </w:tc>
        <w:tc>
          <w:tcPr>
            <w:tcW w:w="1297"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а</w:t>
            </w:r>
            <w:r w:rsidRPr="00095CD0">
              <w:rPr>
                <w:rFonts w:ascii="Times New Roman" w:hAnsi="Times New Roman" w:cs="Times New Roman"/>
                <w:vertAlign w:val="subscript"/>
              </w:rPr>
              <w:t>1</w:t>
            </w:r>
            <w:r w:rsidRPr="00095CD0">
              <w:rPr>
                <w:rFonts w:ascii="Times New Roman" w:hAnsi="Times New Roman" w:cs="Times New Roman"/>
              </w:rPr>
              <w:t>а</w:t>
            </w:r>
            <w:r w:rsidRPr="00095CD0">
              <w:rPr>
                <w:rFonts w:ascii="Times New Roman" w:hAnsi="Times New Roman" w:cs="Times New Roman"/>
                <w:vertAlign w:val="subscript"/>
              </w:rPr>
              <w:t>0</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К</w:t>
            </w:r>
          </w:p>
        </w:tc>
        <w:tc>
          <w:tcPr>
            <w:tcW w:w="4095" w:type="dxa"/>
            <w:gridSpan w:val="3"/>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rPr>
                <w:rFonts w:ascii="Times New Roman" w:hAnsi="Times New Roman" w:cs="Times New Roman"/>
              </w:rPr>
            </w:pPr>
            <w:r w:rsidRPr="00095CD0">
              <w:rPr>
                <w:rFonts w:ascii="Times New Roman" w:hAnsi="Times New Roman" w:cs="Times New Roman"/>
              </w:rPr>
              <w:t>Из точки О</w:t>
            </w:r>
            <w:r w:rsidRPr="00095CD0">
              <w:rPr>
                <w:rFonts w:ascii="Times New Roman" w:hAnsi="Times New Roman" w:cs="Times New Roman"/>
                <w:vertAlign w:val="subscript"/>
              </w:rPr>
              <w:t xml:space="preserve">0 </w:t>
            </w:r>
            <w:r w:rsidRPr="00095CD0">
              <w:rPr>
                <w:rFonts w:ascii="Times New Roman" w:hAnsi="Times New Roman" w:cs="Times New Roman"/>
              </w:rPr>
              <w:t>радиус О</w:t>
            </w:r>
            <w:r w:rsidRPr="00095CD0">
              <w:rPr>
                <w:rFonts w:ascii="Times New Roman" w:hAnsi="Times New Roman" w:cs="Times New Roman"/>
                <w:vertAlign w:val="subscript"/>
              </w:rPr>
              <w:t>0</w:t>
            </w:r>
            <w:r w:rsidRPr="00095CD0">
              <w:rPr>
                <w:rFonts w:ascii="Times New Roman" w:hAnsi="Times New Roman" w:cs="Times New Roman"/>
              </w:rPr>
              <w:t>а</w:t>
            </w:r>
            <w:r w:rsidRPr="00095CD0">
              <w:rPr>
                <w:rFonts w:ascii="Times New Roman" w:hAnsi="Times New Roman" w:cs="Times New Roman"/>
                <w:vertAlign w:val="subscript"/>
              </w:rPr>
              <w:t>1</w:t>
            </w:r>
            <w:r w:rsidRPr="00095CD0">
              <w:rPr>
                <w:rFonts w:ascii="Times New Roman" w:hAnsi="Times New Roman" w:cs="Times New Roman"/>
              </w:rPr>
              <w:t xml:space="preserve"> от а</w:t>
            </w:r>
            <w:r w:rsidRPr="00095CD0">
              <w:rPr>
                <w:rFonts w:ascii="Times New Roman" w:hAnsi="Times New Roman" w:cs="Times New Roman"/>
                <w:vertAlign w:val="subscript"/>
              </w:rPr>
              <w:t>1</w:t>
            </w:r>
            <w:r w:rsidRPr="00095CD0">
              <w:rPr>
                <w:rFonts w:ascii="Times New Roman" w:hAnsi="Times New Roman" w:cs="Times New Roman"/>
              </w:rPr>
              <w:t xml:space="preserve"> до а</w:t>
            </w:r>
            <w:r w:rsidRPr="00095CD0">
              <w:rPr>
                <w:rFonts w:ascii="Times New Roman" w:hAnsi="Times New Roman" w:cs="Times New Roman"/>
                <w:vertAlign w:val="subscript"/>
              </w:rPr>
              <w:t>0</w:t>
            </w:r>
            <w:r w:rsidRPr="00095CD0">
              <w:rPr>
                <w:rFonts w:ascii="Times New Roman" w:hAnsi="Times New Roman" w:cs="Times New Roman"/>
              </w:rPr>
              <w:t xml:space="preserve"> дуга и далее по прямой а</w:t>
            </w:r>
            <w:r w:rsidRPr="00095CD0">
              <w:rPr>
                <w:rFonts w:ascii="Times New Roman" w:hAnsi="Times New Roman" w:cs="Times New Roman"/>
                <w:vertAlign w:val="subscript"/>
              </w:rPr>
              <w:t>0</w:t>
            </w:r>
            <w:r w:rsidRPr="00095CD0">
              <w:rPr>
                <w:rFonts w:ascii="Times New Roman" w:hAnsi="Times New Roman" w:cs="Times New Roman"/>
              </w:rPr>
              <w:t>А</w:t>
            </w:r>
          </w:p>
        </w:tc>
      </w:tr>
      <w:tr w:rsidR="00095CD0" w:rsidRPr="00095CD0" w:rsidTr="004B552C">
        <w:trPr>
          <w:trHeight w:val="20"/>
          <w:jc w:val="center"/>
        </w:trPr>
        <w:tc>
          <w:tcPr>
            <w:tcW w:w="241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Длина изделия</w:t>
            </w:r>
          </w:p>
        </w:tc>
        <w:tc>
          <w:tcPr>
            <w:tcW w:w="1297"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АН</w:t>
            </w:r>
            <w:r w:rsidRPr="00095CD0">
              <w:rPr>
                <w:rFonts w:ascii="Times New Roman" w:hAnsi="Times New Roman" w:cs="Times New Roman"/>
                <w:vertAlign w:val="subscript"/>
              </w:rPr>
              <w:t>1</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Ди</w:t>
            </w:r>
          </w:p>
        </w:tc>
        <w:tc>
          <w:tcPr>
            <w:tcW w:w="4095" w:type="dxa"/>
            <w:gridSpan w:val="3"/>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rPr>
                <w:rFonts w:ascii="Times New Roman" w:hAnsi="Times New Roman" w:cs="Times New Roman"/>
                <w:vertAlign w:val="subscript"/>
              </w:rPr>
            </w:pPr>
            <w:r w:rsidRPr="00095CD0">
              <w:rPr>
                <w:rFonts w:ascii="Times New Roman" w:hAnsi="Times New Roman" w:cs="Times New Roman"/>
              </w:rPr>
              <w:t>Из точки Н</w:t>
            </w:r>
            <w:r w:rsidRPr="00095CD0">
              <w:rPr>
                <w:rFonts w:ascii="Times New Roman" w:hAnsi="Times New Roman" w:cs="Times New Roman"/>
                <w:vertAlign w:val="subscript"/>
              </w:rPr>
              <w:t xml:space="preserve">1 </w:t>
            </w:r>
            <w:r w:rsidRPr="00095CD0">
              <w:rPr>
                <w:rFonts w:ascii="Times New Roman" w:hAnsi="Times New Roman" w:cs="Times New Roman"/>
              </w:rPr>
              <w:t>горизонталь вправо до пересечения с вертикалью 2-2 – точка Н</w:t>
            </w:r>
            <w:r w:rsidRPr="00095CD0">
              <w:rPr>
                <w:rFonts w:ascii="Times New Roman" w:hAnsi="Times New Roman" w:cs="Times New Roman"/>
                <w:vertAlign w:val="subscript"/>
              </w:rPr>
              <w:t>2</w:t>
            </w:r>
            <w:r w:rsidRPr="00095CD0">
              <w:rPr>
                <w:rFonts w:ascii="Times New Roman" w:hAnsi="Times New Roman" w:cs="Times New Roman"/>
              </w:rPr>
              <w:t>; пересечение с вертикалью 6-6 – точка Н</w:t>
            </w:r>
            <w:r w:rsidRPr="00095CD0">
              <w:rPr>
                <w:rFonts w:ascii="Times New Roman" w:hAnsi="Times New Roman" w:cs="Times New Roman"/>
                <w:vertAlign w:val="subscript"/>
              </w:rPr>
              <w:t>6</w:t>
            </w:r>
          </w:p>
        </w:tc>
      </w:tr>
      <w:tr w:rsidR="00095CD0" w:rsidRPr="00095CD0" w:rsidTr="004B552C">
        <w:trPr>
          <w:trHeight w:val="20"/>
          <w:jc w:val="center"/>
        </w:trPr>
        <w:tc>
          <w:tcPr>
            <w:tcW w:w="10134" w:type="dxa"/>
            <w:gridSpan w:val="6"/>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Построение контуров горловины переда</w:t>
            </w:r>
          </w:p>
        </w:tc>
      </w:tr>
      <w:tr w:rsidR="00095CD0" w:rsidRPr="00095CD0" w:rsidTr="004B552C">
        <w:trPr>
          <w:trHeight w:val="20"/>
          <w:jc w:val="center"/>
        </w:trPr>
        <w:tc>
          <w:tcPr>
            <w:tcW w:w="2411" w:type="dxa"/>
            <w:vMerge w:val="restart"/>
            <w:tcBorders>
              <w:top w:val="single" w:sz="4" w:space="0" w:color="auto"/>
              <w:left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Ширина горловины переда</w:t>
            </w:r>
          </w:p>
        </w:tc>
        <w:tc>
          <w:tcPr>
            <w:tcW w:w="1297" w:type="dxa"/>
            <w:vMerge w:val="restart"/>
            <w:tcBorders>
              <w:top w:val="single" w:sz="4" w:space="0" w:color="auto"/>
              <w:left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А</w:t>
            </w:r>
            <w:r w:rsidRPr="00095CD0">
              <w:rPr>
                <w:rFonts w:ascii="Times New Roman" w:hAnsi="Times New Roman" w:cs="Times New Roman"/>
                <w:vertAlign w:val="subscript"/>
              </w:rPr>
              <w:t>2</w:t>
            </w:r>
            <w:r w:rsidRPr="00095CD0">
              <w:rPr>
                <w:rFonts w:ascii="Times New Roman" w:hAnsi="Times New Roman" w:cs="Times New Roman"/>
              </w:rPr>
              <w:t>В</w:t>
            </w:r>
            <w:r w:rsidRPr="00095CD0">
              <w:rPr>
                <w:rFonts w:ascii="Times New Roman" w:hAnsi="Times New Roman" w:cs="Times New Roman"/>
                <w:vertAlign w:val="subscript"/>
              </w:rPr>
              <w:t>0</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Аа+0,3 см</w:t>
            </w:r>
          </w:p>
        </w:tc>
        <w:tc>
          <w:tcPr>
            <w:tcW w:w="4095" w:type="dxa"/>
            <w:gridSpan w:val="3"/>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rPr>
                <w:rFonts w:ascii="Times New Roman" w:hAnsi="Times New Roman" w:cs="Times New Roman"/>
              </w:rPr>
            </w:pPr>
            <w:r w:rsidRPr="00095CD0">
              <w:rPr>
                <w:rFonts w:ascii="Times New Roman" w:hAnsi="Times New Roman" w:cs="Times New Roman"/>
              </w:rPr>
              <w:t>Для группы размеров 84÷104</w:t>
            </w:r>
          </w:p>
        </w:tc>
      </w:tr>
      <w:tr w:rsidR="00095CD0" w:rsidRPr="00095CD0" w:rsidTr="004B552C">
        <w:trPr>
          <w:trHeight w:val="20"/>
          <w:jc w:val="center"/>
        </w:trPr>
        <w:tc>
          <w:tcPr>
            <w:tcW w:w="2411" w:type="dxa"/>
            <w:vMerge/>
            <w:tcBorders>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p>
        </w:tc>
        <w:tc>
          <w:tcPr>
            <w:tcW w:w="1297" w:type="dxa"/>
            <w:vMerge/>
            <w:tcBorders>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Аа</w:t>
            </w:r>
          </w:p>
        </w:tc>
        <w:tc>
          <w:tcPr>
            <w:tcW w:w="4095" w:type="dxa"/>
            <w:gridSpan w:val="3"/>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rPr>
                <w:rFonts w:ascii="Times New Roman" w:hAnsi="Times New Roman" w:cs="Times New Roman"/>
              </w:rPr>
            </w:pPr>
            <w:r w:rsidRPr="00095CD0">
              <w:rPr>
                <w:rFonts w:ascii="Times New Roman" w:hAnsi="Times New Roman" w:cs="Times New Roman"/>
              </w:rPr>
              <w:t>Для группы размеров 108÷120</w:t>
            </w:r>
          </w:p>
        </w:tc>
      </w:tr>
      <w:tr w:rsidR="00095CD0" w:rsidRPr="00095CD0" w:rsidTr="004B552C">
        <w:trPr>
          <w:trHeight w:val="20"/>
          <w:jc w:val="center"/>
        </w:trPr>
        <w:tc>
          <w:tcPr>
            <w:tcW w:w="2411" w:type="dxa"/>
            <w:vMerge w:val="restart"/>
            <w:tcBorders>
              <w:top w:val="single" w:sz="4" w:space="0" w:color="auto"/>
              <w:left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Положение вершины нагрудной вытачки</w:t>
            </w:r>
          </w:p>
        </w:tc>
        <w:tc>
          <w:tcPr>
            <w:tcW w:w="1297" w:type="dxa"/>
            <w:vMerge w:val="restart"/>
            <w:tcBorders>
              <w:top w:val="single" w:sz="4" w:space="0" w:color="auto"/>
              <w:left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Т</w:t>
            </w:r>
            <w:r w:rsidRPr="00095CD0">
              <w:rPr>
                <w:rFonts w:ascii="Times New Roman" w:hAnsi="Times New Roman" w:cs="Times New Roman"/>
                <w:vertAlign w:val="subscript"/>
              </w:rPr>
              <w:t>6</w:t>
            </w:r>
            <w:r w:rsidRPr="00095CD0">
              <w:rPr>
                <w:rFonts w:ascii="Times New Roman" w:hAnsi="Times New Roman" w:cs="Times New Roman"/>
              </w:rPr>
              <w:t>Г</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Дтп-Вг</w:t>
            </w:r>
          </w:p>
        </w:tc>
        <w:tc>
          <w:tcPr>
            <w:tcW w:w="4095" w:type="dxa"/>
            <w:gridSpan w:val="3"/>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rPr>
                <w:rFonts w:ascii="Times New Roman" w:hAnsi="Times New Roman" w:cs="Times New Roman"/>
              </w:rPr>
            </w:pPr>
            <w:r w:rsidRPr="00095CD0">
              <w:rPr>
                <w:rFonts w:ascii="Times New Roman" w:hAnsi="Times New Roman" w:cs="Times New Roman"/>
              </w:rPr>
              <w:t>Для группы размеров 84÷104</w:t>
            </w:r>
          </w:p>
        </w:tc>
      </w:tr>
      <w:tr w:rsidR="00095CD0" w:rsidRPr="00095CD0" w:rsidTr="004B552C">
        <w:trPr>
          <w:trHeight w:val="20"/>
          <w:jc w:val="center"/>
        </w:trPr>
        <w:tc>
          <w:tcPr>
            <w:tcW w:w="2411" w:type="dxa"/>
            <w:vMerge/>
            <w:tcBorders>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p>
        </w:tc>
        <w:tc>
          <w:tcPr>
            <w:tcW w:w="1297" w:type="dxa"/>
            <w:vMerge/>
            <w:tcBorders>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Дтп-Вг+0,5 см</w:t>
            </w:r>
          </w:p>
        </w:tc>
        <w:tc>
          <w:tcPr>
            <w:tcW w:w="4095" w:type="dxa"/>
            <w:gridSpan w:val="3"/>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rPr>
                <w:rFonts w:ascii="Times New Roman" w:hAnsi="Times New Roman" w:cs="Times New Roman"/>
              </w:rPr>
            </w:pPr>
            <w:r w:rsidRPr="00095CD0">
              <w:rPr>
                <w:rFonts w:ascii="Times New Roman" w:hAnsi="Times New Roman" w:cs="Times New Roman"/>
              </w:rPr>
              <w:t>Для группы размеров 108÷120</w:t>
            </w:r>
          </w:p>
        </w:tc>
      </w:tr>
      <w:tr w:rsidR="00095CD0" w:rsidRPr="00095CD0" w:rsidTr="004B552C">
        <w:trPr>
          <w:trHeight w:val="20"/>
          <w:jc w:val="center"/>
        </w:trPr>
        <w:tc>
          <w:tcPr>
            <w:tcW w:w="241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Положение высшей точки горловины переда</w:t>
            </w:r>
          </w:p>
        </w:tc>
        <w:tc>
          <w:tcPr>
            <w:tcW w:w="1297"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ГВ</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Вг</w:t>
            </w:r>
          </w:p>
        </w:tc>
        <w:tc>
          <w:tcPr>
            <w:tcW w:w="4095" w:type="dxa"/>
            <w:gridSpan w:val="3"/>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w:t>
            </w:r>
          </w:p>
        </w:tc>
      </w:tr>
      <w:tr w:rsidR="00095CD0" w:rsidRPr="00095CD0" w:rsidTr="004B552C">
        <w:trPr>
          <w:trHeight w:val="20"/>
          <w:jc w:val="center"/>
        </w:trPr>
        <w:tc>
          <w:tcPr>
            <w:tcW w:w="241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Глубина горловины переда</w:t>
            </w:r>
          </w:p>
        </w:tc>
        <w:tc>
          <w:tcPr>
            <w:tcW w:w="1297"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В</w:t>
            </w:r>
            <w:r w:rsidRPr="00095CD0">
              <w:rPr>
                <w:rFonts w:ascii="Times New Roman" w:hAnsi="Times New Roman" w:cs="Times New Roman"/>
                <w:vertAlign w:val="subscript"/>
              </w:rPr>
              <w:t>2</w:t>
            </w:r>
            <w:r w:rsidRPr="00095CD0">
              <w:rPr>
                <w:rFonts w:ascii="Times New Roman" w:hAnsi="Times New Roman" w:cs="Times New Roman"/>
              </w:rPr>
              <w:t>В</w:t>
            </w:r>
            <w:r w:rsidRPr="00095CD0">
              <w:rPr>
                <w:rFonts w:ascii="Times New Roman" w:hAnsi="Times New Roman" w:cs="Times New Roman"/>
                <w:vertAlign w:val="subscript"/>
              </w:rPr>
              <w:t>21</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А</w:t>
            </w:r>
            <w:r w:rsidRPr="00095CD0">
              <w:rPr>
                <w:rFonts w:ascii="Times New Roman" w:hAnsi="Times New Roman" w:cs="Times New Roman"/>
                <w:vertAlign w:val="subscript"/>
              </w:rPr>
              <w:t>2</w:t>
            </w:r>
            <w:r w:rsidRPr="00095CD0">
              <w:rPr>
                <w:rFonts w:ascii="Times New Roman" w:hAnsi="Times New Roman" w:cs="Times New Roman"/>
              </w:rPr>
              <w:t>В</w:t>
            </w:r>
            <w:r w:rsidRPr="00095CD0">
              <w:rPr>
                <w:rFonts w:ascii="Times New Roman" w:hAnsi="Times New Roman" w:cs="Times New Roman"/>
                <w:vertAlign w:val="subscript"/>
              </w:rPr>
              <w:t>0</w:t>
            </w:r>
            <w:r w:rsidRPr="00095CD0">
              <w:rPr>
                <w:rFonts w:ascii="Times New Roman" w:hAnsi="Times New Roman" w:cs="Times New Roman"/>
              </w:rPr>
              <w:t>+(0,7÷1,0 см)</w:t>
            </w:r>
          </w:p>
        </w:tc>
        <w:tc>
          <w:tcPr>
            <w:tcW w:w="4095" w:type="dxa"/>
            <w:gridSpan w:val="3"/>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rPr>
                <w:rFonts w:ascii="Times New Roman" w:hAnsi="Times New Roman" w:cs="Times New Roman"/>
              </w:rPr>
            </w:pPr>
          </w:p>
        </w:tc>
      </w:tr>
      <w:tr w:rsidR="00095CD0" w:rsidRPr="00095CD0" w:rsidTr="004B552C">
        <w:trPr>
          <w:trHeight w:val="823"/>
          <w:jc w:val="center"/>
        </w:trPr>
        <w:tc>
          <w:tcPr>
            <w:tcW w:w="2411" w:type="dxa"/>
            <w:vMerge w:val="restart"/>
            <w:tcBorders>
              <w:top w:val="single" w:sz="4" w:space="0" w:color="auto"/>
              <w:left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Радиус для оформления горловины переда</w:t>
            </w:r>
          </w:p>
        </w:tc>
        <w:tc>
          <w:tcPr>
            <w:tcW w:w="1297"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lang w:val="en-US"/>
              </w:rPr>
              <w:t>R</w:t>
            </w:r>
            <w:r w:rsidRPr="00095CD0">
              <w:rPr>
                <w:rFonts w:ascii="Times New Roman" w:hAnsi="Times New Roman" w:cs="Times New Roman"/>
              </w:rPr>
              <w:t xml:space="preserve"> ВО</w:t>
            </w:r>
            <w:r w:rsidRPr="00095CD0">
              <w:rPr>
                <w:rFonts w:ascii="Times New Roman" w:hAnsi="Times New Roman" w:cs="Times New Roman"/>
                <w:vertAlign w:val="subscript"/>
              </w:rPr>
              <w:t>2</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В</w:t>
            </w:r>
            <w:r w:rsidRPr="00095CD0">
              <w:rPr>
                <w:rFonts w:ascii="Times New Roman" w:hAnsi="Times New Roman" w:cs="Times New Roman"/>
                <w:vertAlign w:val="subscript"/>
              </w:rPr>
              <w:t>2</w:t>
            </w:r>
            <w:r w:rsidRPr="00095CD0">
              <w:rPr>
                <w:rFonts w:ascii="Times New Roman" w:hAnsi="Times New Roman" w:cs="Times New Roman"/>
              </w:rPr>
              <w:t>В</w:t>
            </w:r>
            <w:r w:rsidRPr="00095CD0">
              <w:rPr>
                <w:rFonts w:ascii="Times New Roman" w:hAnsi="Times New Roman" w:cs="Times New Roman"/>
                <w:vertAlign w:val="subscript"/>
              </w:rPr>
              <w:t>21</w:t>
            </w:r>
          </w:p>
        </w:tc>
        <w:tc>
          <w:tcPr>
            <w:tcW w:w="2047" w:type="dxa"/>
            <w:gridSpan w:val="2"/>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rPr>
                <w:rFonts w:ascii="Times New Roman" w:hAnsi="Times New Roman" w:cs="Times New Roman"/>
              </w:rPr>
            </w:pPr>
            <w:r w:rsidRPr="00095CD0">
              <w:rPr>
                <w:rFonts w:ascii="Times New Roman" w:hAnsi="Times New Roman" w:cs="Times New Roman"/>
              </w:rPr>
              <w:t>Дуга вправо</w:t>
            </w:r>
          </w:p>
        </w:tc>
        <w:tc>
          <w:tcPr>
            <w:tcW w:w="2048" w:type="dxa"/>
            <w:vMerge w:val="restart"/>
            <w:tcBorders>
              <w:top w:val="single" w:sz="4" w:space="0" w:color="auto"/>
              <w:left w:val="single" w:sz="4" w:space="0" w:color="auto"/>
              <w:right w:val="single" w:sz="4" w:space="0" w:color="auto"/>
            </w:tcBorders>
            <w:vAlign w:val="center"/>
          </w:tcPr>
          <w:p w:rsidR="00095CD0" w:rsidRPr="00095CD0" w:rsidRDefault="00095CD0" w:rsidP="00095CD0">
            <w:pPr>
              <w:spacing w:line="240" w:lineRule="auto"/>
              <w:rPr>
                <w:rFonts w:ascii="Times New Roman" w:hAnsi="Times New Roman" w:cs="Times New Roman"/>
              </w:rPr>
            </w:pPr>
            <w:r w:rsidRPr="00095CD0">
              <w:rPr>
                <w:rFonts w:ascii="Times New Roman" w:hAnsi="Times New Roman" w:cs="Times New Roman"/>
              </w:rPr>
              <w:t>пересечение дуг О</w:t>
            </w:r>
            <w:r w:rsidRPr="00095CD0">
              <w:rPr>
                <w:rFonts w:ascii="Times New Roman" w:hAnsi="Times New Roman" w:cs="Times New Roman"/>
                <w:vertAlign w:val="subscript"/>
              </w:rPr>
              <w:t>2</w:t>
            </w:r>
            <w:r w:rsidRPr="00095CD0">
              <w:rPr>
                <w:rFonts w:ascii="Times New Roman" w:hAnsi="Times New Roman" w:cs="Times New Roman"/>
              </w:rPr>
              <w:t xml:space="preserve"> – центр окружности для оформления линии горловины переда</w:t>
            </w:r>
          </w:p>
        </w:tc>
      </w:tr>
      <w:tr w:rsidR="00095CD0" w:rsidRPr="00095CD0" w:rsidTr="004B552C">
        <w:trPr>
          <w:trHeight w:val="823"/>
          <w:jc w:val="center"/>
        </w:trPr>
        <w:tc>
          <w:tcPr>
            <w:tcW w:w="2411" w:type="dxa"/>
            <w:vMerge/>
            <w:tcBorders>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p>
        </w:tc>
        <w:tc>
          <w:tcPr>
            <w:tcW w:w="1297"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lang w:val="en-US"/>
              </w:rPr>
              <w:t>R</w:t>
            </w:r>
            <w:r w:rsidRPr="00095CD0">
              <w:rPr>
                <w:rFonts w:ascii="Times New Roman" w:hAnsi="Times New Roman" w:cs="Times New Roman"/>
              </w:rPr>
              <w:t xml:space="preserve"> В</w:t>
            </w:r>
            <w:r w:rsidRPr="00095CD0">
              <w:rPr>
                <w:rFonts w:ascii="Times New Roman" w:hAnsi="Times New Roman" w:cs="Times New Roman"/>
                <w:vertAlign w:val="subscript"/>
              </w:rPr>
              <w:t>21</w:t>
            </w:r>
            <w:r w:rsidRPr="00095CD0">
              <w:rPr>
                <w:rFonts w:ascii="Times New Roman" w:hAnsi="Times New Roman" w:cs="Times New Roman"/>
              </w:rPr>
              <w:t>О</w:t>
            </w:r>
            <w:r w:rsidRPr="00095CD0">
              <w:rPr>
                <w:rFonts w:ascii="Times New Roman" w:hAnsi="Times New Roman" w:cs="Times New Roman"/>
                <w:vertAlign w:val="subscript"/>
              </w:rPr>
              <w:t>2</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В</w:t>
            </w:r>
            <w:r w:rsidRPr="00095CD0">
              <w:rPr>
                <w:rFonts w:ascii="Times New Roman" w:hAnsi="Times New Roman" w:cs="Times New Roman"/>
                <w:vertAlign w:val="subscript"/>
              </w:rPr>
              <w:t>2</w:t>
            </w:r>
            <w:r w:rsidRPr="00095CD0">
              <w:rPr>
                <w:rFonts w:ascii="Times New Roman" w:hAnsi="Times New Roman" w:cs="Times New Roman"/>
              </w:rPr>
              <w:t>В</w:t>
            </w:r>
            <w:r w:rsidRPr="00095CD0">
              <w:rPr>
                <w:rFonts w:ascii="Times New Roman" w:hAnsi="Times New Roman" w:cs="Times New Roman"/>
                <w:vertAlign w:val="subscript"/>
              </w:rPr>
              <w:t>21</w:t>
            </w:r>
          </w:p>
        </w:tc>
        <w:tc>
          <w:tcPr>
            <w:tcW w:w="2047" w:type="dxa"/>
            <w:gridSpan w:val="2"/>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rPr>
                <w:rFonts w:ascii="Times New Roman" w:hAnsi="Times New Roman" w:cs="Times New Roman"/>
              </w:rPr>
            </w:pPr>
            <w:r w:rsidRPr="00095CD0">
              <w:rPr>
                <w:rFonts w:ascii="Times New Roman" w:hAnsi="Times New Roman" w:cs="Times New Roman"/>
              </w:rPr>
              <w:t>Дуга вверх</w:t>
            </w:r>
          </w:p>
        </w:tc>
        <w:tc>
          <w:tcPr>
            <w:tcW w:w="2048" w:type="dxa"/>
            <w:vMerge/>
            <w:tcBorders>
              <w:left w:val="single" w:sz="4" w:space="0" w:color="auto"/>
              <w:bottom w:val="single" w:sz="4" w:space="0" w:color="auto"/>
              <w:right w:val="single" w:sz="4" w:space="0" w:color="auto"/>
            </w:tcBorders>
            <w:vAlign w:val="center"/>
          </w:tcPr>
          <w:p w:rsidR="00095CD0" w:rsidRPr="00095CD0" w:rsidRDefault="00095CD0" w:rsidP="00095CD0">
            <w:pPr>
              <w:spacing w:line="240" w:lineRule="auto"/>
              <w:rPr>
                <w:rFonts w:ascii="Times New Roman" w:hAnsi="Times New Roman" w:cs="Times New Roman"/>
              </w:rPr>
            </w:pPr>
          </w:p>
        </w:tc>
      </w:tr>
      <w:tr w:rsidR="00095CD0" w:rsidRPr="00095CD0" w:rsidTr="004B552C">
        <w:trPr>
          <w:trHeight w:val="20"/>
          <w:jc w:val="center"/>
        </w:trPr>
        <w:tc>
          <w:tcPr>
            <w:tcW w:w="241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Линия горловины переда</w:t>
            </w:r>
          </w:p>
        </w:tc>
        <w:tc>
          <w:tcPr>
            <w:tcW w:w="1297"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ВВ</w:t>
            </w:r>
            <w:r w:rsidRPr="00095CD0">
              <w:rPr>
                <w:rFonts w:ascii="Times New Roman" w:hAnsi="Times New Roman" w:cs="Times New Roman"/>
                <w:vertAlign w:val="subscript"/>
              </w:rPr>
              <w:t>21</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К</w:t>
            </w:r>
          </w:p>
        </w:tc>
        <w:tc>
          <w:tcPr>
            <w:tcW w:w="4095" w:type="dxa"/>
            <w:gridSpan w:val="3"/>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rPr>
                <w:rFonts w:ascii="Times New Roman" w:hAnsi="Times New Roman" w:cs="Times New Roman"/>
              </w:rPr>
            </w:pPr>
            <w:r w:rsidRPr="00095CD0">
              <w:rPr>
                <w:rFonts w:ascii="Times New Roman" w:hAnsi="Times New Roman" w:cs="Times New Roman"/>
              </w:rPr>
              <w:t>Из точки О</w:t>
            </w:r>
            <w:r w:rsidRPr="00095CD0">
              <w:rPr>
                <w:rFonts w:ascii="Times New Roman" w:hAnsi="Times New Roman" w:cs="Times New Roman"/>
                <w:vertAlign w:val="subscript"/>
              </w:rPr>
              <w:t xml:space="preserve">2 </w:t>
            </w:r>
            <w:r w:rsidRPr="00095CD0">
              <w:rPr>
                <w:rFonts w:ascii="Times New Roman" w:hAnsi="Times New Roman" w:cs="Times New Roman"/>
              </w:rPr>
              <w:t>радиус О</w:t>
            </w:r>
            <w:r w:rsidRPr="00095CD0">
              <w:rPr>
                <w:rFonts w:ascii="Times New Roman" w:hAnsi="Times New Roman" w:cs="Times New Roman"/>
                <w:vertAlign w:val="subscript"/>
              </w:rPr>
              <w:t>2</w:t>
            </w:r>
            <w:r w:rsidRPr="00095CD0">
              <w:rPr>
                <w:rFonts w:ascii="Times New Roman" w:hAnsi="Times New Roman" w:cs="Times New Roman"/>
              </w:rPr>
              <w:t>В от В до В</w:t>
            </w:r>
            <w:r w:rsidRPr="00095CD0">
              <w:rPr>
                <w:rFonts w:ascii="Times New Roman" w:hAnsi="Times New Roman" w:cs="Times New Roman"/>
                <w:vertAlign w:val="subscript"/>
              </w:rPr>
              <w:t>21</w:t>
            </w:r>
            <w:r w:rsidRPr="00095CD0">
              <w:rPr>
                <w:rFonts w:ascii="Times New Roman" w:hAnsi="Times New Roman" w:cs="Times New Roman"/>
              </w:rPr>
              <w:t xml:space="preserve"> дуга вправо</w:t>
            </w:r>
          </w:p>
        </w:tc>
      </w:tr>
      <w:tr w:rsidR="00095CD0" w:rsidRPr="00095CD0" w:rsidTr="004B552C">
        <w:trPr>
          <w:trHeight w:val="20"/>
          <w:jc w:val="center"/>
        </w:trPr>
        <w:tc>
          <w:tcPr>
            <w:tcW w:w="10134" w:type="dxa"/>
            <w:gridSpan w:val="6"/>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Построение контуров плечевого среза переда и нагрудной вытачки</w:t>
            </w:r>
          </w:p>
        </w:tc>
      </w:tr>
      <w:tr w:rsidR="00095CD0" w:rsidRPr="00095CD0" w:rsidTr="004B552C">
        <w:trPr>
          <w:trHeight w:val="20"/>
          <w:jc w:val="center"/>
        </w:trPr>
        <w:tc>
          <w:tcPr>
            <w:tcW w:w="241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 xml:space="preserve">Положение плечевой точки при закрытой </w:t>
            </w:r>
            <w:r w:rsidRPr="00095CD0">
              <w:rPr>
                <w:rFonts w:ascii="Times New Roman" w:hAnsi="Times New Roman" w:cs="Times New Roman"/>
              </w:rPr>
              <w:lastRenderedPageBreak/>
              <w:t>вытачке</w:t>
            </w:r>
          </w:p>
        </w:tc>
        <w:tc>
          <w:tcPr>
            <w:tcW w:w="1297"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lastRenderedPageBreak/>
              <w:t>ВП</w:t>
            </w:r>
            <w:r w:rsidRPr="00095CD0">
              <w:rPr>
                <w:rFonts w:ascii="Times New Roman" w:hAnsi="Times New Roman" w:cs="Times New Roman"/>
                <w:vertAlign w:val="subscript"/>
              </w:rPr>
              <w:t>2</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Шп</w:t>
            </w:r>
          </w:p>
        </w:tc>
        <w:tc>
          <w:tcPr>
            <w:tcW w:w="4095" w:type="dxa"/>
            <w:gridSpan w:val="3"/>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rPr>
                <w:rFonts w:ascii="Times New Roman" w:hAnsi="Times New Roman" w:cs="Times New Roman"/>
              </w:rPr>
            </w:pPr>
            <w:r w:rsidRPr="00095CD0">
              <w:rPr>
                <w:rFonts w:ascii="Times New Roman" w:hAnsi="Times New Roman" w:cs="Times New Roman"/>
              </w:rPr>
              <w:t xml:space="preserve">Из точки В под углом </w:t>
            </w:r>
            <w:r w:rsidRPr="00095CD0">
              <w:rPr>
                <w:rFonts w:ascii="Times New Roman" w:hAnsi="Times New Roman" w:cs="Times New Roman"/>
                <w:i/>
              </w:rPr>
              <w:t>α</w:t>
            </w:r>
            <w:r w:rsidRPr="00095CD0">
              <w:rPr>
                <w:rFonts w:ascii="Times New Roman" w:hAnsi="Times New Roman" w:cs="Times New Roman"/>
              </w:rPr>
              <w:t xml:space="preserve"> (с чертежа спинки) проводят прямую.</w:t>
            </w:r>
          </w:p>
        </w:tc>
      </w:tr>
      <w:tr w:rsidR="00095CD0" w:rsidRPr="00095CD0" w:rsidTr="004B552C">
        <w:trPr>
          <w:trHeight w:val="20"/>
          <w:jc w:val="center"/>
        </w:trPr>
        <w:tc>
          <w:tcPr>
            <w:tcW w:w="241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Корректировка положения плечевой точки переда</w:t>
            </w:r>
          </w:p>
        </w:tc>
        <w:tc>
          <w:tcPr>
            <w:tcW w:w="1297"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П</w:t>
            </w:r>
            <w:r w:rsidRPr="00095CD0">
              <w:rPr>
                <w:rFonts w:ascii="Times New Roman" w:hAnsi="Times New Roman" w:cs="Times New Roman"/>
                <w:vertAlign w:val="subscript"/>
              </w:rPr>
              <w:t>2</w:t>
            </w:r>
            <w:r w:rsidRPr="00095CD0">
              <w:rPr>
                <w:rFonts w:ascii="Times New Roman" w:hAnsi="Times New Roman" w:cs="Times New Roman"/>
              </w:rPr>
              <w:t>П</w:t>
            </w:r>
            <w:r w:rsidRPr="00095CD0">
              <w:rPr>
                <w:rFonts w:ascii="Times New Roman" w:hAnsi="Times New Roman" w:cs="Times New Roman"/>
                <w:vertAlign w:val="subscript"/>
              </w:rPr>
              <w:t>21</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по таблице</w:t>
            </w:r>
          </w:p>
        </w:tc>
        <w:tc>
          <w:tcPr>
            <w:tcW w:w="4095" w:type="dxa"/>
            <w:gridSpan w:val="3"/>
            <w:tcBorders>
              <w:top w:val="single" w:sz="4" w:space="0" w:color="auto"/>
              <w:left w:val="single" w:sz="4" w:space="0" w:color="auto"/>
              <w:bottom w:val="single" w:sz="4" w:space="0" w:color="auto"/>
              <w:right w:val="single" w:sz="4" w:space="0" w:color="auto"/>
            </w:tcBorders>
            <w:vAlign w:val="center"/>
          </w:tcPr>
          <w:tbl>
            <w:tblPr>
              <w:tblStyle w:val="a5"/>
              <w:tblW w:w="3847" w:type="dxa"/>
              <w:tblLayout w:type="fixed"/>
              <w:tblLook w:val="04A0" w:firstRow="1" w:lastRow="0" w:firstColumn="1" w:lastColumn="0" w:noHBand="0" w:noVBand="1"/>
            </w:tblPr>
            <w:tblGrid>
              <w:gridCol w:w="759"/>
              <w:gridCol w:w="709"/>
              <w:gridCol w:w="425"/>
              <w:gridCol w:w="425"/>
              <w:gridCol w:w="488"/>
              <w:gridCol w:w="489"/>
              <w:gridCol w:w="552"/>
            </w:tblGrid>
            <w:tr w:rsidR="00095CD0" w:rsidRPr="00095CD0" w:rsidTr="004B552C">
              <w:tc>
                <w:tcPr>
                  <w:tcW w:w="759" w:type="dxa"/>
                </w:tcPr>
                <w:p w:rsidR="00095CD0" w:rsidRPr="00095CD0" w:rsidRDefault="00095CD0" w:rsidP="00095CD0">
                  <w:pPr>
                    <w:ind w:right="-31" w:hanging="58"/>
                    <w:rPr>
                      <w:rFonts w:ascii="Times New Roman" w:hAnsi="Times New Roman" w:cs="Times New Roman"/>
                      <w:lang w:val="en-US"/>
                    </w:rPr>
                  </w:pPr>
                  <w:r w:rsidRPr="00095CD0">
                    <w:rPr>
                      <w:rFonts w:ascii="Times New Roman" w:hAnsi="Times New Roman" w:cs="Times New Roman"/>
                    </w:rPr>
                    <w:t>Ог</w:t>
                  </w:r>
                  <w:r w:rsidRPr="00095CD0">
                    <w:rPr>
                      <w:rFonts w:ascii="Times New Roman" w:hAnsi="Times New Roman" w:cs="Times New Roman"/>
                      <w:lang w:val="en-US"/>
                    </w:rPr>
                    <w:t>III</w:t>
                  </w:r>
                </w:p>
              </w:tc>
              <w:tc>
                <w:tcPr>
                  <w:tcW w:w="709" w:type="dxa"/>
                </w:tcPr>
                <w:p w:rsidR="00095CD0" w:rsidRPr="00095CD0" w:rsidRDefault="00095CD0" w:rsidP="00095CD0">
                  <w:pPr>
                    <w:ind w:right="-123" w:hanging="108"/>
                    <w:jc w:val="center"/>
                    <w:rPr>
                      <w:rFonts w:ascii="Times New Roman" w:hAnsi="Times New Roman" w:cs="Times New Roman"/>
                      <w:b/>
                      <w:lang w:val="en-US"/>
                    </w:rPr>
                  </w:pPr>
                  <w:r w:rsidRPr="00095CD0">
                    <w:rPr>
                      <w:rFonts w:ascii="Times New Roman" w:hAnsi="Times New Roman" w:cs="Times New Roman"/>
                      <w:b/>
                      <w:lang w:val="en-US"/>
                    </w:rPr>
                    <w:t>84-88</w:t>
                  </w:r>
                </w:p>
              </w:tc>
              <w:tc>
                <w:tcPr>
                  <w:tcW w:w="425" w:type="dxa"/>
                </w:tcPr>
                <w:p w:rsidR="00095CD0" w:rsidRPr="00095CD0" w:rsidRDefault="00095CD0" w:rsidP="00095CD0">
                  <w:pPr>
                    <w:ind w:right="-31" w:hanging="58"/>
                    <w:jc w:val="center"/>
                    <w:rPr>
                      <w:rFonts w:ascii="Times New Roman" w:hAnsi="Times New Roman" w:cs="Times New Roman"/>
                      <w:b/>
                      <w:lang w:val="en-US"/>
                    </w:rPr>
                  </w:pPr>
                  <w:r w:rsidRPr="00095CD0">
                    <w:rPr>
                      <w:rFonts w:ascii="Times New Roman" w:hAnsi="Times New Roman" w:cs="Times New Roman"/>
                      <w:b/>
                      <w:lang w:val="en-US"/>
                    </w:rPr>
                    <w:t>92</w:t>
                  </w:r>
                </w:p>
              </w:tc>
              <w:tc>
                <w:tcPr>
                  <w:tcW w:w="425" w:type="dxa"/>
                </w:tcPr>
                <w:p w:rsidR="00095CD0" w:rsidRPr="00095CD0" w:rsidRDefault="00095CD0" w:rsidP="00095CD0">
                  <w:pPr>
                    <w:ind w:right="-31" w:hanging="58"/>
                    <w:jc w:val="center"/>
                    <w:rPr>
                      <w:rFonts w:ascii="Times New Roman" w:hAnsi="Times New Roman" w:cs="Times New Roman"/>
                      <w:b/>
                      <w:lang w:val="en-US"/>
                    </w:rPr>
                  </w:pPr>
                  <w:r w:rsidRPr="00095CD0">
                    <w:rPr>
                      <w:rFonts w:ascii="Times New Roman" w:hAnsi="Times New Roman" w:cs="Times New Roman"/>
                      <w:b/>
                      <w:lang w:val="en-US"/>
                    </w:rPr>
                    <w:t>96</w:t>
                  </w:r>
                </w:p>
              </w:tc>
              <w:tc>
                <w:tcPr>
                  <w:tcW w:w="488" w:type="dxa"/>
                </w:tcPr>
                <w:p w:rsidR="00095CD0" w:rsidRPr="00095CD0" w:rsidRDefault="00095CD0" w:rsidP="00095CD0">
                  <w:pPr>
                    <w:ind w:right="-31" w:hanging="58"/>
                    <w:jc w:val="center"/>
                    <w:rPr>
                      <w:rFonts w:ascii="Times New Roman" w:hAnsi="Times New Roman" w:cs="Times New Roman"/>
                      <w:b/>
                      <w:lang w:val="en-US"/>
                    </w:rPr>
                  </w:pPr>
                  <w:r w:rsidRPr="00095CD0">
                    <w:rPr>
                      <w:rFonts w:ascii="Times New Roman" w:hAnsi="Times New Roman" w:cs="Times New Roman"/>
                      <w:b/>
                      <w:lang w:val="en-US"/>
                    </w:rPr>
                    <w:t>100</w:t>
                  </w:r>
                </w:p>
              </w:tc>
              <w:tc>
                <w:tcPr>
                  <w:tcW w:w="489" w:type="dxa"/>
                </w:tcPr>
                <w:p w:rsidR="00095CD0" w:rsidRPr="00095CD0" w:rsidRDefault="00095CD0" w:rsidP="00095CD0">
                  <w:pPr>
                    <w:ind w:right="-31" w:hanging="58"/>
                    <w:jc w:val="center"/>
                    <w:rPr>
                      <w:rFonts w:ascii="Times New Roman" w:hAnsi="Times New Roman" w:cs="Times New Roman"/>
                      <w:b/>
                      <w:lang w:val="en-US"/>
                    </w:rPr>
                  </w:pPr>
                  <w:r w:rsidRPr="00095CD0">
                    <w:rPr>
                      <w:rFonts w:ascii="Times New Roman" w:hAnsi="Times New Roman" w:cs="Times New Roman"/>
                      <w:b/>
                      <w:lang w:val="en-US"/>
                    </w:rPr>
                    <w:t>104</w:t>
                  </w:r>
                </w:p>
              </w:tc>
              <w:tc>
                <w:tcPr>
                  <w:tcW w:w="552" w:type="dxa"/>
                </w:tcPr>
                <w:p w:rsidR="00095CD0" w:rsidRPr="00095CD0" w:rsidRDefault="00095CD0" w:rsidP="00095CD0">
                  <w:pPr>
                    <w:ind w:left="-33" w:right="-31" w:hanging="25"/>
                    <w:jc w:val="center"/>
                    <w:rPr>
                      <w:rFonts w:ascii="Times New Roman" w:hAnsi="Times New Roman" w:cs="Times New Roman"/>
                      <w:b/>
                      <w:lang w:val="en-US"/>
                    </w:rPr>
                  </w:pPr>
                  <w:r w:rsidRPr="00095CD0">
                    <w:rPr>
                      <w:rFonts w:ascii="Times New Roman" w:hAnsi="Times New Roman" w:cs="Times New Roman"/>
                      <w:b/>
                      <w:lang w:val="en-US"/>
                    </w:rPr>
                    <w:t>108-120</w:t>
                  </w:r>
                </w:p>
              </w:tc>
            </w:tr>
            <w:tr w:rsidR="00095CD0" w:rsidRPr="00095CD0" w:rsidTr="004B552C">
              <w:tc>
                <w:tcPr>
                  <w:tcW w:w="759" w:type="dxa"/>
                </w:tcPr>
                <w:p w:rsidR="00095CD0" w:rsidRPr="00095CD0" w:rsidRDefault="00095CD0" w:rsidP="00095CD0">
                  <w:pPr>
                    <w:ind w:right="-108" w:hanging="58"/>
                    <w:jc w:val="center"/>
                    <w:rPr>
                      <w:rFonts w:ascii="Times New Roman" w:hAnsi="Times New Roman" w:cs="Times New Roman"/>
                    </w:rPr>
                  </w:pPr>
                  <w:r w:rsidRPr="00095CD0">
                    <w:rPr>
                      <w:rFonts w:ascii="Times New Roman" w:hAnsi="Times New Roman" w:cs="Times New Roman"/>
                    </w:rPr>
                    <w:t>П</w:t>
                  </w:r>
                  <w:r w:rsidRPr="00095CD0">
                    <w:rPr>
                      <w:rFonts w:ascii="Times New Roman" w:hAnsi="Times New Roman" w:cs="Times New Roman"/>
                      <w:vertAlign w:val="subscript"/>
                    </w:rPr>
                    <w:t>2</w:t>
                  </w:r>
                  <w:r w:rsidRPr="00095CD0">
                    <w:rPr>
                      <w:rFonts w:ascii="Times New Roman" w:hAnsi="Times New Roman" w:cs="Times New Roman"/>
                    </w:rPr>
                    <w:t>П</w:t>
                  </w:r>
                  <w:r w:rsidRPr="00095CD0">
                    <w:rPr>
                      <w:rFonts w:ascii="Times New Roman" w:hAnsi="Times New Roman" w:cs="Times New Roman"/>
                      <w:vertAlign w:val="subscript"/>
                    </w:rPr>
                    <w:t>21</w:t>
                  </w:r>
                </w:p>
              </w:tc>
              <w:tc>
                <w:tcPr>
                  <w:tcW w:w="709" w:type="dxa"/>
                </w:tcPr>
                <w:p w:rsidR="00095CD0" w:rsidRPr="00095CD0" w:rsidRDefault="00095CD0" w:rsidP="00095CD0">
                  <w:pPr>
                    <w:ind w:right="-31" w:hanging="58"/>
                    <w:jc w:val="center"/>
                    <w:rPr>
                      <w:rFonts w:ascii="Times New Roman" w:hAnsi="Times New Roman" w:cs="Times New Roman"/>
                      <w:lang w:val="en-US"/>
                    </w:rPr>
                  </w:pPr>
                  <w:r w:rsidRPr="00095CD0">
                    <w:rPr>
                      <w:rFonts w:ascii="Times New Roman" w:hAnsi="Times New Roman" w:cs="Times New Roman"/>
                      <w:lang w:val="en-US"/>
                    </w:rPr>
                    <w:t>0</w:t>
                  </w:r>
                </w:p>
              </w:tc>
              <w:tc>
                <w:tcPr>
                  <w:tcW w:w="425" w:type="dxa"/>
                </w:tcPr>
                <w:p w:rsidR="00095CD0" w:rsidRPr="00095CD0" w:rsidRDefault="00095CD0" w:rsidP="00095CD0">
                  <w:pPr>
                    <w:ind w:right="-31" w:hanging="58"/>
                    <w:jc w:val="center"/>
                    <w:rPr>
                      <w:rFonts w:ascii="Times New Roman" w:hAnsi="Times New Roman" w:cs="Times New Roman"/>
                    </w:rPr>
                  </w:pPr>
                  <w:r w:rsidRPr="00095CD0">
                    <w:rPr>
                      <w:rFonts w:ascii="Times New Roman" w:hAnsi="Times New Roman" w:cs="Times New Roman"/>
                      <w:lang w:val="en-US"/>
                    </w:rPr>
                    <w:t>0</w:t>
                  </w:r>
                  <w:r w:rsidRPr="00095CD0">
                    <w:rPr>
                      <w:rFonts w:ascii="Times New Roman" w:hAnsi="Times New Roman" w:cs="Times New Roman"/>
                    </w:rPr>
                    <w:t>,1</w:t>
                  </w:r>
                </w:p>
              </w:tc>
              <w:tc>
                <w:tcPr>
                  <w:tcW w:w="425" w:type="dxa"/>
                </w:tcPr>
                <w:p w:rsidR="00095CD0" w:rsidRPr="00095CD0" w:rsidRDefault="00095CD0" w:rsidP="00095CD0">
                  <w:pPr>
                    <w:ind w:right="-31" w:hanging="58"/>
                    <w:jc w:val="center"/>
                    <w:rPr>
                      <w:rFonts w:ascii="Times New Roman" w:hAnsi="Times New Roman" w:cs="Times New Roman"/>
                    </w:rPr>
                  </w:pPr>
                  <w:r w:rsidRPr="00095CD0">
                    <w:rPr>
                      <w:rFonts w:ascii="Times New Roman" w:hAnsi="Times New Roman" w:cs="Times New Roman"/>
                    </w:rPr>
                    <w:t>0,2</w:t>
                  </w:r>
                </w:p>
              </w:tc>
              <w:tc>
                <w:tcPr>
                  <w:tcW w:w="488" w:type="dxa"/>
                </w:tcPr>
                <w:p w:rsidR="00095CD0" w:rsidRPr="00095CD0" w:rsidRDefault="00095CD0" w:rsidP="00095CD0">
                  <w:pPr>
                    <w:ind w:right="-31" w:hanging="58"/>
                    <w:jc w:val="center"/>
                    <w:rPr>
                      <w:rFonts w:ascii="Times New Roman" w:hAnsi="Times New Roman" w:cs="Times New Roman"/>
                    </w:rPr>
                  </w:pPr>
                  <w:r w:rsidRPr="00095CD0">
                    <w:rPr>
                      <w:rFonts w:ascii="Times New Roman" w:hAnsi="Times New Roman" w:cs="Times New Roman"/>
                    </w:rPr>
                    <w:t>0,3</w:t>
                  </w:r>
                </w:p>
              </w:tc>
              <w:tc>
                <w:tcPr>
                  <w:tcW w:w="489" w:type="dxa"/>
                </w:tcPr>
                <w:p w:rsidR="00095CD0" w:rsidRPr="00095CD0" w:rsidRDefault="00095CD0" w:rsidP="00095CD0">
                  <w:pPr>
                    <w:ind w:right="-31" w:hanging="58"/>
                    <w:jc w:val="center"/>
                    <w:rPr>
                      <w:rFonts w:ascii="Times New Roman" w:hAnsi="Times New Roman" w:cs="Times New Roman"/>
                    </w:rPr>
                  </w:pPr>
                  <w:r w:rsidRPr="00095CD0">
                    <w:rPr>
                      <w:rFonts w:ascii="Times New Roman" w:hAnsi="Times New Roman" w:cs="Times New Roman"/>
                    </w:rPr>
                    <w:t>0,4</w:t>
                  </w:r>
                </w:p>
              </w:tc>
              <w:tc>
                <w:tcPr>
                  <w:tcW w:w="552" w:type="dxa"/>
                </w:tcPr>
                <w:p w:rsidR="00095CD0" w:rsidRPr="00095CD0" w:rsidRDefault="00095CD0" w:rsidP="00095CD0">
                  <w:pPr>
                    <w:ind w:right="-31" w:hanging="58"/>
                    <w:jc w:val="center"/>
                    <w:rPr>
                      <w:rFonts w:ascii="Times New Roman" w:hAnsi="Times New Roman" w:cs="Times New Roman"/>
                    </w:rPr>
                  </w:pPr>
                  <w:r w:rsidRPr="00095CD0">
                    <w:rPr>
                      <w:rFonts w:ascii="Times New Roman" w:hAnsi="Times New Roman" w:cs="Times New Roman"/>
                    </w:rPr>
                    <w:t>0,5</w:t>
                  </w:r>
                </w:p>
              </w:tc>
            </w:tr>
          </w:tbl>
          <w:p w:rsidR="00095CD0" w:rsidRPr="00095CD0" w:rsidRDefault="00095CD0" w:rsidP="00095CD0">
            <w:pPr>
              <w:spacing w:line="240" w:lineRule="auto"/>
              <w:rPr>
                <w:rFonts w:ascii="Times New Roman" w:hAnsi="Times New Roman" w:cs="Times New Roman"/>
              </w:rPr>
            </w:pPr>
          </w:p>
        </w:tc>
      </w:tr>
      <w:tr w:rsidR="00095CD0" w:rsidRPr="00095CD0" w:rsidTr="004B552C">
        <w:trPr>
          <w:trHeight w:val="20"/>
          <w:jc w:val="center"/>
        </w:trPr>
        <w:tc>
          <w:tcPr>
            <w:tcW w:w="241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Уровень раствора нагрудной вытачки</w:t>
            </w:r>
          </w:p>
        </w:tc>
        <w:tc>
          <w:tcPr>
            <w:tcW w:w="1297"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ГГ</w:t>
            </w:r>
            <w:r w:rsidRPr="00095CD0">
              <w:rPr>
                <w:rFonts w:ascii="Times New Roman" w:hAnsi="Times New Roman" w:cs="Times New Roman"/>
                <w:vertAlign w:val="subscript"/>
              </w:rPr>
              <w:t>1</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Вг-Впрп</w:t>
            </w:r>
          </w:p>
        </w:tc>
        <w:tc>
          <w:tcPr>
            <w:tcW w:w="4095" w:type="dxa"/>
            <w:gridSpan w:val="3"/>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rPr>
                <w:rFonts w:ascii="Times New Roman" w:hAnsi="Times New Roman" w:cs="Times New Roman"/>
              </w:rPr>
            </w:pPr>
            <w:r w:rsidRPr="00095CD0">
              <w:rPr>
                <w:rFonts w:ascii="Times New Roman" w:hAnsi="Times New Roman" w:cs="Times New Roman"/>
              </w:rPr>
              <w:t>Из точки Г радиусом ГГ</w:t>
            </w:r>
            <w:r w:rsidRPr="00095CD0">
              <w:rPr>
                <w:rFonts w:ascii="Times New Roman" w:hAnsi="Times New Roman" w:cs="Times New Roman"/>
                <w:vertAlign w:val="subscript"/>
              </w:rPr>
              <w:t>1</w:t>
            </w:r>
            <w:r w:rsidRPr="00095CD0">
              <w:rPr>
                <w:rFonts w:ascii="Times New Roman" w:hAnsi="Times New Roman" w:cs="Times New Roman"/>
              </w:rPr>
              <w:t xml:space="preserve"> дуга влево</w:t>
            </w:r>
          </w:p>
        </w:tc>
      </w:tr>
      <w:tr w:rsidR="00095CD0" w:rsidRPr="00095CD0" w:rsidTr="004B552C">
        <w:trPr>
          <w:trHeight w:val="20"/>
          <w:jc w:val="center"/>
        </w:trPr>
        <w:tc>
          <w:tcPr>
            <w:tcW w:w="241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Величина раствора нагрудной вытачки</w:t>
            </w:r>
          </w:p>
        </w:tc>
        <w:tc>
          <w:tcPr>
            <w:tcW w:w="1297"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Г</w:t>
            </w:r>
            <w:r w:rsidRPr="00095CD0">
              <w:rPr>
                <w:rFonts w:ascii="Times New Roman" w:hAnsi="Times New Roman" w:cs="Times New Roman"/>
                <w:vertAlign w:val="subscript"/>
              </w:rPr>
              <w:t>1</w:t>
            </w:r>
            <w:r w:rsidRPr="00095CD0">
              <w:rPr>
                <w:rFonts w:ascii="Times New Roman" w:hAnsi="Times New Roman" w:cs="Times New Roman"/>
              </w:rPr>
              <w:t>Г</w:t>
            </w:r>
            <w:r w:rsidRPr="00095CD0">
              <w:rPr>
                <w:rFonts w:ascii="Times New Roman" w:hAnsi="Times New Roman" w:cs="Times New Roman"/>
                <w:vertAlign w:val="subscript"/>
              </w:rPr>
              <w:t>2</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Сг</w:t>
            </w:r>
            <w:r w:rsidRPr="00095CD0">
              <w:rPr>
                <w:rFonts w:ascii="Times New Roman" w:hAnsi="Times New Roman" w:cs="Times New Roman"/>
                <w:lang w:val="en-US"/>
              </w:rPr>
              <w:t>II</w:t>
            </w:r>
            <w:r w:rsidRPr="00095CD0">
              <w:rPr>
                <w:rFonts w:ascii="Times New Roman" w:hAnsi="Times New Roman" w:cs="Times New Roman"/>
              </w:rPr>
              <w:t>-Сг</w:t>
            </w:r>
            <w:r w:rsidRPr="00095CD0">
              <w:rPr>
                <w:rFonts w:ascii="Times New Roman" w:hAnsi="Times New Roman" w:cs="Times New Roman"/>
                <w:lang w:val="en-US"/>
              </w:rPr>
              <w:t>I</w:t>
            </w:r>
            <w:r w:rsidRPr="00095CD0">
              <w:rPr>
                <w:rFonts w:ascii="Times New Roman" w:hAnsi="Times New Roman" w:cs="Times New Roman"/>
              </w:rPr>
              <w:t>-Пп</w:t>
            </w:r>
          </w:p>
        </w:tc>
        <w:tc>
          <w:tcPr>
            <w:tcW w:w="4095" w:type="dxa"/>
            <w:gridSpan w:val="3"/>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rPr>
                <w:rFonts w:ascii="Times New Roman" w:hAnsi="Times New Roman" w:cs="Times New Roman"/>
              </w:rPr>
            </w:pPr>
            <w:r w:rsidRPr="00095CD0">
              <w:rPr>
                <w:rFonts w:ascii="Times New Roman" w:hAnsi="Times New Roman" w:cs="Times New Roman"/>
              </w:rPr>
              <w:t>Пп – припуск на папоротку.</w:t>
            </w:r>
          </w:p>
          <w:p w:rsidR="00095CD0" w:rsidRPr="00095CD0" w:rsidRDefault="00095CD0" w:rsidP="00095CD0">
            <w:pPr>
              <w:spacing w:line="240" w:lineRule="auto"/>
              <w:rPr>
                <w:rFonts w:ascii="Times New Roman" w:hAnsi="Times New Roman" w:cs="Times New Roman"/>
              </w:rPr>
            </w:pPr>
            <w:r w:rsidRPr="00095CD0">
              <w:rPr>
                <w:rFonts w:ascii="Times New Roman" w:hAnsi="Times New Roman" w:cs="Times New Roman"/>
              </w:rPr>
              <w:t>Пп = 0÷1,0 см</w:t>
            </w:r>
          </w:p>
        </w:tc>
      </w:tr>
      <w:tr w:rsidR="00095CD0" w:rsidRPr="00095CD0" w:rsidTr="004B552C">
        <w:trPr>
          <w:trHeight w:val="20"/>
          <w:jc w:val="center"/>
        </w:trPr>
        <w:tc>
          <w:tcPr>
            <w:tcW w:w="241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Левая сторона нагрудной вытачки</w:t>
            </w:r>
          </w:p>
        </w:tc>
        <w:tc>
          <w:tcPr>
            <w:tcW w:w="1297"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Гв</w:t>
            </w:r>
            <w:r w:rsidRPr="00095CD0">
              <w:rPr>
                <w:rFonts w:ascii="Times New Roman" w:hAnsi="Times New Roman" w:cs="Times New Roman"/>
                <w:vertAlign w:val="subscript"/>
              </w:rPr>
              <w:t>1</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Гв</w:t>
            </w:r>
          </w:p>
        </w:tc>
        <w:tc>
          <w:tcPr>
            <w:tcW w:w="4095" w:type="dxa"/>
            <w:gridSpan w:val="3"/>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w:t>
            </w:r>
          </w:p>
        </w:tc>
      </w:tr>
      <w:tr w:rsidR="00095CD0" w:rsidRPr="00095CD0" w:rsidTr="004B552C">
        <w:trPr>
          <w:trHeight w:val="685"/>
          <w:jc w:val="center"/>
        </w:trPr>
        <w:tc>
          <w:tcPr>
            <w:tcW w:w="2411" w:type="dxa"/>
            <w:vMerge w:val="restart"/>
            <w:tcBorders>
              <w:top w:val="single" w:sz="4" w:space="0" w:color="auto"/>
              <w:left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Расстояние от левой стороны вытачки до конца плечевой линии переда при раскрытой вытачке</w:t>
            </w:r>
          </w:p>
        </w:tc>
        <w:tc>
          <w:tcPr>
            <w:tcW w:w="1297"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lang w:val="en-US"/>
              </w:rPr>
              <w:t>R</w:t>
            </w:r>
            <w:r w:rsidRPr="00095CD0">
              <w:rPr>
                <w:rFonts w:ascii="Times New Roman" w:hAnsi="Times New Roman" w:cs="Times New Roman"/>
              </w:rPr>
              <w:t xml:space="preserve"> ГП</w:t>
            </w:r>
            <w:r w:rsidRPr="00095CD0">
              <w:rPr>
                <w:rFonts w:ascii="Times New Roman" w:hAnsi="Times New Roman" w:cs="Times New Roman"/>
                <w:vertAlign w:val="subscript"/>
              </w:rPr>
              <w:t>3</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ГП</w:t>
            </w:r>
            <w:r w:rsidRPr="00095CD0">
              <w:rPr>
                <w:rFonts w:ascii="Times New Roman" w:hAnsi="Times New Roman" w:cs="Times New Roman"/>
                <w:vertAlign w:val="subscript"/>
              </w:rPr>
              <w:t>21</w:t>
            </w:r>
          </w:p>
        </w:tc>
        <w:tc>
          <w:tcPr>
            <w:tcW w:w="2047" w:type="dxa"/>
            <w:gridSpan w:val="2"/>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rPr>
                <w:rFonts w:ascii="Times New Roman" w:hAnsi="Times New Roman" w:cs="Times New Roman"/>
              </w:rPr>
            </w:pPr>
            <w:r w:rsidRPr="00095CD0">
              <w:rPr>
                <w:rFonts w:ascii="Times New Roman" w:hAnsi="Times New Roman" w:cs="Times New Roman"/>
              </w:rPr>
              <w:t>Дуга влево</w:t>
            </w:r>
          </w:p>
        </w:tc>
        <w:tc>
          <w:tcPr>
            <w:tcW w:w="2048" w:type="dxa"/>
            <w:vMerge w:val="restart"/>
            <w:tcBorders>
              <w:top w:val="single" w:sz="4" w:space="0" w:color="auto"/>
              <w:left w:val="single" w:sz="4" w:space="0" w:color="auto"/>
              <w:right w:val="single" w:sz="4" w:space="0" w:color="auto"/>
            </w:tcBorders>
            <w:vAlign w:val="center"/>
          </w:tcPr>
          <w:p w:rsidR="00095CD0" w:rsidRPr="00095CD0" w:rsidRDefault="00095CD0" w:rsidP="00095CD0">
            <w:pPr>
              <w:spacing w:line="240" w:lineRule="auto"/>
              <w:rPr>
                <w:rFonts w:ascii="Times New Roman" w:hAnsi="Times New Roman" w:cs="Times New Roman"/>
              </w:rPr>
            </w:pPr>
            <w:r w:rsidRPr="00095CD0">
              <w:rPr>
                <w:rFonts w:ascii="Times New Roman" w:hAnsi="Times New Roman" w:cs="Times New Roman"/>
              </w:rPr>
              <w:t>пересечение дуг П</w:t>
            </w:r>
            <w:r w:rsidRPr="00095CD0">
              <w:rPr>
                <w:rFonts w:ascii="Times New Roman" w:hAnsi="Times New Roman" w:cs="Times New Roman"/>
                <w:vertAlign w:val="subscript"/>
              </w:rPr>
              <w:t>3</w:t>
            </w:r>
            <w:r w:rsidRPr="00095CD0">
              <w:rPr>
                <w:rFonts w:ascii="Times New Roman" w:hAnsi="Times New Roman" w:cs="Times New Roman"/>
              </w:rPr>
              <w:t xml:space="preserve"> – конец плечевого среза переда</w:t>
            </w:r>
          </w:p>
        </w:tc>
      </w:tr>
      <w:tr w:rsidR="00095CD0" w:rsidRPr="00095CD0" w:rsidTr="004B552C">
        <w:trPr>
          <w:trHeight w:val="685"/>
          <w:jc w:val="center"/>
        </w:trPr>
        <w:tc>
          <w:tcPr>
            <w:tcW w:w="2411" w:type="dxa"/>
            <w:vMerge/>
            <w:tcBorders>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p>
        </w:tc>
        <w:tc>
          <w:tcPr>
            <w:tcW w:w="1297"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lang w:val="en-US"/>
              </w:rPr>
              <w:t>R</w:t>
            </w:r>
            <w:r w:rsidRPr="00095CD0">
              <w:rPr>
                <w:rFonts w:ascii="Times New Roman" w:hAnsi="Times New Roman" w:cs="Times New Roman"/>
              </w:rPr>
              <w:t xml:space="preserve"> в</w:t>
            </w:r>
            <w:r w:rsidRPr="00095CD0">
              <w:rPr>
                <w:rFonts w:ascii="Times New Roman" w:hAnsi="Times New Roman" w:cs="Times New Roman"/>
                <w:vertAlign w:val="subscript"/>
              </w:rPr>
              <w:t>1</w:t>
            </w:r>
            <w:r w:rsidRPr="00095CD0">
              <w:rPr>
                <w:rFonts w:ascii="Times New Roman" w:hAnsi="Times New Roman" w:cs="Times New Roman"/>
              </w:rPr>
              <w:t>П</w:t>
            </w:r>
            <w:r w:rsidRPr="00095CD0">
              <w:rPr>
                <w:rFonts w:ascii="Times New Roman" w:hAnsi="Times New Roman" w:cs="Times New Roman"/>
                <w:vertAlign w:val="subscript"/>
              </w:rPr>
              <w:t>3</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вП</w:t>
            </w:r>
            <w:r w:rsidRPr="00095CD0">
              <w:rPr>
                <w:rFonts w:ascii="Times New Roman" w:hAnsi="Times New Roman" w:cs="Times New Roman"/>
                <w:vertAlign w:val="subscript"/>
              </w:rPr>
              <w:t>21</w:t>
            </w:r>
          </w:p>
        </w:tc>
        <w:tc>
          <w:tcPr>
            <w:tcW w:w="2047" w:type="dxa"/>
            <w:gridSpan w:val="2"/>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rPr>
                <w:rFonts w:ascii="Times New Roman" w:hAnsi="Times New Roman" w:cs="Times New Roman"/>
              </w:rPr>
            </w:pPr>
            <w:r w:rsidRPr="00095CD0">
              <w:rPr>
                <w:rFonts w:ascii="Times New Roman" w:hAnsi="Times New Roman" w:cs="Times New Roman"/>
              </w:rPr>
              <w:t>Дуга влево вниз</w:t>
            </w:r>
          </w:p>
        </w:tc>
        <w:tc>
          <w:tcPr>
            <w:tcW w:w="2048" w:type="dxa"/>
            <w:vMerge/>
            <w:tcBorders>
              <w:left w:val="single" w:sz="4" w:space="0" w:color="auto"/>
              <w:bottom w:val="single" w:sz="4" w:space="0" w:color="auto"/>
              <w:right w:val="single" w:sz="4" w:space="0" w:color="auto"/>
            </w:tcBorders>
            <w:vAlign w:val="center"/>
          </w:tcPr>
          <w:p w:rsidR="00095CD0" w:rsidRPr="00095CD0" w:rsidRDefault="00095CD0" w:rsidP="00095CD0">
            <w:pPr>
              <w:spacing w:line="240" w:lineRule="auto"/>
              <w:rPr>
                <w:rFonts w:ascii="Times New Roman" w:hAnsi="Times New Roman" w:cs="Times New Roman"/>
              </w:rPr>
            </w:pPr>
          </w:p>
        </w:tc>
      </w:tr>
      <w:tr w:rsidR="00095CD0" w:rsidRPr="00095CD0" w:rsidTr="004B552C">
        <w:trPr>
          <w:trHeight w:val="425"/>
          <w:jc w:val="center"/>
        </w:trPr>
        <w:tc>
          <w:tcPr>
            <w:tcW w:w="10134" w:type="dxa"/>
            <w:gridSpan w:val="6"/>
            <w:tcBorders>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Построение контуров проймы спинки и переда</w:t>
            </w:r>
          </w:p>
        </w:tc>
      </w:tr>
      <w:tr w:rsidR="00095CD0" w:rsidRPr="00095CD0" w:rsidTr="004B552C">
        <w:trPr>
          <w:trHeight w:val="20"/>
          <w:jc w:val="center"/>
        </w:trPr>
        <w:tc>
          <w:tcPr>
            <w:tcW w:w="241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Уровень глубины проймы</w:t>
            </w:r>
          </w:p>
        </w:tc>
        <w:tc>
          <w:tcPr>
            <w:tcW w:w="1297"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А</w:t>
            </w:r>
            <w:r w:rsidRPr="00095CD0">
              <w:rPr>
                <w:rFonts w:ascii="Times New Roman" w:hAnsi="Times New Roman" w:cs="Times New Roman"/>
                <w:vertAlign w:val="subscript"/>
              </w:rPr>
              <w:t>3</w:t>
            </w:r>
            <w:r w:rsidRPr="00095CD0">
              <w:rPr>
                <w:rFonts w:ascii="Times New Roman" w:hAnsi="Times New Roman" w:cs="Times New Roman"/>
              </w:rPr>
              <w:t>Р</w:t>
            </w:r>
            <w:r w:rsidRPr="00095CD0">
              <w:rPr>
                <w:rFonts w:ascii="Times New Roman" w:hAnsi="Times New Roman" w:cs="Times New Roman"/>
                <w:vertAlign w:val="subscript"/>
              </w:rPr>
              <w:t>3</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Впрз+Ппр</w:t>
            </w:r>
          </w:p>
        </w:tc>
        <w:tc>
          <w:tcPr>
            <w:tcW w:w="4095" w:type="dxa"/>
            <w:gridSpan w:val="3"/>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rPr>
                <w:rFonts w:ascii="Times New Roman" w:hAnsi="Times New Roman" w:cs="Times New Roman"/>
              </w:rPr>
            </w:pPr>
            <w:r w:rsidRPr="00095CD0">
              <w:rPr>
                <w:rFonts w:ascii="Times New Roman" w:hAnsi="Times New Roman" w:cs="Times New Roman"/>
              </w:rPr>
              <w:t>Ппр – припуск на углубление проймы зависит от вида изделия  и полотна, определяют по таблице:</w:t>
            </w:r>
          </w:p>
          <w:tbl>
            <w:tblPr>
              <w:tblStyle w:val="a5"/>
              <w:tblW w:w="3877" w:type="dxa"/>
              <w:tblLayout w:type="fixed"/>
              <w:tblLook w:val="04A0" w:firstRow="1" w:lastRow="0" w:firstColumn="1" w:lastColumn="0" w:noHBand="0" w:noVBand="1"/>
            </w:tblPr>
            <w:tblGrid>
              <w:gridCol w:w="669"/>
              <w:gridCol w:w="802"/>
              <w:gridCol w:w="802"/>
              <w:gridCol w:w="802"/>
              <w:gridCol w:w="802"/>
            </w:tblGrid>
            <w:tr w:rsidR="00095CD0" w:rsidRPr="00095CD0" w:rsidTr="004B552C">
              <w:tc>
                <w:tcPr>
                  <w:tcW w:w="669"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Ог</w:t>
                  </w:r>
                  <w:r w:rsidRPr="00095CD0">
                    <w:rPr>
                      <w:rFonts w:ascii="Times New Roman" w:hAnsi="Times New Roman" w:cs="Times New Roman"/>
                      <w:lang w:val="en-US"/>
                    </w:rPr>
                    <w:t>III</w:t>
                  </w:r>
                </w:p>
              </w:tc>
              <w:tc>
                <w:tcPr>
                  <w:tcW w:w="802" w:type="dxa"/>
                </w:tcPr>
                <w:p w:rsidR="00095CD0" w:rsidRPr="00095CD0" w:rsidRDefault="00095CD0" w:rsidP="00095CD0">
                  <w:pPr>
                    <w:ind w:right="-123" w:hanging="133"/>
                    <w:jc w:val="center"/>
                    <w:rPr>
                      <w:rFonts w:ascii="Times New Roman" w:hAnsi="Times New Roman" w:cs="Times New Roman"/>
                      <w:b/>
                    </w:rPr>
                  </w:pPr>
                  <w:r w:rsidRPr="00095CD0">
                    <w:rPr>
                      <w:rFonts w:ascii="Times New Roman" w:hAnsi="Times New Roman" w:cs="Times New Roman"/>
                      <w:b/>
                    </w:rPr>
                    <w:t>84 - 88</w:t>
                  </w:r>
                </w:p>
              </w:tc>
              <w:tc>
                <w:tcPr>
                  <w:tcW w:w="802" w:type="dxa"/>
                </w:tcPr>
                <w:p w:rsidR="00095CD0" w:rsidRPr="00095CD0" w:rsidRDefault="00095CD0" w:rsidP="00095CD0">
                  <w:pPr>
                    <w:ind w:right="-123" w:hanging="133"/>
                    <w:jc w:val="center"/>
                    <w:rPr>
                      <w:rFonts w:ascii="Times New Roman" w:hAnsi="Times New Roman" w:cs="Times New Roman"/>
                      <w:b/>
                    </w:rPr>
                  </w:pPr>
                  <w:r w:rsidRPr="00095CD0">
                    <w:rPr>
                      <w:rFonts w:ascii="Times New Roman" w:hAnsi="Times New Roman" w:cs="Times New Roman"/>
                      <w:b/>
                    </w:rPr>
                    <w:t>92</w:t>
                  </w:r>
                </w:p>
              </w:tc>
              <w:tc>
                <w:tcPr>
                  <w:tcW w:w="802" w:type="dxa"/>
                </w:tcPr>
                <w:p w:rsidR="00095CD0" w:rsidRPr="00095CD0" w:rsidRDefault="00095CD0" w:rsidP="00095CD0">
                  <w:pPr>
                    <w:ind w:right="-123" w:hanging="133"/>
                    <w:jc w:val="center"/>
                    <w:rPr>
                      <w:rFonts w:ascii="Times New Roman" w:hAnsi="Times New Roman" w:cs="Times New Roman"/>
                      <w:b/>
                    </w:rPr>
                  </w:pPr>
                  <w:r w:rsidRPr="00095CD0">
                    <w:rPr>
                      <w:rFonts w:ascii="Times New Roman" w:hAnsi="Times New Roman" w:cs="Times New Roman"/>
                      <w:b/>
                    </w:rPr>
                    <w:t>96</w:t>
                  </w:r>
                </w:p>
              </w:tc>
              <w:tc>
                <w:tcPr>
                  <w:tcW w:w="802" w:type="dxa"/>
                </w:tcPr>
                <w:p w:rsidR="00095CD0" w:rsidRPr="00095CD0" w:rsidRDefault="00095CD0" w:rsidP="00095CD0">
                  <w:pPr>
                    <w:ind w:right="-123" w:hanging="133"/>
                    <w:jc w:val="center"/>
                    <w:rPr>
                      <w:rFonts w:ascii="Times New Roman" w:hAnsi="Times New Roman" w:cs="Times New Roman"/>
                      <w:b/>
                    </w:rPr>
                  </w:pPr>
                  <w:r w:rsidRPr="00095CD0">
                    <w:rPr>
                      <w:rFonts w:ascii="Times New Roman" w:hAnsi="Times New Roman" w:cs="Times New Roman"/>
                      <w:b/>
                    </w:rPr>
                    <w:t>100</w:t>
                  </w:r>
                </w:p>
              </w:tc>
            </w:tr>
            <w:tr w:rsidR="00095CD0" w:rsidRPr="00095CD0" w:rsidTr="004B552C">
              <w:tc>
                <w:tcPr>
                  <w:tcW w:w="669"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Ппр</w:t>
                  </w:r>
                </w:p>
              </w:tc>
              <w:tc>
                <w:tcPr>
                  <w:tcW w:w="802"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4,3-4,8</w:t>
                  </w:r>
                </w:p>
              </w:tc>
              <w:tc>
                <w:tcPr>
                  <w:tcW w:w="802"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4,4-4,9</w:t>
                  </w:r>
                </w:p>
              </w:tc>
              <w:tc>
                <w:tcPr>
                  <w:tcW w:w="802"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4,5-5,0</w:t>
                  </w:r>
                </w:p>
              </w:tc>
              <w:tc>
                <w:tcPr>
                  <w:tcW w:w="802"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4,6-5,1</w:t>
                  </w:r>
                </w:p>
              </w:tc>
            </w:tr>
          </w:tbl>
          <w:p w:rsidR="00095CD0" w:rsidRPr="00095CD0" w:rsidRDefault="00095CD0" w:rsidP="00095CD0">
            <w:pPr>
              <w:spacing w:line="240" w:lineRule="auto"/>
              <w:rPr>
                <w:rFonts w:ascii="Times New Roman" w:hAnsi="Times New Roman" w:cs="Times New Roman"/>
              </w:rPr>
            </w:pPr>
          </w:p>
          <w:tbl>
            <w:tblPr>
              <w:tblStyle w:val="a5"/>
              <w:tblW w:w="3877" w:type="dxa"/>
              <w:tblLayout w:type="fixed"/>
              <w:tblLook w:val="04A0" w:firstRow="1" w:lastRow="0" w:firstColumn="1" w:lastColumn="0" w:noHBand="0" w:noVBand="1"/>
            </w:tblPr>
            <w:tblGrid>
              <w:gridCol w:w="669"/>
              <w:gridCol w:w="641"/>
              <w:gridCol w:w="642"/>
              <w:gridCol w:w="641"/>
              <w:gridCol w:w="642"/>
              <w:gridCol w:w="642"/>
            </w:tblGrid>
            <w:tr w:rsidR="00095CD0" w:rsidRPr="00095CD0" w:rsidTr="004B552C">
              <w:trPr>
                <w:trHeight w:val="506"/>
              </w:trPr>
              <w:tc>
                <w:tcPr>
                  <w:tcW w:w="669"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Ог</w:t>
                  </w:r>
                  <w:r w:rsidRPr="00095CD0">
                    <w:rPr>
                      <w:rFonts w:ascii="Times New Roman" w:hAnsi="Times New Roman" w:cs="Times New Roman"/>
                      <w:lang w:val="en-US"/>
                    </w:rPr>
                    <w:t>III</w:t>
                  </w:r>
                </w:p>
              </w:tc>
              <w:tc>
                <w:tcPr>
                  <w:tcW w:w="641" w:type="dxa"/>
                </w:tcPr>
                <w:p w:rsidR="00095CD0" w:rsidRPr="00095CD0" w:rsidRDefault="00095CD0" w:rsidP="00095CD0">
                  <w:pPr>
                    <w:ind w:right="-123" w:hanging="133"/>
                    <w:jc w:val="center"/>
                    <w:rPr>
                      <w:rFonts w:ascii="Times New Roman" w:hAnsi="Times New Roman" w:cs="Times New Roman"/>
                      <w:b/>
                    </w:rPr>
                  </w:pPr>
                  <w:r w:rsidRPr="00095CD0">
                    <w:rPr>
                      <w:rFonts w:ascii="Times New Roman" w:hAnsi="Times New Roman" w:cs="Times New Roman"/>
                      <w:b/>
                    </w:rPr>
                    <w:t>104</w:t>
                  </w:r>
                </w:p>
              </w:tc>
              <w:tc>
                <w:tcPr>
                  <w:tcW w:w="642" w:type="dxa"/>
                </w:tcPr>
                <w:p w:rsidR="00095CD0" w:rsidRPr="00095CD0" w:rsidRDefault="00095CD0" w:rsidP="00095CD0">
                  <w:pPr>
                    <w:ind w:right="-123" w:hanging="133"/>
                    <w:jc w:val="center"/>
                    <w:rPr>
                      <w:rFonts w:ascii="Times New Roman" w:hAnsi="Times New Roman" w:cs="Times New Roman"/>
                      <w:b/>
                    </w:rPr>
                  </w:pPr>
                  <w:r w:rsidRPr="00095CD0">
                    <w:rPr>
                      <w:rFonts w:ascii="Times New Roman" w:hAnsi="Times New Roman" w:cs="Times New Roman"/>
                      <w:b/>
                    </w:rPr>
                    <w:t>108</w:t>
                  </w:r>
                </w:p>
              </w:tc>
              <w:tc>
                <w:tcPr>
                  <w:tcW w:w="641" w:type="dxa"/>
                </w:tcPr>
                <w:p w:rsidR="00095CD0" w:rsidRPr="00095CD0" w:rsidRDefault="00095CD0" w:rsidP="00095CD0">
                  <w:pPr>
                    <w:ind w:right="-123" w:hanging="133"/>
                    <w:jc w:val="center"/>
                    <w:rPr>
                      <w:rFonts w:ascii="Times New Roman" w:hAnsi="Times New Roman" w:cs="Times New Roman"/>
                      <w:b/>
                    </w:rPr>
                  </w:pPr>
                  <w:r w:rsidRPr="00095CD0">
                    <w:rPr>
                      <w:rFonts w:ascii="Times New Roman" w:hAnsi="Times New Roman" w:cs="Times New Roman"/>
                      <w:b/>
                    </w:rPr>
                    <w:t>112</w:t>
                  </w:r>
                </w:p>
              </w:tc>
              <w:tc>
                <w:tcPr>
                  <w:tcW w:w="642" w:type="dxa"/>
                </w:tcPr>
                <w:p w:rsidR="00095CD0" w:rsidRPr="00095CD0" w:rsidRDefault="00095CD0" w:rsidP="00095CD0">
                  <w:pPr>
                    <w:ind w:right="-123" w:hanging="133"/>
                    <w:jc w:val="center"/>
                    <w:rPr>
                      <w:rFonts w:ascii="Times New Roman" w:hAnsi="Times New Roman" w:cs="Times New Roman"/>
                      <w:b/>
                    </w:rPr>
                  </w:pPr>
                  <w:r w:rsidRPr="00095CD0">
                    <w:rPr>
                      <w:rFonts w:ascii="Times New Roman" w:hAnsi="Times New Roman" w:cs="Times New Roman"/>
                      <w:b/>
                    </w:rPr>
                    <w:t>116</w:t>
                  </w:r>
                </w:p>
              </w:tc>
              <w:tc>
                <w:tcPr>
                  <w:tcW w:w="642" w:type="dxa"/>
                </w:tcPr>
                <w:p w:rsidR="00095CD0" w:rsidRPr="00095CD0" w:rsidRDefault="00095CD0" w:rsidP="00095CD0">
                  <w:pPr>
                    <w:ind w:right="-123" w:hanging="133"/>
                    <w:jc w:val="center"/>
                    <w:rPr>
                      <w:rFonts w:ascii="Times New Roman" w:hAnsi="Times New Roman" w:cs="Times New Roman"/>
                      <w:b/>
                    </w:rPr>
                  </w:pPr>
                  <w:r w:rsidRPr="00095CD0">
                    <w:rPr>
                      <w:rFonts w:ascii="Times New Roman" w:hAnsi="Times New Roman" w:cs="Times New Roman"/>
                      <w:b/>
                    </w:rPr>
                    <w:t>120</w:t>
                  </w:r>
                </w:p>
              </w:tc>
            </w:tr>
            <w:tr w:rsidR="00095CD0" w:rsidRPr="00095CD0" w:rsidTr="004B552C">
              <w:trPr>
                <w:trHeight w:val="506"/>
              </w:trPr>
              <w:tc>
                <w:tcPr>
                  <w:tcW w:w="669"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Ппр</w:t>
                  </w:r>
                </w:p>
              </w:tc>
              <w:tc>
                <w:tcPr>
                  <w:tcW w:w="641"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 xml:space="preserve"> 4,7-</w:t>
                  </w:r>
                </w:p>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5,2</w:t>
                  </w:r>
                </w:p>
              </w:tc>
              <w:tc>
                <w:tcPr>
                  <w:tcW w:w="642"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4,8-</w:t>
                  </w:r>
                </w:p>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5,3</w:t>
                  </w:r>
                </w:p>
              </w:tc>
              <w:tc>
                <w:tcPr>
                  <w:tcW w:w="641"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4,9-</w:t>
                  </w:r>
                </w:p>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5,4</w:t>
                  </w:r>
                </w:p>
              </w:tc>
              <w:tc>
                <w:tcPr>
                  <w:tcW w:w="642"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5,0-</w:t>
                  </w:r>
                </w:p>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5,5</w:t>
                  </w:r>
                </w:p>
              </w:tc>
              <w:tc>
                <w:tcPr>
                  <w:tcW w:w="642"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5,1-</w:t>
                  </w:r>
                </w:p>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5,6</w:t>
                  </w:r>
                </w:p>
              </w:tc>
            </w:tr>
          </w:tbl>
          <w:p w:rsidR="00095CD0" w:rsidRPr="00095CD0" w:rsidRDefault="00095CD0" w:rsidP="00095CD0">
            <w:pPr>
              <w:spacing w:line="240" w:lineRule="auto"/>
              <w:rPr>
                <w:rFonts w:ascii="Times New Roman" w:hAnsi="Times New Roman" w:cs="Times New Roman"/>
                <w:sz w:val="16"/>
                <w:szCs w:val="16"/>
              </w:rPr>
            </w:pPr>
          </w:p>
          <w:p w:rsidR="00095CD0" w:rsidRPr="00095CD0" w:rsidRDefault="00095CD0" w:rsidP="00095CD0">
            <w:pPr>
              <w:spacing w:line="240" w:lineRule="auto"/>
              <w:rPr>
                <w:rFonts w:ascii="Times New Roman" w:hAnsi="Times New Roman" w:cs="Times New Roman"/>
              </w:rPr>
            </w:pPr>
            <w:r w:rsidRPr="00095CD0">
              <w:rPr>
                <w:rFonts w:ascii="Times New Roman" w:hAnsi="Times New Roman" w:cs="Times New Roman"/>
              </w:rPr>
              <w:t>Из точки Р</w:t>
            </w:r>
            <w:r w:rsidRPr="00095CD0">
              <w:rPr>
                <w:rFonts w:ascii="Times New Roman" w:hAnsi="Times New Roman" w:cs="Times New Roman"/>
                <w:vertAlign w:val="subscript"/>
              </w:rPr>
              <w:t xml:space="preserve">3 </w:t>
            </w:r>
            <w:r w:rsidRPr="00095CD0">
              <w:rPr>
                <w:rFonts w:ascii="Times New Roman" w:hAnsi="Times New Roman" w:cs="Times New Roman"/>
              </w:rPr>
              <w:t>горизонталь вправо до пересечения с вертикалью 4-4 – точка Р</w:t>
            </w:r>
            <w:r w:rsidRPr="00095CD0">
              <w:rPr>
                <w:rFonts w:ascii="Times New Roman" w:hAnsi="Times New Roman" w:cs="Times New Roman"/>
                <w:vertAlign w:val="subscript"/>
              </w:rPr>
              <w:t>4</w:t>
            </w:r>
          </w:p>
        </w:tc>
      </w:tr>
      <w:tr w:rsidR="00095CD0" w:rsidRPr="00095CD0" w:rsidTr="004B552C">
        <w:trPr>
          <w:trHeight w:val="1656"/>
          <w:jc w:val="center"/>
        </w:trPr>
        <w:tc>
          <w:tcPr>
            <w:tcW w:w="2411" w:type="dxa"/>
            <w:tcBorders>
              <w:top w:val="single" w:sz="4" w:space="0" w:color="auto"/>
              <w:left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Расстояние от вертикали, касательной к пройме спинки до нижней точки касания проймы</w:t>
            </w:r>
          </w:p>
        </w:tc>
        <w:tc>
          <w:tcPr>
            <w:tcW w:w="1297" w:type="dxa"/>
            <w:tcBorders>
              <w:top w:val="single" w:sz="4" w:space="0" w:color="auto"/>
              <w:left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Р</w:t>
            </w:r>
            <w:r w:rsidRPr="00095CD0">
              <w:rPr>
                <w:rFonts w:ascii="Times New Roman" w:hAnsi="Times New Roman" w:cs="Times New Roman"/>
                <w:vertAlign w:val="subscript"/>
              </w:rPr>
              <w:t>3</w:t>
            </w:r>
            <w:r w:rsidRPr="00095CD0">
              <w:rPr>
                <w:rFonts w:ascii="Times New Roman" w:hAnsi="Times New Roman" w:cs="Times New Roman"/>
              </w:rPr>
              <w:t>Р</w:t>
            </w:r>
          </w:p>
        </w:tc>
        <w:tc>
          <w:tcPr>
            <w:tcW w:w="2331" w:type="dxa"/>
            <w:tcBorders>
              <w:top w:val="single" w:sz="4" w:space="0" w:color="auto"/>
              <w:left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0,6Р3Р4</w:t>
            </w:r>
          </w:p>
        </w:tc>
        <w:tc>
          <w:tcPr>
            <w:tcW w:w="4095" w:type="dxa"/>
            <w:gridSpan w:val="3"/>
            <w:tcBorders>
              <w:top w:val="single" w:sz="4" w:space="0" w:color="auto"/>
              <w:left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w:t>
            </w:r>
          </w:p>
        </w:tc>
      </w:tr>
      <w:tr w:rsidR="00095CD0" w:rsidRPr="00095CD0" w:rsidTr="004B552C">
        <w:trPr>
          <w:trHeight w:val="823"/>
          <w:jc w:val="center"/>
        </w:trPr>
        <w:tc>
          <w:tcPr>
            <w:tcW w:w="2411" w:type="dxa"/>
            <w:vMerge w:val="restart"/>
            <w:tcBorders>
              <w:top w:val="single" w:sz="4" w:space="0" w:color="auto"/>
              <w:left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Расстояние от вертикали, касательной к пройме переда до нижней точки касания проймы</w:t>
            </w:r>
          </w:p>
        </w:tc>
        <w:tc>
          <w:tcPr>
            <w:tcW w:w="1297" w:type="dxa"/>
            <w:vMerge w:val="restart"/>
            <w:tcBorders>
              <w:top w:val="single" w:sz="4" w:space="0" w:color="auto"/>
              <w:left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Р</w:t>
            </w:r>
            <w:r w:rsidRPr="00095CD0">
              <w:rPr>
                <w:rFonts w:ascii="Times New Roman" w:hAnsi="Times New Roman" w:cs="Times New Roman"/>
                <w:vertAlign w:val="subscript"/>
              </w:rPr>
              <w:t>4</w:t>
            </w:r>
            <w:r w:rsidRPr="00095CD0">
              <w:rPr>
                <w:rFonts w:ascii="Times New Roman" w:hAnsi="Times New Roman" w:cs="Times New Roman"/>
              </w:rPr>
              <w:t>Р</w:t>
            </w:r>
            <w:r w:rsidRPr="00095CD0">
              <w:rPr>
                <w:rFonts w:ascii="Times New Roman" w:hAnsi="Times New Roman" w:cs="Times New Roman"/>
                <w:vertAlign w:val="subscript"/>
              </w:rPr>
              <w:t>1</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0,4Р</w:t>
            </w:r>
            <w:r w:rsidRPr="00095CD0">
              <w:rPr>
                <w:rFonts w:ascii="Times New Roman" w:hAnsi="Times New Roman" w:cs="Times New Roman"/>
                <w:vertAlign w:val="subscript"/>
              </w:rPr>
              <w:t>3</w:t>
            </w:r>
            <w:r w:rsidRPr="00095CD0">
              <w:rPr>
                <w:rFonts w:ascii="Times New Roman" w:hAnsi="Times New Roman" w:cs="Times New Roman"/>
              </w:rPr>
              <w:t>Р</w:t>
            </w:r>
            <w:r w:rsidRPr="00095CD0">
              <w:rPr>
                <w:rFonts w:ascii="Times New Roman" w:hAnsi="Times New Roman" w:cs="Times New Roman"/>
                <w:vertAlign w:val="subscript"/>
              </w:rPr>
              <w:t>4</w:t>
            </w:r>
          </w:p>
        </w:tc>
        <w:tc>
          <w:tcPr>
            <w:tcW w:w="4095" w:type="dxa"/>
            <w:gridSpan w:val="3"/>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rPr>
                <w:rFonts w:ascii="Times New Roman" w:hAnsi="Times New Roman" w:cs="Times New Roman"/>
              </w:rPr>
            </w:pPr>
            <w:r w:rsidRPr="00095CD0">
              <w:rPr>
                <w:rFonts w:ascii="Times New Roman" w:hAnsi="Times New Roman" w:cs="Times New Roman"/>
              </w:rPr>
              <w:t>Для группы размеров 84÷104</w:t>
            </w:r>
          </w:p>
        </w:tc>
      </w:tr>
      <w:tr w:rsidR="00095CD0" w:rsidRPr="00095CD0" w:rsidTr="004B552C">
        <w:trPr>
          <w:trHeight w:val="823"/>
          <w:jc w:val="center"/>
        </w:trPr>
        <w:tc>
          <w:tcPr>
            <w:tcW w:w="2411" w:type="dxa"/>
            <w:vMerge/>
            <w:tcBorders>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p>
        </w:tc>
        <w:tc>
          <w:tcPr>
            <w:tcW w:w="1297" w:type="dxa"/>
            <w:vMerge/>
            <w:tcBorders>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0,4Р</w:t>
            </w:r>
            <w:r w:rsidRPr="00095CD0">
              <w:rPr>
                <w:rFonts w:ascii="Times New Roman" w:hAnsi="Times New Roman" w:cs="Times New Roman"/>
                <w:vertAlign w:val="subscript"/>
              </w:rPr>
              <w:t>3</w:t>
            </w:r>
            <w:r w:rsidRPr="00095CD0">
              <w:rPr>
                <w:rFonts w:ascii="Times New Roman" w:hAnsi="Times New Roman" w:cs="Times New Roman"/>
              </w:rPr>
              <w:t>Р</w:t>
            </w:r>
            <w:r w:rsidRPr="00095CD0">
              <w:rPr>
                <w:rFonts w:ascii="Times New Roman" w:hAnsi="Times New Roman" w:cs="Times New Roman"/>
                <w:vertAlign w:val="subscript"/>
              </w:rPr>
              <w:t>4</w:t>
            </w:r>
            <w:r w:rsidRPr="00095CD0">
              <w:rPr>
                <w:rFonts w:ascii="Times New Roman" w:hAnsi="Times New Roman" w:cs="Times New Roman"/>
              </w:rPr>
              <w:t>+0,5</w:t>
            </w:r>
          </w:p>
        </w:tc>
        <w:tc>
          <w:tcPr>
            <w:tcW w:w="4095" w:type="dxa"/>
            <w:gridSpan w:val="3"/>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rPr>
                <w:rFonts w:ascii="Times New Roman" w:hAnsi="Times New Roman" w:cs="Times New Roman"/>
              </w:rPr>
            </w:pPr>
            <w:r w:rsidRPr="00095CD0">
              <w:rPr>
                <w:rFonts w:ascii="Times New Roman" w:hAnsi="Times New Roman" w:cs="Times New Roman"/>
              </w:rPr>
              <w:t>Для группы размеров 108÷120</w:t>
            </w:r>
          </w:p>
        </w:tc>
      </w:tr>
      <w:tr w:rsidR="00095CD0" w:rsidRPr="00095CD0" w:rsidTr="004B552C">
        <w:trPr>
          <w:trHeight w:val="20"/>
          <w:jc w:val="center"/>
        </w:trPr>
        <w:tc>
          <w:tcPr>
            <w:tcW w:w="241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Расстояние от линии основания проймы до задней точки касания проймы</w:t>
            </w:r>
          </w:p>
        </w:tc>
        <w:tc>
          <w:tcPr>
            <w:tcW w:w="1297"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Р</w:t>
            </w:r>
            <w:r w:rsidRPr="00095CD0">
              <w:rPr>
                <w:rFonts w:ascii="Times New Roman" w:hAnsi="Times New Roman" w:cs="Times New Roman"/>
                <w:vertAlign w:val="subscript"/>
              </w:rPr>
              <w:t>3</w:t>
            </w:r>
            <w:r w:rsidRPr="00095CD0">
              <w:rPr>
                <w:rFonts w:ascii="Times New Roman" w:hAnsi="Times New Roman" w:cs="Times New Roman"/>
              </w:rPr>
              <w:t>К</w:t>
            </w:r>
            <w:r w:rsidRPr="00095CD0">
              <w:rPr>
                <w:rFonts w:ascii="Times New Roman" w:hAnsi="Times New Roman" w:cs="Times New Roman"/>
                <w:vertAlign w:val="subscript"/>
              </w:rPr>
              <w:t>3</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Р</w:t>
            </w:r>
            <w:r w:rsidRPr="00095CD0">
              <w:rPr>
                <w:rFonts w:ascii="Times New Roman" w:hAnsi="Times New Roman" w:cs="Times New Roman"/>
                <w:vertAlign w:val="subscript"/>
              </w:rPr>
              <w:t>3</w:t>
            </w:r>
            <w:r w:rsidRPr="00095CD0">
              <w:rPr>
                <w:rFonts w:ascii="Times New Roman" w:hAnsi="Times New Roman" w:cs="Times New Roman"/>
              </w:rPr>
              <w:t>Р</w:t>
            </w:r>
          </w:p>
        </w:tc>
        <w:tc>
          <w:tcPr>
            <w:tcW w:w="4095" w:type="dxa"/>
            <w:gridSpan w:val="3"/>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w:t>
            </w:r>
          </w:p>
        </w:tc>
      </w:tr>
      <w:tr w:rsidR="00095CD0" w:rsidRPr="00095CD0" w:rsidTr="004B552C">
        <w:trPr>
          <w:trHeight w:val="547"/>
          <w:jc w:val="center"/>
        </w:trPr>
        <w:tc>
          <w:tcPr>
            <w:tcW w:w="2411" w:type="dxa"/>
            <w:vMerge w:val="restart"/>
            <w:tcBorders>
              <w:top w:val="single" w:sz="4" w:space="0" w:color="auto"/>
              <w:left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Радиус для оформления нижней части проймы спинки</w:t>
            </w:r>
          </w:p>
        </w:tc>
        <w:tc>
          <w:tcPr>
            <w:tcW w:w="1297"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lang w:val="en-US"/>
              </w:rPr>
              <w:t xml:space="preserve">R </w:t>
            </w:r>
            <w:r w:rsidRPr="00095CD0">
              <w:rPr>
                <w:rFonts w:ascii="Times New Roman" w:hAnsi="Times New Roman" w:cs="Times New Roman"/>
              </w:rPr>
              <w:t>К</w:t>
            </w:r>
            <w:r w:rsidRPr="00095CD0">
              <w:rPr>
                <w:rFonts w:ascii="Times New Roman" w:hAnsi="Times New Roman" w:cs="Times New Roman"/>
                <w:vertAlign w:val="subscript"/>
              </w:rPr>
              <w:t>3</w:t>
            </w:r>
            <w:r w:rsidRPr="00095CD0">
              <w:rPr>
                <w:rFonts w:ascii="Times New Roman" w:hAnsi="Times New Roman" w:cs="Times New Roman"/>
              </w:rPr>
              <w:t>О</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Р</w:t>
            </w:r>
            <w:r w:rsidRPr="00095CD0">
              <w:rPr>
                <w:rFonts w:ascii="Times New Roman" w:hAnsi="Times New Roman" w:cs="Times New Roman"/>
                <w:vertAlign w:val="subscript"/>
              </w:rPr>
              <w:t>3</w:t>
            </w:r>
            <w:r w:rsidRPr="00095CD0">
              <w:rPr>
                <w:rFonts w:ascii="Times New Roman" w:hAnsi="Times New Roman" w:cs="Times New Roman"/>
              </w:rPr>
              <w:t>Р</w:t>
            </w:r>
          </w:p>
        </w:tc>
        <w:tc>
          <w:tcPr>
            <w:tcW w:w="2047" w:type="dxa"/>
            <w:gridSpan w:val="2"/>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rPr>
                <w:rFonts w:ascii="Times New Roman" w:hAnsi="Times New Roman" w:cs="Times New Roman"/>
              </w:rPr>
            </w:pPr>
            <w:r w:rsidRPr="00095CD0">
              <w:rPr>
                <w:rFonts w:ascii="Times New Roman" w:hAnsi="Times New Roman" w:cs="Times New Roman"/>
              </w:rPr>
              <w:t>Дуга вправо</w:t>
            </w:r>
          </w:p>
        </w:tc>
        <w:tc>
          <w:tcPr>
            <w:tcW w:w="2048" w:type="dxa"/>
            <w:vMerge w:val="restart"/>
            <w:tcBorders>
              <w:top w:val="single" w:sz="4" w:space="0" w:color="auto"/>
              <w:left w:val="single" w:sz="4" w:space="0" w:color="auto"/>
              <w:right w:val="single" w:sz="4" w:space="0" w:color="auto"/>
            </w:tcBorders>
            <w:vAlign w:val="center"/>
          </w:tcPr>
          <w:p w:rsidR="00095CD0" w:rsidRPr="00095CD0" w:rsidRDefault="00095CD0" w:rsidP="00095CD0">
            <w:pPr>
              <w:spacing w:line="240" w:lineRule="auto"/>
              <w:rPr>
                <w:rFonts w:ascii="Times New Roman" w:hAnsi="Times New Roman" w:cs="Times New Roman"/>
              </w:rPr>
            </w:pPr>
            <w:r w:rsidRPr="00095CD0">
              <w:rPr>
                <w:rFonts w:ascii="Times New Roman" w:hAnsi="Times New Roman" w:cs="Times New Roman"/>
              </w:rPr>
              <w:t>пересечение дуг О – центр окружности для оформления линии нижней части проймы спинки</w:t>
            </w:r>
          </w:p>
        </w:tc>
      </w:tr>
      <w:tr w:rsidR="00095CD0" w:rsidRPr="00095CD0" w:rsidTr="004B552C">
        <w:trPr>
          <w:trHeight w:val="547"/>
          <w:jc w:val="center"/>
        </w:trPr>
        <w:tc>
          <w:tcPr>
            <w:tcW w:w="2411" w:type="dxa"/>
            <w:vMerge/>
            <w:tcBorders>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p>
        </w:tc>
        <w:tc>
          <w:tcPr>
            <w:tcW w:w="1297"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lang w:val="en-US"/>
              </w:rPr>
              <w:t xml:space="preserve">R </w:t>
            </w:r>
            <w:r w:rsidRPr="00095CD0">
              <w:rPr>
                <w:rFonts w:ascii="Times New Roman" w:hAnsi="Times New Roman" w:cs="Times New Roman"/>
              </w:rPr>
              <w:t>РО</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Р</w:t>
            </w:r>
            <w:r w:rsidRPr="00095CD0">
              <w:rPr>
                <w:rFonts w:ascii="Times New Roman" w:hAnsi="Times New Roman" w:cs="Times New Roman"/>
                <w:vertAlign w:val="subscript"/>
              </w:rPr>
              <w:t>3</w:t>
            </w:r>
            <w:r w:rsidRPr="00095CD0">
              <w:rPr>
                <w:rFonts w:ascii="Times New Roman" w:hAnsi="Times New Roman" w:cs="Times New Roman"/>
              </w:rPr>
              <w:t>Р</w:t>
            </w:r>
          </w:p>
        </w:tc>
        <w:tc>
          <w:tcPr>
            <w:tcW w:w="2047" w:type="dxa"/>
            <w:gridSpan w:val="2"/>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rPr>
                <w:rFonts w:ascii="Times New Roman" w:hAnsi="Times New Roman" w:cs="Times New Roman"/>
              </w:rPr>
            </w:pPr>
            <w:r w:rsidRPr="00095CD0">
              <w:rPr>
                <w:rFonts w:ascii="Times New Roman" w:hAnsi="Times New Roman" w:cs="Times New Roman"/>
              </w:rPr>
              <w:t>Дуга вверх</w:t>
            </w:r>
          </w:p>
        </w:tc>
        <w:tc>
          <w:tcPr>
            <w:tcW w:w="2048" w:type="dxa"/>
            <w:vMerge/>
            <w:tcBorders>
              <w:left w:val="single" w:sz="4" w:space="0" w:color="auto"/>
              <w:bottom w:val="single" w:sz="4" w:space="0" w:color="auto"/>
              <w:right w:val="single" w:sz="4" w:space="0" w:color="auto"/>
            </w:tcBorders>
            <w:vAlign w:val="center"/>
          </w:tcPr>
          <w:p w:rsidR="00095CD0" w:rsidRPr="00095CD0" w:rsidRDefault="00095CD0" w:rsidP="00095CD0">
            <w:pPr>
              <w:spacing w:line="240" w:lineRule="auto"/>
              <w:rPr>
                <w:rFonts w:ascii="Times New Roman" w:hAnsi="Times New Roman" w:cs="Times New Roman"/>
              </w:rPr>
            </w:pPr>
          </w:p>
        </w:tc>
      </w:tr>
      <w:tr w:rsidR="00095CD0" w:rsidRPr="00095CD0" w:rsidTr="004B552C">
        <w:trPr>
          <w:trHeight w:val="20"/>
          <w:jc w:val="center"/>
        </w:trPr>
        <w:tc>
          <w:tcPr>
            <w:tcW w:w="241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Линия нижней части проймы спинки</w:t>
            </w:r>
          </w:p>
        </w:tc>
        <w:tc>
          <w:tcPr>
            <w:tcW w:w="1297"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РК</w:t>
            </w:r>
            <w:r w:rsidRPr="00095CD0">
              <w:rPr>
                <w:rFonts w:ascii="Times New Roman" w:hAnsi="Times New Roman" w:cs="Times New Roman"/>
                <w:vertAlign w:val="subscript"/>
              </w:rPr>
              <w:t>3</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К</w:t>
            </w:r>
          </w:p>
        </w:tc>
        <w:tc>
          <w:tcPr>
            <w:tcW w:w="4095" w:type="dxa"/>
            <w:gridSpan w:val="3"/>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rPr>
                <w:rFonts w:ascii="Times New Roman" w:hAnsi="Times New Roman" w:cs="Times New Roman"/>
              </w:rPr>
            </w:pPr>
            <w:r w:rsidRPr="00095CD0">
              <w:rPr>
                <w:rFonts w:ascii="Times New Roman" w:hAnsi="Times New Roman" w:cs="Times New Roman"/>
              </w:rPr>
              <w:t>Из точки О</w:t>
            </w:r>
            <w:r w:rsidRPr="00095CD0">
              <w:rPr>
                <w:rFonts w:ascii="Times New Roman" w:hAnsi="Times New Roman" w:cs="Times New Roman"/>
                <w:vertAlign w:val="subscript"/>
              </w:rPr>
              <w:t xml:space="preserve"> </w:t>
            </w:r>
            <w:r w:rsidRPr="00095CD0">
              <w:rPr>
                <w:rFonts w:ascii="Times New Roman" w:hAnsi="Times New Roman" w:cs="Times New Roman"/>
              </w:rPr>
              <w:t>радиус ОР от Р до К</w:t>
            </w:r>
            <w:r w:rsidRPr="00095CD0">
              <w:rPr>
                <w:rFonts w:ascii="Times New Roman" w:hAnsi="Times New Roman" w:cs="Times New Roman"/>
                <w:vertAlign w:val="subscript"/>
              </w:rPr>
              <w:t>3</w:t>
            </w:r>
            <w:r w:rsidRPr="00095CD0">
              <w:rPr>
                <w:rFonts w:ascii="Times New Roman" w:hAnsi="Times New Roman" w:cs="Times New Roman"/>
              </w:rPr>
              <w:t xml:space="preserve"> дуга влево</w:t>
            </w:r>
          </w:p>
        </w:tc>
      </w:tr>
      <w:tr w:rsidR="00095CD0" w:rsidRPr="00095CD0" w:rsidTr="004B552C">
        <w:trPr>
          <w:trHeight w:val="20"/>
          <w:jc w:val="center"/>
        </w:trPr>
        <w:tc>
          <w:tcPr>
            <w:tcW w:w="241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 xml:space="preserve">Расстояние от линии </w:t>
            </w:r>
            <w:r w:rsidRPr="00095CD0">
              <w:rPr>
                <w:rFonts w:ascii="Times New Roman" w:hAnsi="Times New Roman" w:cs="Times New Roman"/>
              </w:rPr>
              <w:lastRenderedPageBreak/>
              <w:t>основания проймы до передней точки касания проймы</w:t>
            </w:r>
          </w:p>
        </w:tc>
        <w:tc>
          <w:tcPr>
            <w:tcW w:w="1297"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lastRenderedPageBreak/>
              <w:t>Р</w:t>
            </w:r>
            <w:r w:rsidRPr="00095CD0">
              <w:rPr>
                <w:rFonts w:ascii="Times New Roman" w:hAnsi="Times New Roman" w:cs="Times New Roman"/>
                <w:vertAlign w:val="subscript"/>
              </w:rPr>
              <w:t>4</w:t>
            </w:r>
            <w:r w:rsidRPr="00095CD0">
              <w:rPr>
                <w:rFonts w:ascii="Times New Roman" w:hAnsi="Times New Roman" w:cs="Times New Roman"/>
              </w:rPr>
              <w:t>К</w:t>
            </w:r>
            <w:r w:rsidRPr="00095CD0">
              <w:rPr>
                <w:rFonts w:ascii="Times New Roman" w:hAnsi="Times New Roman" w:cs="Times New Roman"/>
                <w:vertAlign w:val="subscript"/>
              </w:rPr>
              <w:t>4</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Р</w:t>
            </w:r>
            <w:r w:rsidRPr="00095CD0">
              <w:rPr>
                <w:rFonts w:ascii="Times New Roman" w:hAnsi="Times New Roman" w:cs="Times New Roman"/>
                <w:vertAlign w:val="subscript"/>
              </w:rPr>
              <w:t>4</w:t>
            </w:r>
            <w:r w:rsidRPr="00095CD0">
              <w:rPr>
                <w:rFonts w:ascii="Times New Roman" w:hAnsi="Times New Roman" w:cs="Times New Roman"/>
              </w:rPr>
              <w:t>Р</w:t>
            </w:r>
            <w:r w:rsidRPr="00095CD0">
              <w:rPr>
                <w:rFonts w:ascii="Times New Roman" w:hAnsi="Times New Roman" w:cs="Times New Roman"/>
                <w:vertAlign w:val="subscript"/>
              </w:rPr>
              <w:t>1</w:t>
            </w:r>
          </w:p>
        </w:tc>
        <w:tc>
          <w:tcPr>
            <w:tcW w:w="4095" w:type="dxa"/>
            <w:gridSpan w:val="3"/>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w:t>
            </w:r>
          </w:p>
        </w:tc>
      </w:tr>
      <w:tr w:rsidR="00095CD0" w:rsidRPr="00095CD0" w:rsidTr="004B552C">
        <w:trPr>
          <w:trHeight w:val="961"/>
          <w:jc w:val="center"/>
        </w:trPr>
        <w:tc>
          <w:tcPr>
            <w:tcW w:w="2411" w:type="dxa"/>
            <w:vMerge w:val="restart"/>
            <w:tcBorders>
              <w:top w:val="single" w:sz="4" w:space="0" w:color="auto"/>
              <w:left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Радиус для оформления нижней части проймы переда</w:t>
            </w:r>
          </w:p>
        </w:tc>
        <w:tc>
          <w:tcPr>
            <w:tcW w:w="1297"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lang w:val="en-US"/>
              </w:rPr>
              <w:t xml:space="preserve">R </w:t>
            </w:r>
            <w:r w:rsidRPr="00095CD0">
              <w:rPr>
                <w:rFonts w:ascii="Times New Roman" w:hAnsi="Times New Roman" w:cs="Times New Roman"/>
              </w:rPr>
              <w:t>К</w:t>
            </w:r>
            <w:r w:rsidRPr="00095CD0">
              <w:rPr>
                <w:rFonts w:ascii="Times New Roman" w:hAnsi="Times New Roman" w:cs="Times New Roman"/>
                <w:vertAlign w:val="subscript"/>
              </w:rPr>
              <w:t>4</w:t>
            </w:r>
            <w:r w:rsidRPr="00095CD0">
              <w:rPr>
                <w:rFonts w:ascii="Times New Roman" w:hAnsi="Times New Roman" w:cs="Times New Roman"/>
              </w:rPr>
              <w:t>О</w:t>
            </w:r>
            <w:r w:rsidRPr="00095CD0">
              <w:rPr>
                <w:rFonts w:ascii="Times New Roman" w:hAnsi="Times New Roman" w:cs="Times New Roman"/>
                <w:vertAlign w:val="subscript"/>
              </w:rPr>
              <w:t>1</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Р</w:t>
            </w:r>
            <w:r w:rsidRPr="00095CD0">
              <w:rPr>
                <w:rFonts w:ascii="Times New Roman" w:hAnsi="Times New Roman" w:cs="Times New Roman"/>
                <w:vertAlign w:val="subscript"/>
              </w:rPr>
              <w:t>4</w:t>
            </w:r>
            <w:r w:rsidRPr="00095CD0">
              <w:rPr>
                <w:rFonts w:ascii="Times New Roman" w:hAnsi="Times New Roman" w:cs="Times New Roman"/>
              </w:rPr>
              <w:t>Р</w:t>
            </w:r>
            <w:r w:rsidRPr="00095CD0">
              <w:rPr>
                <w:rFonts w:ascii="Times New Roman" w:hAnsi="Times New Roman" w:cs="Times New Roman"/>
                <w:vertAlign w:val="subscript"/>
              </w:rPr>
              <w:t>1</w:t>
            </w:r>
          </w:p>
        </w:tc>
        <w:tc>
          <w:tcPr>
            <w:tcW w:w="2047" w:type="dxa"/>
            <w:gridSpan w:val="2"/>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rPr>
                <w:rFonts w:ascii="Times New Roman" w:hAnsi="Times New Roman" w:cs="Times New Roman"/>
              </w:rPr>
            </w:pPr>
            <w:r w:rsidRPr="00095CD0">
              <w:rPr>
                <w:rFonts w:ascii="Times New Roman" w:hAnsi="Times New Roman" w:cs="Times New Roman"/>
              </w:rPr>
              <w:t>Дуга влево</w:t>
            </w:r>
          </w:p>
        </w:tc>
        <w:tc>
          <w:tcPr>
            <w:tcW w:w="2048" w:type="dxa"/>
            <w:vMerge w:val="restart"/>
            <w:tcBorders>
              <w:top w:val="single" w:sz="4" w:space="0" w:color="auto"/>
              <w:left w:val="single" w:sz="4" w:space="0" w:color="auto"/>
              <w:right w:val="single" w:sz="4" w:space="0" w:color="auto"/>
            </w:tcBorders>
            <w:vAlign w:val="center"/>
          </w:tcPr>
          <w:p w:rsidR="00095CD0" w:rsidRPr="00095CD0" w:rsidRDefault="00095CD0" w:rsidP="00095CD0">
            <w:pPr>
              <w:spacing w:line="240" w:lineRule="auto"/>
              <w:rPr>
                <w:rFonts w:ascii="Times New Roman" w:hAnsi="Times New Roman" w:cs="Times New Roman"/>
              </w:rPr>
            </w:pPr>
            <w:r w:rsidRPr="00095CD0">
              <w:rPr>
                <w:rFonts w:ascii="Times New Roman" w:hAnsi="Times New Roman" w:cs="Times New Roman"/>
              </w:rPr>
              <w:t>пересечение дуг О</w:t>
            </w:r>
            <w:r w:rsidRPr="00095CD0">
              <w:rPr>
                <w:rFonts w:ascii="Times New Roman" w:hAnsi="Times New Roman" w:cs="Times New Roman"/>
                <w:vertAlign w:val="subscript"/>
              </w:rPr>
              <w:t>1</w:t>
            </w:r>
            <w:r w:rsidRPr="00095CD0">
              <w:rPr>
                <w:rFonts w:ascii="Times New Roman" w:hAnsi="Times New Roman" w:cs="Times New Roman"/>
              </w:rPr>
              <w:t xml:space="preserve"> – центр окружности для оформления линии нижней части проймы переда</w:t>
            </w:r>
          </w:p>
        </w:tc>
      </w:tr>
      <w:tr w:rsidR="00095CD0" w:rsidRPr="00095CD0" w:rsidTr="004B552C">
        <w:trPr>
          <w:trHeight w:val="961"/>
          <w:jc w:val="center"/>
        </w:trPr>
        <w:tc>
          <w:tcPr>
            <w:tcW w:w="2411" w:type="dxa"/>
            <w:vMerge/>
            <w:tcBorders>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p>
        </w:tc>
        <w:tc>
          <w:tcPr>
            <w:tcW w:w="1297"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lang w:val="en-US"/>
              </w:rPr>
              <w:t xml:space="preserve">R </w:t>
            </w:r>
            <w:r w:rsidRPr="00095CD0">
              <w:rPr>
                <w:rFonts w:ascii="Times New Roman" w:hAnsi="Times New Roman" w:cs="Times New Roman"/>
              </w:rPr>
              <w:t>Р</w:t>
            </w:r>
            <w:r w:rsidRPr="00095CD0">
              <w:rPr>
                <w:rFonts w:ascii="Times New Roman" w:hAnsi="Times New Roman" w:cs="Times New Roman"/>
                <w:vertAlign w:val="subscript"/>
              </w:rPr>
              <w:t>1</w:t>
            </w:r>
            <w:r w:rsidRPr="00095CD0">
              <w:rPr>
                <w:rFonts w:ascii="Times New Roman" w:hAnsi="Times New Roman" w:cs="Times New Roman"/>
              </w:rPr>
              <w:t>О</w:t>
            </w:r>
            <w:r w:rsidRPr="00095CD0">
              <w:rPr>
                <w:rFonts w:ascii="Times New Roman" w:hAnsi="Times New Roman" w:cs="Times New Roman"/>
                <w:vertAlign w:val="subscript"/>
              </w:rPr>
              <w:t>1</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Р</w:t>
            </w:r>
            <w:r w:rsidRPr="00095CD0">
              <w:rPr>
                <w:rFonts w:ascii="Times New Roman" w:hAnsi="Times New Roman" w:cs="Times New Roman"/>
                <w:vertAlign w:val="subscript"/>
              </w:rPr>
              <w:t>4</w:t>
            </w:r>
            <w:r w:rsidRPr="00095CD0">
              <w:rPr>
                <w:rFonts w:ascii="Times New Roman" w:hAnsi="Times New Roman" w:cs="Times New Roman"/>
              </w:rPr>
              <w:t>Р</w:t>
            </w:r>
            <w:r w:rsidRPr="00095CD0">
              <w:rPr>
                <w:rFonts w:ascii="Times New Roman" w:hAnsi="Times New Roman" w:cs="Times New Roman"/>
                <w:vertAlign w:val="subscript"/>
              </w:rPr>
              <w:t>1</w:t>
            </w:r>
          </w:p>
        </w:tc>
        <w:tc>
          <w:tcPr>
            <w:tcW w:w="2047" w:type="dxa"/>
            <w:gridSpan w:val="2"/>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rPr>
                <w:rFonts w:ascii="Times New Roman" w:hAnsi="Times New Roman" w:cs="Times New Roman"/>
              </w:rPr>
            </w:pPr>
            <w:r w:rsidRPr="00095CD0">
              <w:rPr>
                <w:rFonts w:ascii="Times New Roman" w:hAnsi="Times New Roman" w:cs="Times New Roman"/>
              </w:rPr>
              <w:t>Дуга вверх</w:t>
            </w:r>
          </w:p>
        </w:tc>
        <w:tc>
          <w:tcPr>
            <w:tcW w:w="2048" w:type="dxa"/>
            <w:vMerge/>
            <w:tcBorders>
              <w:left w:val="single" w:sz="4" w:space="0" w:color="auto"/>
              <w:bottom w:val="single" w:sz="4" w:space="0" w:color="auto"/>
              <w:right w:val="single" w:sz="4" w:space="0" w:color="auto"/>
            </w:tcBorders>
            <w:vAlign w:val="center"/>
          </w:tcPr>
          <w:p w:rsidR="00095CD0" w:rsidRPr="00095CD0" w:rsidRDefault="00095CD0" w:rsidP="00095CD0">
            <w:pPr>
              <w:spacing w:line="240" w:lineRule="auto"/>
              <w:rPr>
                <w:rFonts w:ascii="Times New Roman" w:hAnsi="Times New Roman" w:cs="Times New Roman"/>
              </w:rPr>
            </w:pPr>
          </w:p>
        </w:tc>
      </w:tr>
      <w:tr w:rsidR="00095CD0" w:rsidRPr="00095CD0" w:rsidTr="004B552C">
        <w:trPr>
          <w:trHeight w:val="20"/>
          <w:jc w:val="center"/>
        </w:trPr>
        <w:tc>
          <w:tcPr>
            <w:tcW w:w="241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Линия нижней части проймы переда</w:t>
            </w:r>
          </w:p>
        </w:tc>
        <w:tc>
          <w:tcPr>
            <w:tcW w:w="1297"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Р</w:t>
            </w:r>
            <w:r w:rsidRPr="00095CD0">
              <w:rPr>
                <w:rFonts w:ascii="Times New Roman" w:hAnsi="Times New Roman" w:cs="Times New Roman"/>
                <w:vertAlign w:val="subscript"/>
              </w:rPr>
              <w:t>1</w:t>
            </w:r>
            <w:r w:rsidRPr="00095CD0">
              <w:rPr>
                <w:rFonts w:ascii="Times New Roman" w:hAnsi="Times New Roman" w:cs="Times New Roman"/>
              </w:rPr>
              <w:t>К</w:t>
            </w:r>
            <w:r w:rsidRPr="00095CD0">
              <w:rPr>
                <w:rFonts w:ascii="Times New Roman" w:hAnsi="Times New Roman" w:cs="Times New Roman"/>
                <w:vertAlign w:val="subscript"/>
              </w:rPr>
              <w:t>4</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К</w:t>
            </w:r>
          </w:p>
        </w:tc>
        <w:tc>
          <w:tcPr>
            <w:tcW w:w="4095" w:type="dxa"/>
            <w:gridSpan w:val="3"/>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rPr>
                <w:rFonts w:ascii="Times New Roman" w:hAnsi="Times New Roman" w:cs="Times New Roman"/>
              </w:rPr>
            </w:pPr>
            <w:r w:rsidRPr="00095CD0">
              <w:rPr>
                <w:rFonts w:ascii="Times New Roman" w:hAnsi="Times New Roman" w:cs="Times New Roman"/>
              </w:rPr>
              <w:t>Из точки О</w:t>
            </w:r>
            <w:r w:rsidRPr="00095CD0">
              <w:rPr>
                <w:rFonts w:ascii="Times New Roman" w:hAnsi="Times New Roman" w:cs="Times New Roman"/>
                <w:vertAlign w:val="subscript"/>
              </w:rPr>
              <w:t xml:space="preserve">1 </w:t>
            </w:r>
            <w:r w:rsidRPr="00095CD0">
              <w:rPr>
                <w:rFonts w:ascii="Times New Roman" w:hAnsi="Times New Roman" w:cs="Times New Roman"/>
              </w:rPr>
              <w:t>радиус О</w:t>
            </w:r>
            <w:r w:rsidRPr="00095CD0">
              <w:rPr>
                <w:rFonts w:ascii="Times New Roman" w:hAnsi="Times New Roman" w:cs="Times New Roman"/>
                <w:vertAlign w:val="subscript"/>
              </w:rPr>
              <w:t>1</w:t>
            </w:r>
            <w:r w:rsidRPr="00095CD0">
              <w:rPr>
                <w:rFonts w:ascii="Times New Roman" w:hAnsi="Times New Roman" w:cs="Times New Roman"/>
              </w:rPr>
              <w:t>Р</w:t>
            </w:r>
            <w:r w:rsidRPr="00095CD0">
              <w:rPr>
                <w:rFonts w:ascii="Times New Roman" w:hAnsi="Times New Roman" w:cs="Times New Roman"/>
                <w:vertAlign w:val="subscript"/>
              </w:rPr>
              <w:t>1</w:t>
            </w:r>
            <w:r w:rsidRPr="00095CD0">
              <w:rPr>
                <w:rFonts w:ascii="Times New Roman" w:hAnsi="Times New Roman" w:cs="Times New Roman"/>
              </w:rPr>
              <w:t xml:space="preserve"> от Р</w:t>
            </w:r>
            <w:r w:rsidRPr="00095CD0">
              <w:rPr>
                <w:rFonts w:ascii="Times New Roman" w:hAnsi="Times New Roman" w:cs="Times New Roman"/>
                <w:vertAlign w:val="subscript"/>
              </w:rPr>
              <w:t>1</w:t>
            </w:r>
            <w:r w:rsidRPr="00095CD0">
              <w:rPr>
                <w:rFonts w:ascii="Times New Roman" w:hAnsi="Times New Roman" w:cs="Times New Roman"/>
              </w:rPr>
              <w:t xml:space="preserve"> до К</w:t>
            </w:r>
            <w:r w:rsidRPr="00095CD0">
              <w:rPr>
                <w:rFonts w:ascii="Times New Roman" w:hAnsi="Times New Roman" w:cs="Times New Roman"/>
                <w:vertAlign w:val="subscript"/>
              </w:rPr>
              <w:t>4</w:t>
            </w:r>
            <w:r w:rsidRPr="00095CD0">
              <w:rPr>
                <w:rFonts w:ascii="Times New Roman" w:hAnsi="Times New Roman" w:cs="Times New Roman"/>
              </w:rPr>
              <w:t xml:space="preserve"> дуга вправо</w:t>
            </w:r>
          </w:p>
        </w:tc>
      </w:tr>
      <w:tr w:rsidR="00095CD0" w:rsidRPr="00095CD0" w:rsidTr="004B552C">
        <w:trPr>
          <w:trHeight w:val="20"/>
          <w:jc w:val="center"/>
        </w:trPr>
        <w:tc>
          <w:tcPr>
            <w:tcW w:w="241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Линия верхней части проймы спинки</w:t>
            </w:r>
          </w:p>
        </w:tc>
        <w:tc>
          <w:tcPr>
            <w:tcW w:w="1297"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П</w:t>
            </w:r>
            <w:r w:rsidRPr="00095CD0">
              <w:rPr>
                <w:rFonts w:ascii="Times New Roman" w:hAnsi="Times New Roman" w:cs="Times New Roman"/>
                <w:vertAlign w:val="subscript"/>
              </w:rPr>
              <w:t>1</w:t>
            </w:r>
            <w:r w:rsidRPr="00095CD0">
              <w:rPr>
                <w:rFonts w:ascii="Times New Roman" w:hAnsi="Times New Roman" w:cs="Times New Roman"/>
              </w:rPr>
              <w:t>К</w:t>
            </w:r>
            <w:r w:rsidRPr="00095CD0">
              <w:rPr>
                <w:rFonts w:ascii="Times New Roman" w:hAnsi="Times New Roman" w:cs="Times New Roman"/>
                <w:vertAlign w:val="subscript"/>
              </w:rPr>
              <w:t>3</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w:t>
            </w:r>
          </w:p>
        </w:tc>
        <w:tc>
          <w:tcPr>
            <w:tcW w:w="4095" w:type="dxa"/>
            <w:gridSpan w:val="3"/>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rPr>
                <w:rFonts w:ascii="Times New Roman" w:hAnsi="Times New Roman" w:cs="Times New Roman"/>
              </w:rPr>
            </w:pPr>
            <w:r w:rsidRPr="00095CD0">
              <w:rPr>
                <w:rFonts w:ascii="Times New Roman" w:hAnsi="Times New Roman" w:cs="Times New Roman"/>
              </w:rPr>
              <w:t>Точки П</w:t>
            </w:r>
            <w:r w:rsidRPr="00095CD0">
              <w:rPr>
                <w:rFonts w:ascii="Times New Roman" w:hAnsi="Times New Roman" w:cs="Times New Roman"/>
                <w:vertAlign w:val="subscript"/>
              </w:rPr>
              <w:t xml:space="preserve">1 </w:t>
            </w:r>
            <w:r w:rsidRPr="00095CD0">
              <w:rPr>
                <w:rFonts w:ascii="Times New Roman" w:hAnsi="Times New Roman" w:cs="Times New Roman"/>
              </w:rPr>
              <w:t>и</w:t>
            </w:r>
            <w:r w:rsidRPr="00095CD0">
              <w:rPr>
                <w:rFonts w:ascii="Times New Roman" w:hAnsi="Times New Roman" w:cs="Times New Roman"/>
                <w:vertAlign w:val="subscript"/>
              </w:rPr>
              <w:t xml:space="preserve"> </w:t>
            </w:r>
            <w:r w:rsidRPr="00095CD0">
              <w:rPr>
                <w:rFonts w:ascii="Times New Roman" w:hAnsi="Times New Roman" w:cs="Times New Roman"/>
              </w:rPr>
              <w:t>К</w:t>
            </w:r>
            <w:r w:rsidRPr="00095CD0">
              <w:rPr>
                <w:rFonts w:ascii="Times New Roman" w:hAnsi="Times New Roman" w:cs="Times New Roman"/>
                <w:vertAlign w:val="subscript"/>
              </w:rPr>
              <w:t>3</w:t>
            </w:r>
            <w:r w:rsidRPr="00095CD0">
              <w:rPr>
                <w:rFonts w:ascii="Times New Roman" w:hAnsi="Times New Roman" w:cs="Times New Roman"/>
              </w:rPr>
              <w:t xml:space="preserve"> соединяют плавной кривой линией</w:t>
            </w:r>
          </w:p>
        </w:tc>
      </w:tr>
      <w:tr w:rsidR="00095CD0" w:rsidRPr="00095CD0" w:rsidTr="004B552C">
        <w:trPr>
          <w:trHeight w:val="20"/>
          <w:jc w:val="center"/>
        </w:trPr>
        <w:tc>
          <w:tcPr>
            <w:tcW w:w="2411" w:type="dxa"/>
            <w:vMerge w:val="restart"/>
            <w:tcBorders>
              <w:top w:val="single" w:sz="4" w:space="0" w:color="auto"/>
              <w:left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Положение вспомогательной точки проймы переда</w:t>
            </w:r>
          </w:p>
        </w:tc>
        <w:tc>
          <w:tcPr>
            <w:tcW w:w="1297"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П</w:t>
            </w:r>
            <w:r w:rsidRPr="00095CD0">
              <w:rPr>
                <w:rFonts w:ascii="Times New Roman" w:hAnsi="Times New Roman" w:cs="Times New Roman"/>
                <w:vertAlign w:val="subscript"/>
              </w:rPr>
              <w:t>3</w:t>
            </w:r>
            <w:r w:rsidRPr="00095CD0">
              <w:rPr>
                <w:rFonts w:ascii="Times New Roman" w:hAnsi="Times New Roman" w:cs="Times New Roman"/>
              </w:rPr>
              <w:t xml:space="preserve"> 1</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0,5П</w:t>
            </w:r>
            <w:r w:rsidRPr="00095CD0">
              <w:rPr>
                <w:rFonts w:ascii="Times New Roman" w:hAnsi="Times New Roman" w:cs="Times New Roman"/>
                <w:vertAlign w:val="subscript"/>
              </w:rPr>
              <w:t>3</w:t>
            </w:r>
            <w:r w:rsidRPr="00095CD0">
              <w:rPr>
                <w:rFonts w:ascii="Times New Roman" w:hAnsi="Times New Roman" w:cs="Times New Roman"/>
              </w:rPr>
              <w:t>К</w:t>
            </w:r>
            <w:r w:rsidRPr="00095CD0">
              <w:rPr>
                <w:rFonts w:ascii="Times New Roman" w:hAnsi="Times New Roman" w:cs="Times New Roman"/>
                <w:vertAlign w:val="subscript"/>
              </w:rPr>
              <w:t>4</w:t>
            </w:r>
          </w:p>
        </w:tc>
        <w:tc>
          <w:tcPr>
            <w:tcW w:w="4095" w:type="dxa"/>
            <w:gridSpan w:val="3"/>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rPr>
                <w:rFonts w:ascii="Times New Roman" w:hAnsi="Times New Roman" w:cs="Times New Roman"/>
              </w:rPr>
            </w:pPr>
            <w:r w:rsidRPr="00095CD0">
              <w:rPr>
                <w:rFonts w:ascii="Times New Roman" w:hAnsi="Times New Roman" w:cs="Times New Roman"/>
              </w:rPr>
              <w:t>П</w:t>
            </w:r>
            <w:r w:rsidRPr="00095CD0">
              <w:rPr>
                <w:rFonts w:ascii="Times New Roman" w:hAnsi="Times New Roman" w:cs="Times New Roman"/>
                <w:vertAlign w:val="subscript"/>
              </w:rPr>
              <w:t>3</w:t>
            </w:r>
            <w:r w:rsidRPr="00095CD0">
              <w:rPr>
                <w:rFonts w:ascii="Times New Roman" w:hAnsi="Times New Roman" w:cs="Times New Roman"/>
              </w:rPr>
              <w:t>К</w:t>
            </w:r>
            <w:r w:rsidRPr="00095CD0">
              <w:rPr>
                <w:rFonts w:ascii="Times New Roman" w:hAnsi="Times New Roman" w:cs="Times New Roman"/>
                <w:vertAlign w:val="subscript"/>
              </w:rPr>
              <w:t>4</w:t>
            </w:r>
            <w:r w:rsidRPr="00095CD0">
              <w:rPr>
                <w:rFonts w:ascii="Times New Roman" w:hAnsi="Times New Roman" w:cs="Times New Roman"/>
              </w:rPr>
              <w:t xml:space="preserve"> - прямая</w:t>
            </w:r>
          </w:p>
        </w:tc>
      </w:tr>
      <w:tr w:rsidR="00095CD0" w:rsidRPr="00095CD0" w:rsidTr="004B552C">
        <w:trPr>
          <w:trHeight w:val="20"/>
          <w:jc w:val="center"/>
        </w:trPr>
        <w:tc>
          <w:tcPr>
            <w:tcW w:w="2411" w:type="dxa"/>
            <w:vMerge/>
            <w:tcBorders>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p>
        </w:tc>
        <w:tc>
          <w:tcPr>
            <w:tcW w:w="1297"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1-2</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0,8÷1,4 см</w:t>
            </w:r>
          </w:p>
        </w:tc>
        <w:tc>
          <w:tcPr>
            <w:tcW w:w="4095" w:type="dxa"/>
            <w:gridSpan w:val="3"/>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rPr>
                <w:rFonts w:ascii="Times New Roman" w:hAnsi="Times New Roman" w:cs="Times New Roman"/>
              </w:rPr>
            </w:pPr>
            <w:r w:rsidRPr="00095CD0">
              <w:rPr>
                <w:rFonts w:ascii="Times New Roman" w:hAnsi="Times New Roman" w:cs="Times New Roman"/>
              </w:rPr>
              <w:t xml:space="preserve">1-2 </w:t>
            </w:r>
            <w:r w:rsidRPr="00095CD0">
              <w:rPr>
                <w:rFonts w:ascii="Cambria Math" w:hAnsi="Cambria Math" w:cs="Cambria Math"/>
              </w:rPr>
              <w:t>⊥</w:t>
            </w:r>
            <w:r w:rsidRPr="00095CD0">
              <w:rPr>
                <w:rFonts w:ascii="Times New Roman" w:hAnsi="Times New Roman" w:cs="Times New Roman"/>
              </w:rPr>
              <w:t xml:space="preserve"> к П</w:t>
            </w:r>
            <w:r w:rsidRPr="00095CD0">
              <w:rPr>
                <w:rFonts w:ascii="Times New Roman" w:hAnsi="Times New Roman" w:cs="Times New Roman"/>
                <w:vertAlign w:val="subscript"/>
              </w:rPr>
              <w:t>3</w:t>
            </w:r>
            <w:r w:rsidRPr="00095CD0">
              <w:rPr>
                <w:rFonts w:ascii="Times New Roman" w:hAnsi="Times New Roman" w:cs="Times New Roman"/>
              </w:rPr>
              <w:t>К</w:t>
            </w:r>
            <w:r w:rsidRPr="00095CD0">
              <w:rPr>
                <w:rFonts w:ascii="Times New Roman" w:hAnsi="Times New Roman" w:cs="Times New Roman"/>
                <w:vertAlign w:val="subscript"/>
              </w:rPr>
              <w:t>4</w:t>
            </w:r>
          </w:p>
          <w:p w:rsidR="00095CD0" w:rsidRPr="00095CD0" w:rsidRDefault="00095CD0" w:rsidP="00095CD0">
            <w:pPr>
              <w:spacing w:line="240" w:lineRule="auto"/>
              <w:rPr>
                <w:rFonts w:ascii="Times New Roman" w:hAnsi="Times New Roman" w:cs="Times New Roman"/>
              </w:rPr>
            </w:pPr>
            <w:r w:rsidRPr="00095CD0">
              <w:rPr>
                <w:rFonts w:ascii="Times New Roman" w:hAnsi="Times New Roman" w:cs="Times New Roman"/>
              </w:rPr>
              <w:t>Точки К</w:t>
            </w:r>
            <w:r w:rsidRPr="00095CD0">
              <w:rPr>
                <w:rFonts w:ascii="Times New Roman" w:hAnsi="Times New Roman" w:cs="Times New Roman"/>
                <w:vertAlign w:val="subscript"/>
              </w:rPr>
              <w:t>4</w:t>
            </w:r>
            <w:r w:rsidRPr="00095CD0">
              <w:rPr>
                <w:rFonts w:ascii="Times New Roman" w:hAnsi="Times New Roman" w:cs="Times New Roman"/>
              </w:rPr>
              <w:t>, 2, П</w:t>
            </w:r>
            <w:r w:rsidRPr="00095CD0">
              <w:rPr>
                <w:rFonts w:ascii="Times New Roman" w:hAnsi="Times New Roman" w:cs="Times New Roman"/>
                <w:vertAlign w:val="subscript"/>
              </w:rPr>
              <w:t>3</w:t>
            </w:r>
            <w:r w:rsidRPr="00095CD0">
              <w:rPr>
                <w:rFonts w:ascii="Times New Roman" w:hAnsi="Times New Roman" w:cs="Times New Roman"/>
              </w:rPr>
              <w:t xml:space="preserve"> соединяют плавной кривой линией</w:t>
            </w:r>
          </w:p>
        </w:tc>
      </w:tr>
      <w:tr w:rsidR="00095CD0" w:rsidRPr="00095CD0" w:rsidTr="004B552C">
        <w:trPr>
          <w:trHeight w:val="20"/>
          <w:jc w:val="center"/>
        </w:trPr>
        <w:tc>
          <w:tcPr>
            <w:tcW w:w="10134" w:type="dxa"/>
            <w:gridSpan w:val="6"/>
            <w:tcBorders>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Оформление боковых срезов и вытачек по линии талии</w:t>
            </w:r>
          </w:p>
        </w:tc>
      </w:tr>
      <w:tr w:rsidR="00095CD0" w:rsidRPr="00095CD0" w:rsidTr="004B552C">
        <w:trPr>
          <w:trHeight w:val="20"/>
          <w:jc w:val="center"/>
        </w:trPr>
        <w:tc>
          <w:tcPr>
            <w:tcW w:w="241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Положение вертикальной линии, относительно  которой оформляются боковые срезы переда и спинки</w:t>
            </w:r>
          </w:p>
        </w:tc>
        <w:tc>
          <w:tcPr>
            <w:tcW w:w="1297"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Р</w:t>
            </w:r>
            <w:r w:rsidRPr="00095CD0">
              <w:rPr>
                <w:rFonts w:ascii="Times New Roman" w:hAnsi="Times New Roman" w:cs="Times New Roman"/>
                <w:vertAlign w:val="subscript"/>
              </w:rPr>
              <w:t>3</w:t>
            </w:r>
            <w:r w:rsidRPr="00095CD0">
              <w:rPr>
                <w:rFonts w:ascii="Times New Roman" w:hAnsi="Times New Roman" w:cs="Times New Roman"/>
              </w:rPr>
              <w:t>Р</w:t>
            </w:r>
            <w:r w:rsidRPr="00095CD0">
              <w:rPr>
                <w:rFonts w:ascii="Times New Roman" w:hAnsi="Times New Roman" w:cs="Times New Roman"/>
                <w:vertAlign w:val="subscript"/>
              </w:rPr>
              <w:t>7</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0,5Р</w:t>
            </w:r>
            <w:r w:rsidRPr="00095CD0">
              <w:rPr>
                <w:rFonts w:ascii="Times New Roman" w:hAnsi="Times New Roman" w:cs="Times New Roman"/>
                <w:vertAlign w:val="subscript"/>
              </w:rPr>
              <w:t>3</w:t>
            </w:r>
            <w:r w:rsidRPr="00095CD0">
              <w:rPr>
                <w:rFonts w:ascii="Times New Roman" w:hAnsi="Times New Roman" w:cs="Times New Roman"/>
              </w:rPr>
              <w:t>Р</w:t>
            </w:r>
            <w:r w:rsidRPr="00095CD0">
              <w:rPr>
                <w:rFonts w:ascii="Times New Roman" w:hAnsi="Times New Roman" w:cs="Times New Roman"/>
                <w:vertAlign w:val="subscript"/>
              </w:rPr>
              <w:t>4</w:t>
            </w:r>
          </w:p>
        </w:tc>
        <w:tc>
          <w:tcPr>
            <w:tcW w:w="4095" w:type="dxa"/>
            <w:gridSpan w:val="3"/>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rPr>
                <w:rFonts w:ascii="Times New Roman" w:hAnsi="Times New Roman" w:cs="Times New Roman"/>
              </w:rPr>
            </w:pPr>
            <w:r w:rsidRPr="00095CD0">
              <w:rPr>
                <w:rFonts w:ascii="Times New Roman" w:hAnsi="Times New Roman" w:cs="Times New Roman"/>
              </w:rPr>
              <w:t>Из точки Р</w:t>
            </w:r>
            <w:r w:rsidRPr="00095CD0">
              <w:rPr>
                <w:rFonts w:ascii="Times New Roman" w:hAnsi="Times New Roman" w:cs="Times New Roman"/>
                <w:vertAlign w:val="subscript"/>
              </w:rPr>
              <w:t xml:space="preserve">7 </w:t>
            </w:r>
            <w:r w:rsidRPr="00095CD0">
              <w:rPr>
                <w:rFonts w:ascii="Times New Roman" w:hAnsi="Times New Roman" w:cs="Times New Roman"/>
              </w:rPr>
              <w:t>вертикаль вверх и вниз, пересечение с линией проймы – точка М</w:t>
            </w:r>
            <w:r w:rsidRPr="00095CD0">
              <w:rPr>
                <w:rFonts w:ascii="Times New Roman" w:hAnsi="Times New Roman" w:cs="Times New Roman"/>
                <w:vertAlign w:val="subscript"/>
              </w:rPr>
              <w:t>7</w:t>
            </w:r>
            <w:r w:rsidRPr="00095CD0">
              <w:rPr>
                <w:rFonts w:ascii="Times New Roman" w:hAnsi="Times New Roman" w:cs="Times New Roman"/>
              </w:rPr>
              <w:t>, с линией талии –Т</w:t>
            </w:r>
            <w:r w:rsidRPr="00095CD0">
              <w:rPr>
                <w:rFonts w:ascii="Times New Roman" w:hAnsi="Times New Roman" w:cs="Times New Roman"/>
                <w:vertAlign w:val="subscript"/>
              </w:rPr>
              <w:t>7</w:t>
            </w:r>
            <w:r w:rsidRPr="00095CD0">
              <w:rPr>
                <w:rFonts w:ascii="Times New Roman" w:hAnsi="Times New Roman" w:cs="Times New Roman"/>
              </w:rPr>
              <w:t>, с линией бедер – Б</w:t>
            </w:r>
            <w:r w:rsidRPr="00095CD0">
              <w:rPr>
                <w:rFonts w:ascii="Times New Roman" w:hAnsi="Times New Roman" w:cs="Times New Roman"/>
                <w:vertAlign w:val="subscript"/>
              </w:rPr>
              <w:t>7</w:t>
            </w:r>
            <w:r w:rsidRPr="00095CD0">
              <w:rPr>
                <w:rFonts w:ascii="Times New Roman" w:hAnsi="Times New Roman" w:cs="Times New Roman"/>
              </w:rPr>
              <w:t>, с линией низа – Н</w:t>
            </w:r>
            <w:r w:rsidRPr="00095CD0">
              <w:rPr>
                <w:rFonts w:ascii="Times New Roman" w:hAnsi="Times New Roman" w:cs="Times New Roman"/>
                <w:vertAlign w:val="subscript"/>
              </w:rPr>
              <w:t>7</w:t>
            </w:r>
            <w:r w:rsidRPr="00095CD0">
              <w:rPr>
                <w:rFonts w:ascii="Times New Roman" w:hAnsi="Times New Roman" w:cs="Times New Roman"/>
              </w:rPr>
              <w:t>.</w:t>
            </w:r>
          </w:p>
          <w:p w:rsidR="00095CD0" w:rsidRPr="00095CD0" w:rsidRDefault="00095CD0" w:rsidP="00095CD0">
            <w:pPr>
              <w:spacing w:line="240" w:lineRule="auto"/>
              <w:rPr>
                <w:rFonts w:ascii="Times New Roman" w:hAnsi="Times New Roman" w:cs="Times New Roman"/>
              </w:rPr>
            </w:pPr>
            <w:r w:rsidRPr="00095CD0">
              <w:rPr>
                <w:rFonts w:ascii="Times New Roman" w:hAnsi="Times New Roman" w:cs="Times New Roman"/>
              </w:rPr>
              <w:t>Точка М</w:t>
            </w:r>
            <w:r w:rsidRPr="00095CD0">
              <w:rPr>
                <w:rFonts w:ascii="Times New Roman" w:hAnsi="Times New Roman" w:cs="Times New Roman"/>
                <w:vertAlign w:val="subscript"/>
              </w:rPr>
              <w:t>7</w:t>
            </w:r>
            <w:r w:rsidRPr="00095CD0">
              <w:rPr>
                <w:rFonts w:ascii="Times New Roman" w:hAnsi="Times New Roman" w:cs="Times New Roman"/>
              </w:rPr>
              <w:t xml:space="preserve">  - вершина бокового шва.</w:t>
            </w:r>
          </w:p>
        </w:tc>
      </w:tr>
      <w:tr w:rsidR="00095CD0" w:rsidRPr="00095CD0" w:rsidTr="004B552C">
        <w:trPr>
          <w:trHeight w:val="20"/>
          <w:jc w:val="center"/>
        </w:trPr>
        <w:tc>
          <w:tcPr>
            <w:tcW w:w="241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Суммарный раствор вытачек по линии талии ∑в</w:t>
            </w:r>
          </w:p>
        </w:tc>
        <w:tc>
          <w:tcPr>
            <w:tcW w:w="1297"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∑в=(Сг</w:t>
            </w:r>
            <w:r w:rsidRPr="00095CD0">
              <w:rPr>
                <w:rFonts w:ascii="Times New Roman" w:hAnsi="Times New Roman" w:cs="Times New Roman"/>
                <w:lang w:val="en-US"/>
              </w:rPr>
              <w:t>III</w:t>
            </w:r>
            <w:r w:rsidRPr="00095CD0">
              <w:rPr>
                <w:rFonts w:ascii="Times New Roman" w:hAnsi="Times New Roman" w:cs="Times New Roman"/>
              </w:rPr>
              <w:t>+Побщг+Птп)-(Ст+Побщт+Птп)</w:t>
            </w:r>
          </w:p>
        </w:tc>
        <w:tc>
          <w:tcPr>
            <w:tcW w:w="4095" w:type="dxa"/>
            <w:gridSpan w:val="3"/>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rPr>
                <w:rFonts w:ascii="Times New Roman" w:hAnsi="Times New Roman" w:cs="Times New Roman"/>
              </w:rPr>
            </w:pPr>
            <w:r w:rsidRPr="00095CD0">
              <w:rPr>
                <w:rFonts w:ascii="Times New Roman" w:hAnsi="Times New Roman" w:cs="Times New Roman"/>
              </w:rPr>
              <w:t>Побщт – припуск общий к ширине изделия по линии талии, величина которого зависит от степени прилегания изделия по линии талии</w:t>
            </w:r>
          </w:p>
          <w:p w:rsidR="00095CD0" w:rsidRPr="00095CD0" w:rsidRDefault="00095CD0" w:rsidP="00095CD0">
            <w:pPr>
              <w:spacing w:line="240" w:lineRule="auto"/>
              <w:rPr>
                <w:rFonts w:ascii="Times New Roman" w:hAnsi="Times New Roman" w:cs="Times New Roman"/>
              </w:rPr>
            </w:pPr>
            <w:r w:rsidRPr="00095CD0">
              <w:rPr>
                <w:rFonts w:ascii="Times New Roman" w:hAnsi="Times New Roman" w:cs="Times New Roman"/>
              </w:rPr>
              <w:t>Распределение ∑в по участвам конструкции:</w:t>
            </w:r>
          </w:p>
          <w:p w:rsidR="00095CD0" w:rsidRPr="00095CD0" w:rsidRDefault="00095CD0" w:rsidP="00095CD0">
            <w:pPr>
              <w:spacing w:line="240" w:lineRule="auto"/>
              <w:rPr>
                <w:rFonts w:ascii="Times New Roman" w:hAnsi="Times New Roman" w:cs="Times New Roman"/>
              </w:rPr>
            </w:pPr>
            <w:r w:rsidRPr="00095CD0">
              <w:rPr>
                <w:rFonts w:ascii="Times New Roman" w:hAnsi="Times New Roman" w:cs="Times New Roman"/>
              </w:rPr>
              <w:t>- в боковой шов – 0,5 ∑в;</w:t>
            </w:r>
          </w:p>
          <w:p w:rsidR="00095CD0" w:rsidRPr="00095CD0" w:rsidRDefault="00095CD0" w:rsidP="00095CD0">
            <w:pPr>
              <w:spacing w:line="240" w:lineRule="auto"/>
              <w:rPr>
                <w:rFonts w:ascii="Times New Roman" w:hAnsi="Times New Roman" w:cs="Times New Roman"/>
              </w:rPr>
            </w:pPr>
            <w:r w:rsidRPr="00095CD0">
              <w:rPr>
                <w:rFonts w:ascii="Times New Roman" w:hAnsi="Times New Roman" w:cs="Times New Roman"/>
              </w:rPr>
              <w:t>- в вытачку спинки – 0,25 ∑в;</w:t>
            </w:r>
          </w:p>
          <w:p w:rsidR="00095CD0" w:rsidRPr="00095CD0" w:rsidRDefault="00095CD0" w:rsidP="00095CD0">
            <w:pPr>
              <w:spacing w:line="240" w:lineRule="auto"/>
              <w:rPr>
                <w:rFonts w:ascii="Times New Roman" w:hAnsi="Times New Roman" w:cs="Times New Roman"/>
              </w:rPr>
            </w:pPr>
            <w:r w:rsidRPr="00095CD0">
              <w:rPr>
                <w:rFonts w:ascii="Times New Roman" w:hAnsi="Times New Roman" w:cs="Times New Roman"/>
              </w:rPr>
              <w:t>- в вытачку переда – 0,25 ∑в.</w:t>
            </w:r>
          </w:p>
        </w:tc>
      </w:tr>
      <w:tr w:rsidR="00095CD0" w:rsidRPr="00095CD0" w:rsidTr="004B552C">
        <w:trPr>
          <w:trHeight w:val="20"/>
          <w:jc w:val="center"/>
        </w:trPr>
        <w:tc>
          <w:tcPr>
            <w:tcW w:w="241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Положение боковых срезов на линии талии</w:t>
            </w:r>
          </w:p>
        </w:tc>
        <w:tc>
          <w:tcPr>
            <w:tcW w:w="1297"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Т</w:t>
            </w:r>
            <w:r w:rsidRPr="00095CD0">
              <w:rPr>
                <w:rFonts w:ascii="Times New Roman" w:hAnsi="Times New Roman" w:cs="Times New Roman"/>
                <w:vertAlign w:val="subscript"/>
              </w:rPr>
              <w:t>7</w:t>
            </w:r>
            <w:r w:rsidRPr="00095CD0">
              <w:rPr>
                <w:rFonts w:ascii="Times New Roman" w:hAnsi="Times New Roman" w:cs="Times New Roman"/>
              </w:rPr>
              <w:t>Т</w:t>
            </w:r>
            <w:r w:rsidRPr="00095CD0">
              <w:rPr>
                <w:rFonts w:ascii="Times New Roman" w:hAnsi="Times New Roman" w:cs="Times New Roman"/>
                <w:vertAlign w:val="subscript"/>
              </w:rPr>
              <w:t>71</w:t>
            </w:r>
            <w:r w:rsidRPr="00095CD0">
              <w:rPr>
                <w:rFonts w:ascii="Times New Roman" w:hAnsi="Times New Roman" w:cs="Times New Roman"/>
              </w:rPr>
              <w:t>= Т</w:t>
            </w:r>
            <w:r w:rsidRPr="00095CD0">
              <w:rPr>
                <w:rFonts w:ascii="Times New Roman" w:hAnsi="Times New Roman" w:cs="Times New Roman"/>
                <w:vertAlign w:val="subscript"/>
              </w:rPr>
              <w:t>7</w:t>
            </w:r>
            <w:r w:rsidRPr="00095CD0">
              <w:rPr>
                <w:rFonts w:ascii="Times New Roman" w:hAnsi="Times New Roman" w:cs="Times New Roman"/>
              </w:rPr>
              <w:t>Т</w:t>
            </w:r>
            <w:r w:rsidRPr="00095CD0">
              <w:rPr>
                <w:rFonts w:ascii="Times New Roman" w:hAnsi="Times New Roman" w:cs="Times New Roman"/>
                <w:vertAlign w:val="subscript"/>
              </w:rPr>
              <w:t>72</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0,5∙0,5∑в</w:t>
            </w:r>
          </w:p>
        </w:tc>
        <w:tc>
          <w:tcPr>
            <w:tcW w:w="4095" w:type="dxa"/>
            <w:gridSpan w:val="3"/>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w:t>
            </w:r>
          </w:p>
        </w:tc>
      </w:tr>
      <w:tr w:rsidR="00095CD0" w:rsidRPr="00095CD0" w:rsidTr="004B552C">
        <w:trPr>
          <w:trHeight w:val="20"/>
          <w:jc w:val="center"/>
        </w:trPr>
        <w:tc>
          <w:tcPr>
            <w:tcW w:w="241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Раствор вытачки на спинке</w:t>
            </w:r>
          </w:p>
        </w:tc>
        <w:tc>
          <w:tcPr>
            <w:tcW w:w="1297"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Т</w:t>
            </w:r>
            <w:r w:rsidRPr="00095CD0">
              <w:rPr>
                <w:rFonts w:ascii="Times New Roman" w:hAnsi="Times New Roman" w:cs="Times New Roman"/>
                <w:vertAlign w:val="subscript"/>
              </w:rPr>
              <w:t>5</w:t>
            </w:r>
            <w:r w:rsidRPr="00095CD0">
              <w:rPr>
                <w:rFonts w:ascii="Times New Roman" w:hAnsi="Times New Roman" w:cs="Times New Roman"/>
              </w:rPr>
              <w:t>Т</w:t>
            </w:r>
            <w:r w:rsidRPr="00095CD0">
              <w:rPr>
                <w:rFonts w:ascii="Times New Roman" w:hAnsi="Times New Roman" w:cs="Times New Roman"/>
                <w:vertAlign w:val="subscript"/>
              </w:rPr>
              <w:t>51</w:t>
            </w:r>
            <w:r w:rsidRPr="00095CD0">
              <w:rPr>
                <w:rFonts w:ascii="Times New Roman" w:hAnsi="Times New Roman" w:cs="Times New Roman"/>
              </w:rPr>
              <w:t>= Т</w:t>
            </w:r>
            <w:r w:rsidRPr="00095CD0">
              <w:rPr>
                <w:rFonts w:ascii="Times New Roman" w:hAnsi="Times New Roman" w:cs="Times New Roman"/>
                <w:vertAlign w:val="subscript"/>
              </w:rPr>
              <w:t>5</w:t>
            </w:r>
            <w:r w:rsidRPr="00095CD0">
              <w:rPr>
                <w:rFonts w:ascii="Times New Roman" w:hAnsi="Times New Roman" w:cs="Times New Roman"/>
              </w:rPr>
              <w:t>Т</w:t>
            </w:r>
            <w:r w:rsidRPr="00095CD0">
              <w:rPr>
                <w:rFonts w:ascii="Times New Roman" w:hAnsi="Times New Roman" w:cs="Times New Roman"/>
                <w:vertAlign w:val="subscript"/>
              </w:rPr>
              <w:t>52</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0,5∙0,25∑в</w:t>
            </w:r>
          </w:p>
        </w:tc>
        <w:tc>
          <w:tcPr>
            <w:tcW w:w="4095" w:type="dxa"/>
            <w:gridSpan w:val="3"/>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w:t>
            </w:r>
          </w:p>
        </w:tc>
      </w:tr>
      <w:tr w:rsidR="00095CD0" w:rsidRPr="00095CD0" w:rsidTr="004B552C">
        <w:trPr>
          <w:trHeight w:val="20"/>
          <w:jc w:val="center"/>
        </w:trPr>
        <w:tc>
          <w:tcPr>
            <w:tcW w:w="2411" w:type="dxa"/>
            <w:vMerge w:val="restart"/>
            <w:tcBorders>
              <w:top w:val="single" w:sz="4" w:space="0" w:color="auto"/>
              <w:left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Вершины вытачки спинки</w:t>
            </w:r>
          </w:p>
        </w:tc>
        <w:tc>
          <w:tcPr>
            <w:tcW w:w="1297"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vertAlign w:val="subscript"/>
              </w:rPr>
            </w:pPr>
            <w:r w:rsidRPr="00095CD0">
              <w:rPr>
                <w:rFonts w:ascii="Times New Roman" w:hAnsi="Times New Roman" w:cs="Times New Roman"/>
              </w:rPr>
              <w:t>точка Г</w:t>
            </w:r>
            <w:r w:rsidRPr="00095CD0">
              <w:rPr>
                <w:rFonts w:ascii="Times New Roman" w:hAnsi="Times New Roman" w:cs="Times New Roman"/>
                <w:vertAlign w:val="subscript"/>
              </w:rPr>
              <w:t>5</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w:t>
            </w:r>
          </w:p>
        </w:tc>
        <w:tc>
          <w:tcPr>
            <w:tcW w:w="4095" w:type="dxa"/>
            <w:gridSpan w:val="3"/>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vertAlign w:val="subscript"/>
              </w:rPr>
            </w:pPr>
            <w:r w:rsidRPr="00095CD0">
              <w:rPr>
                <w:rFonts w:ascii="Times New Roman" w:hAnsi="Times New Roman" w:cs="Times New Roman"/>
              </w:rPr>
              <w:t>на 2,0÷4,0 см ниже уровня Д</w:t>
            </w:r>
            <w:r w:rsidRPr="00095CD0">
              <w:rPr>
                <w:rFonts w:ascii="Times New Roman" w:hAnsi="Times New Roman" w:cs="Times New Roman"/>
                <w:vertAlign w:val="subscript"/>
              </w:rPr>
              <w:t>1</w:t>
            </w:r>
            <w:r w:rsidRPr="00095CD0">
              <w:rPr>
                <w:rFonts w:ascii="Times New Roman" w:hAnsi="Times New Roman" w:cs="Times New Roman"/>
              </w:rPr>
              <w:t>Д</w:t>
            </w:r>
            <w:r w:rsidRPr="00095CD0">
              <w:rPr>
                <w:rFonts w:ascii="Times New Roman" w:hAnsi="Times New Roman" w:cs="Times New Roman"/>
                <w:vertAlign w:val="subscript"/>
              </w:rPr>
              <w:t>3</w:t>
            </w:r>
          </w:p>
        </w:tc>
      </w:tr>
      <w:tr w:rsidR="00095CD0" w:rsidRPr="00095CD0" w:rsidTr="004B552C">
        <w:trPr>
          <w:trHeight w:val="20"/>
          <w:jc w:val="center"/>
        </w:trPr>
        <w:tc>
          <w:tcPr>
            <w:tcW w:w="2411" w:type="dxa"/>
            <w:vMerge/>
            <w:tcBorders>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p>
        </w:tc>
        <w:tc>
          <w:tcPr>
            <w:tcW w:w="1297"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vertAlign w:val="subscript"/>
              </w:rPr>
            </w:pPr>
            <w:r w:rsidRPr="00095CD0">
              <w:rPr>
                <w:rFonts w:ascii="Times New Roman" w:hAnsi="Times New Roman" w:cs="Times New Roman"/>
              </w:rPr>
              <w:t>точка Б</w:t>
            </w:r>
            <w:r w:rsidRPr="00095CD0">
              <w:rPr>
                <w:rFonts w:ascii="Times New Roman" w:hAnsi="Times New Roman" w:cs="Times New Roman"/>
                <w:vertAlign w:val="subscript"/>
              </w:rPr>
              <w:t>5</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w:t>
            </w:r>
          </w:p>
        </w:tc>
        <w:tc>
          <w:tcPr>
            <w:tcW w:w="4095" w:type="dxa"/>
            <w:gridSpan w:val="3"/>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vertAlign w:val="subscript"/>
              </w:rPr>
            </w:pPr>
            <w:r w:rsidRPr="00095CD0">
              <w:rPr>
                <w:rFonts w:ascii="Times New Roman" w:hAnsi="Times New Roman" w:cs="Times New Roman"/>
              </w:rPr>
              <w:t>на 2,0÷4,0 см выше уровня Б</w:t>
            </w:r>
            <w:r w:rsidRPr="00095CD0">
              <w:rPr>
                <w:rFonts w:ascii="Times New Roman" w:hAnsi="Times New Roman" w:cs="Times New Roman"/>
                <w:vertAlign w:val="subscript"/>
              </w:rPr>
              <w:t>1</w:t>
            </w:r>
            <w:r w:rsidRPr="00095CD0">
              <w:rPr>
                <w:rFonts w:ascii="Times New Roman" w:hAnsi="Times New Roman" w:cs="Times New Roman"/>
              </w:rPr>
              <w:t>Б</w:t>
            </w:r>
            <w:r w:rsidRPr="00095CD0">
              <w:rPr>
                <w:rFonts w:ascii="Times New Roman" w:hAnsi="Times New Roman" w:cs="Times New Roman"/>
                <w:vertAlign w:val="subscript"/>
              </w:rPr>
              <w:t>2</w:t>
            </w:r>
          </w:p>
        </w:tc>
      </w:tr>
      <w:tr w:rsidR="00095CD0" w:rsidRPr="00095CD0" w:rsidTr="004B552C">
        <w:trPr>
          <w:trHeight w:val="20"/>
          <w:jc w:val="center"/>
        </w:trPr>
        <w:tc>
          <w:tcPr>
            <w:tcW w:w="241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Раствор вытачки на переде</w:t>
            </w:r>
          </w:p>
        </w:tc>
        <w:tc>
          <w:tcPr>
            <w:tcW w:w="1297"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Т</w:t>
            </w:r>
            <w:r w:rsidRPr="00095CD0">
              <w:rPr>
                <w:rFonts w:ascii="Times New Roman" w:hAnsi="Times New Roman" w:cs="Times New Roman"/>
                <w:vertAlign w:val="subscript"/>
              </w:rPr>
              <w:t>6</w:t>
            </w:r>
            <w:r w:rsidRPr="00095CD0">
              <w:rPr>
                <w:rFonts w:ascii="Times New Roman" w:hAnsi="Times New Roman" w:cs="Times New Roman"/>
              </w:rPr>
              <w:t>Т</w:t>
            </w:r>
            <w:r w:rsidRPr="00095CD0">
              <w:rPr>
                <w:rFonts w:ascii="Times New Roman" w:hAnsi="Times New Roman" w:cs="Times New Roman"/>
                <w:vertAlign w:val="subscript"/>
              </w:rPr>
              <w:t>61</w:t>
            </w:r>
            <w:r w:rsidRPr="00095CD0">
              <w:rPr>
                <w:rFonts w:ascii="Times New Roman" w:hAnsi="Times New Roman" w:cs="Times New Roman"/>
              </w:rPr>
              <w:t>= Т</w:t>
            </w:r>
            <w:r w:rsidRPr="00095CD0">
              <w:rPr>
                <w:rFonts w:ascii="Times New Roman" w:hAnsi="Times New Roman" w:cs="Times New Roman"/>
                <w:vertAlign w:val="subscript"/>
              </w:rPr>
              <w:t>6</w:t>
            </w:r>
            <w:r w:rsidRPr="00095CD0">
              <w:rPr>
                <w:rFonts w:ascii="Times New Roman" w:hAnsi="Times New Roman" w:cs="Times New Roman"/>
              </w:rPr>
              <w:t>Т</w:t>
            </w:r>
            <w:r w:rsidRPr="00095CD0">
              <w:rPr>
                <w:rFonts w:ascii="Times New Roman" w:hAnsi="Times New Roman" w:cs="Times New Roman"/>
                <w:vertAlign w:val="subscript"/>
              </w:rPr>
              <w:t>62</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0,5∙0,25∑в</w:t>
            </w:r>
          </w:p>
        </w:tc>
        <w:tc>
          <w:tcPr>
            <w:tcW w:w="4095" w:type="dxa"/>
            <w:gridSpan w:val="3"/>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w:t>
            </w:r>
          </w:p>
        </w:tc>
      </w:tr>
      <w:tr w:rsidR="00095CD0" w:rsidRPr="00095CD0" w:rsidTr="004B552C">
        <w:trPr>
          <w:trHeight w:val="20"/>
          <w:jc w:val="center"/>
        </w:trPr>
        <w:tc>
          <w:tcPr>
            <w:tcW w:w="2411" w:type="dxa"/>
            <w:vMerge w:val="restart"/>
            <w:tcBorders>
              <w:top w:val="single" w:sz="4" w:space="0" w:color="auto"/>
              <w:left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Вершины вытачки переда</w:t>
            </w:r>
          </w:p>
        </w:tc>
        <w:tc>
          <w:tcPr>
            <w:tcW w:w="1297"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vertAlign w:val="subscript"/>
              </w:rPr>
            </w:pPr>
            <w:r w:rsidRPr="00095CD0">
              <w:rPr>
                <w:rFonts w:ascii="Times New Roman" w:hAnsi="Times New Roman" w:cs="Times New Roman"/>
              </w:rPr>
              <w:t>ГГ</w:t>
            </w:r>
            <w:r w:rsidRPr="00095CD0">
              <w:rPr>
                <w:rFonts w:ascii="Times New Roman" w:hAnsi="Times New Roman" w:cs="Times New Roman"/>
                <w:vertAlign w:val="subscript"/>
              </w:rPr>
              <w:t>6</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3,0</w:t>
            </w:r>
          </w:p>
        </w:tc>
        <w:tc>
          <w:tcPr>
            <w:tcW w:w="4095" w:type="dxa"/>
            <w:gridSpan w:val="3"/>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vertAlign w:val="subscript"/>
              </w:rPr>
            </w:pPr>
            <w:r w:rsidRPr="00095CD0">
              <w:rPr>
                <w:rFonts w:ascii="Times New Roman" w:hAnsi="Times New Roman" w:cs="Times New Roman"/>
                <w:vertAlign w:val="subscript"/>
              </w:rPr>
              <w:t>-</w:t>
            </w:r>
          </w:p>
        </w:tc>
      </w:tr>
      <w:tr w:rsidR="00095CD0" w:rsidRPr="00095CD0" w:rsidTr="004B552C">
        <w:trPr>
          <w:trHeight w:val="20"/>
          <w:jc w:val="center"/>
        </w:trPr>
        <w:tc>
          <w:tcPr>
            <w:tcW w:w="2411" w:type="dxa"/>
            <w:vMerge/>
            <w:tcBorders>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p>
        </w:tc>
        <w:tc>
          <w:tcPr>
            <w:tcW w:w="1297"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vertAlign w:val="subscript"/>
              </w:rPr>
            </w:pPr>
            <w:r w:rsidRPr="00095CD0">
              <w:rPr>
                <w:rFonts w:ascii="Times New Roman" w:hAnsi="Times New Roman" w:cs="Times New Roman"/>
              </w:rPr>
              <w:t>точка Б</w:t>
            </w:r>
            <w:r w:rsidRPr="00095CD0">
              <w:rPr>
                <w:rFonts w:ascii="Times New Roman" w:hAnsi="Times New Roman" w:cs="Times New Roman"/>
                <w:vertAlign w:val="subscript"/>
              </w:rPr>
              <w:t>6</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w:t>
            </w:r>
          </w:p>
        </w:tc>
        <w:tc>
          <w:tcPr>
            <w:tcW w:w="4095" w:type="dxa"/>
            <w:gridSpan w:val="3"/>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vertAlign w:val="subscript"/>
              </w:rPr>
            </w:pPr>
            <w:r w:rsidRPr="00095CD0">
              <w:rPr>
                <w:rFonts w:ascii="Times New Roman" w:hAnsi="Times New Roman" w:cs="Times New Roman"/>
              </w:rPr>
              <w:t>на 2,0÷4,0 см выше уровня Б</w:t>
            </w:r>
            <w:r w:rsidRPr="00095CD0">
              <w:rPr>
                <w:rFonts w:ascii="Times New Roman" w:hAnsi="Times New Roman" w:cs="Times New Roman"/>
                <w:vertAlign w:val="subscript"/>
              </w:rPr>
              <w:t>1</w:t>
            </w:r>
            <w:r w:rsidRPr="00095CD0">
              <w:rPr>
                <w:rFonts w:ascii="Times New Roman" w:hAnsi="Times New Roman" w:cs="Times New Roman"/>
              </w:rPr>
              <w:t>Б</w:t>
            </w:r>
            <w:r w:rsidRPr="00095CD0">
              <w:rPr>
                <w:rFonts w:ascii="Times New Roman" w:hAnsi="Times New Roman" w:cs="Times New Roman"/>
                <w:vertAlign w:val="subscript"/>
              </w:rPr>
              <w:t>2</w:t>
            </w:r>
          </w:p>
        </w:tc>
      </w:tr>
      <w:tr w:rsidR="00095CD0" w:rsidRPr="00095CD0" w:rsidTr="004B552C">
        <w:trPr>
          <w:trHeight w:val="20"/>
          <w:jc w:val="center"/>
        </w:trPr>
        <w:tc>
          <w:tcPr>
            <w:tcW w:w="241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Расширение изделия по линии бедер Рб</w:t>
            </w:r>
          </w:p>
        </w:tc>
        <w:tc>
          <w:tcPr>
            <w:tcW w:w="1297"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(Сб+Побщб+Птп) -  (Сг</w:t>
            </w:r>
            <w:r w:rsidRPr="00095CD0">
              <w:rPr>
                <w:rFonts w:ascii="Times New Roman" w:hAnsi="Times New Roman" w:cs="Times New Roman"/>
                <w:lang w:val="en-US"/>
              </w:rPr>
              <w:t>III</w:t>
            </w:r>
            <w:r w:rsidRPr="00095CD0">
              <w:rPr>
                <w:rFonts w:ascii="Times New Roman" w:hAnsi="Times New Roman" w:cs="Times New Roman"/>
              </w:rPr>
              <w:t>+Побщг+Птп)</w:t>
            </w:r>
          </w:p>
        </w:tc>
        <w:tc>
          <w:tcPr>
            <w:tcW w:w="4095" w:type="dxa"/>
            <w:gridSpan w:val="3"/>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rPr>
                <w:rFonts w:ascii="Times New Roman" w:hAnsi="Times New Roman" w:cs="Times New Roman"/>
              </w:rPr>
            </w:pPr>
            <w:r w:rsidRPr="00095CD0">
              <w:rPr>
                <w:rFonts w:ascii="Times New Roman" w:hAnsi="Times New Roman" w:cs="Times New Roman"/>
              </w:rPr>
              <w:t>Побщб – припуск общий к ширине изделия по линии бедер, величина которого зависит от вида изделия, силуэтной формы и полотна</w:t>
            </w:r>
          </w:p>
        </w:tc>
      </w:tr>
      <w:tr w:rsidR="00095CD0" w:rsidRPr="00095CD0" w:rsidTr="004B552C">
        <w:trPr>
          <w:trHeight w:val="20"/>
          <w:jc w:val="center"/>
        </w:trPr>
        <w:tc>
          <w:tcPr>
            <w:tcW w:w="241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Положение боковых срезов на линии бедер</w:t>
            </w:r>
          </w:p>
        </w:tc>
        <w:tc>
          <w:tcPr>
            <w:tcW w:w="1297"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Б</w:t>
            </w:r>
            <w:r w:rsidRPr="00095CD0">
              <w:rPr>
                <w:rFonts w:ascii="Times New Roman" w:hAnsi="Times New Roman" w:cs="Times New Roman"/>
                <w:vertAlign w:val="subscript"/>
              </w:rPr>
              <w:t>7</w:t>
            </w:r>
            <w:r w:rsidRPr="00095CD0">
              <w:rPr>
                <w:rFonts w:ascii="Times New Roman" w:hAnsi="Times New Roman" w:cs="Times New Roman"/>
              </w:rPr>
              <w:t>Б</w:t>
            </w:r>
            <w:r w:rsidRPr="00095CD0">
              <w:rPr>
                <w:rFonts w:ascii="Times New Roman" w:hAnsi="Times New Roman" w:cs="Times New Roman"/>
                <w:vertAlign w:val="subscript"/>
              </w:rPr>
              <w:t>71</w:t>
            </w:r>
            <w:r w:rsidRPr="00095CD0">
              <w:rPr>
                <w:rFonts w:ascii="Times New Roman" w:hAnsi="Times New Roman" w:cs="Times New Roman"/>
              </w:rPr>
              <w:t>= Б</w:t>
            </w:r>
            <w:r w:rsidRPr="00095CD0">
              <w:rPr>
                <w:rFonts w:ascii="Times New Roman" w:hAnsi="Times New Roman" w:cs="Times New Roman"/>
                <w:vertAlign w:val="subscript"/>
              </w:rPr>
              <w:t>7</w:t>
            </w:r>
            <w:r w:rsidRPr="00095CD0">
              <w:rPr>
                <w:rFonts w:ascii="Times New Roman" w:hAnsi="Times New Roman" w:cs="Times New Roman"/>
              </w:rPr>
              <w:t>Б</w:t>
            </w:r>
            <w:r w:rsidRPr="00095CD0">
              <w:rPr>
                <w:rFonts w:ascii="Times New Roman" w:hAnsi="Times New Roman" w:cs="Times New Roman"/>
                <w:vertAlign w:val="subscript"/>
              </w:rPr>
              <w:t>72</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0,5Рб</w:t>
            </w:r>
          </w:p>
        </w:tc>
        <w:tc>
          <w:tcPr>
            <w:tcW w:w="4095" w:type="dxa"/>
            <w:gridSpan w:val="3"/>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w:t>
            </w:r>
          </w:p>
        </w:tc>
      </w:tr>
      <w:tr w:rsidR="00095CD0" w:rsidRPr="00095CD0" w:rsidTr="004B552C">
        <w:trPr>
          <w:trHeight w:val="20"/>
          <w:jc w:val="center"/>
        </w:trPr>
        <w:tc>
          <w:tcPr>
            <w:tcW w:w="241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Положение боковых срезов на линии низа</w:t>
            </w:r>
          </w:p>
        </w:tc>
        <w:tc>
          <w:tcPr>
            <w:tcW w:w="1297"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Н</w:t>
            </w:r>
            <w:r w:rsidRPr="00095CD0">
              <w:rPr>
                <w:rFonts w:ascii="Times New Roman" w:hAnsi="Times New Roman" w:cs="Times New Roman"/>
                <w:vertAlign w:val="subscript"/>
              </w:rPr>
              <w:t>7</w:t>
            </w:r>
            <w:r w:rsidRPr="00095CD0">
              <w:rPr>
                <w:rFonts w:ascii="Times New Roman" w:hAnsi="Times New Roman" w:cs="Times New Roman"/>
              </w:rPr>
              <w:t>Н</w:t>
            </w:r>
            <w:r w:rsidRPr="00095CD0">
              <w:rPr>
                <w:rFonts w:ascii="Times New Roman" w:hAnsi="Times New Roman" w:cs="Times New Roman"/>
                <w:vertAlign w:val="subscript"/>
              </w:rPr>
              <w:t>71</w:t>
            </w:r>
            <w:r w:rsidRPr="00095CD0">
              <w:rPr>
                <w:rFonts w:ascii="Times New Roman" w:hAnsi="Times New Roman" w:cs="Times New Roman"/>
              </w:rPr>
              <w:t>= Н</w:t>
            </w:r>
            <w:r w:rsidRPr="00095CD0">
              <w:rPr>
                <w:rFonts w:ascii="Times New Roman" w:hAnsi="Times New Roman" w:cs="Times New Roman"/>
                <w:vertAlign w:val="subscript"/>
              </w:rPr>
              <w:t>7</w:t>
            </w:r>
            <w:r w:rsidRPr="00095CD0">
              <w:rPr>
                <w:rFonts w:ascii="Times New Roman" w:hAnsi="Times New Roman" w:cs="Times New Roman"/>
              </w:rPr>
              <w:t>Н</w:t>
            </w:r>
            <w:r w:rsidRPr="00095CD0">
              <w:rPr>
                <w:rFonts w:ascii="Times New Roman" w:hAnsi="Times New Roman" w:cs="Times New Roman"/>
                <w:vertAlign w:val="subscript"/>
              </w:rPr>
              <w:t>72</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Б</w:t>
            </w:r>
            <w:r w:rsidRPr="00095CD0">
              <w:rPr>
                <w:rFonts w:ascii="Times New Roman" w:hAnsi="Times New Roman" w:cs="Times New Roman"/>
                <w:vertAlign w:val="subscript"/>
              </w:rPr>
              <w:t>7</w:t>
            </w:r>
            <w:r w:rsidRPr="00095CD0">
              <w:rPr>
                <w:rFonts w:ascii="Times New Roman" w:hAnsi="Times New Roman" w:cs="Times New Roman"/>
              </w:rPr>
              <w:t>Б</w:t>
            </w:r>
            <w:r w:rsidRPr="00095CD0">
              <w:rPr>
                <w:rFonts w:ascii="Times New Roman" w:hAnsi="Times New Roman" w:cs="Times New Roman"/>
                <w:vertAlign w:val="subscript"/>
              </w:rPr>
              <w:t>71</w:t>
            </w:r>
            <w:r w:rsidRPr="00095CD0">
              <w:rPr>
                <w:rFonts w:ascii="Times New Roman" w:hAnsi="Times New Roman" w:cs="Times New Roman"/>
              </w:rPr>
              <w:t xml:space="preserve"> </w:t>
            </w:r>
          </w:p>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(или по модели)</w:t>
            </w:r>
          </w:p>
        </w:tc>
        <w:tc>
          <w:tcPr>
            <w:tcW w:w="4095" w:type="dxa"/>
            <w:gridSpan w:val="3"/>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w:t>
            </w:r>
          </w:p>
        </w:tc>
      </w:tr>
    </w:tbl>
    <w:p w:rsidR="00095CD0" w:rsidRPr="00095CD0" w:rsidRDefault="00095CD0" w:rsidP="00095CD0">
      <w:pPr>
        <w:spacing w:line="240" w:lineRule="auto"/>
        <w:rPr>
          <w:rFonts w:ascii="Times New Roman" w:hAnsi="Times New Roman" w:cs="Times New Roman"/>
        </w:rPr>
      </w:pPr>
    </w:p>
    <w:p w:rsidR="00095CD0" w:rsidRPr="00095CD0" w:rsidRDefault="00095CD0" w:rsidP="00095CD0">
      <w:pPr>
        <w:spacing w:line="240" w:lineRule="auto"/>
        <w:ind w:left="2694" w:hanging="2694"/>
        <w:rPr>
          <w:rFonts w:ascii="Times New Roman" w:hAnsi="Times New Roman" w:cs="Times New Roman"/>
          <w:spacing w:val="40"/>
          <w:sz w:val="28"/>
          <w:szCs w:val="28"/>
        </w:rPr>
      </w:pPr>
    </w:p>
    <w:p w:rsidR="00095CD0" w:rsidRPr="00095CD0" w:rsidRDefault="00095CD0" w:rsidP="00095CD0">
      <w:pPr>
        <w:spacing w:line="240" w:lineRule="auto"/>
        <w:ind w:left="2694" w:hanging="2694"/>
        <w:rPr>
          <w:rFonts w:ascii="Times New Roman" w:hAnsi="Times New Roman" w:cs="Times New Roman"/>
          <w:spacing w:val="40"/>
          <w:sz w:val="28"/>
          <w:szCs w:val="28"/>
        </w:rPr>
      </w:pPr>
    </w:p>
    <w:p w:rsidR="00095CD0" w:rsidRPr="00095CD0" w:rsidRDefault="00095CD0" w:rsidP="00095CD0">
      <w:pPr>
        <w:spacing w:line="240" w:lineRule="auto"/>
        <w:ind w:left="2694" w:hanging="2694"/>
        <w:rPr>
          <w:rFonts w:ascii="Times New Roman" w:hAnsi="Times New Roman" w:cs="Times New Roman"/>
          <w:spacing w:val="40"/>
          <w:sz w:val="28"/>
          <w:szCs w:val="28"/>
        </w:rPr>
      </w:pPr>
    </w:p>
    <w:p w:rsidR="00095CD0" w:rsidRPr="00095CD0" w:rsidRDefault="00095CD0" w:rsidP="00095CD0">
      <w:pPr>
        <w:spacing w:line="240" w:lineRule="auto"/>
        <w:rPr>
          <w:rFonts w:ascii="Times New Roman" w:hAnsi="Times New Roman" w:cs="Times New Roman"/>
          <w:spacing w:val="40"/>
          <w:sz w:val="28"/>
          <w:szCs w:val="28"/>
        </w:rPr>
      </w:pPr>
    </w:p>
    <w:p w:rsidR="00095CD0" w:rsidRPr="00095CD0" w:rsidRDefault="00095CD0" w:rsidP="00095CD0">
      <w:pPr>
        <w:spacing w:line="240" w:lineRule="auto"/>
        <w:ind w:left="2694" w:hanging="2694"/>
        <w:rPr>
          <w:rFonts w:ascii="Times New Roman" w:hAnsi="Times New Roman" w:cs="Times New Roman"/>
          <w:sz w:val="28"/>
          <w:szCs w:val="28"/>
        </w:rPr>
      </w:pPr>
      <w:r w:rsidRPr="00095CD0">
        <w:rPr>
          <w:rFonts w:ascii="Times New Roman" w:hAnsi="Times New Roman" w:cs="Times New Roman"/>
          <w:spacing w:val="40"/>
          <w:sz w:val="28"/>
          <w:szCs w:val="28"/>
        </w:rPr>
        <w:t xml:space="preserve">Таблица </w:t>
      </w:r>
      <w:r w:rsidRPr="00095CD0">
        <w:rPr>
          <w:rFonts w:ascii="Times New Roman" w:hAnsi="Times New Roman" w:cs="Times New Roman"/>
          <w:sz w:val="28"/>
          <w:szCs w:val="28"/>
        </w:rPr>
        <w:t>А.2 – Расчеты к построению чертежа базовой основы конструкции рукава женского трикотажного плечевого изделия</w:t>
      </w:r>
    </w:p>
    <w:tbl>
      <w:tblPr>
        <w:tblW w:w="101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11"/>
        <w:gridCol w:w="1297"/>
        <w:gridCol w:w="2331"/>
        <w:gridCol w:w="4095"/>
      </w:tblGrid>
      <w:tr w:rsidR="00095CD0" w:rsidRPr="00095CD0" w:rsidTr="004B552C">
        <w:trPr>
          <w:trHeight w:val="20"/>
          <w:jc w:val="center"/>
        </w:trPr>
        <w:tc>
          <w:tcPr>
            <w:tcW w:w="241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Наименование конструктивных участков</w:t>
            </w:r>
          </w:p>
        </w:tc>
        <w:tc>
          <w:tcPr>
            <w:tcW w:w="1297"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Условное обозначение на чертеже</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Расчетная формула</w:t>
            </w:r>
          </w:p>
        </w:tc>
        <w:tc>
          <w:tcPr>
            <w:tcW w:w="4095"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Примечания</w:t>
            </w:r>
          </w:p>
        </w:tc>
      </w:tr>
      <w:tr w:rsidR="00095CD0" w:rsidRPr="00095CD0" w:rsidTr="004B552C">
        <w:trPr>
          <w:trHeight w:val="20"/>
          <w:jc w:val="center"/>
        </w:trPr>
        <w:tc>
          <w:tcPr>
            <w:tcW w:w="241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1</w:t>
            </w:r>
          </w:p>
        </w:tc>
        <w:tc>
          <w:tcPr>
            <w:tcW w:w="1297"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2</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3</w:t>
            </w:r>
          </w:p>
        </w:tc>
        <w:tc>
          <w:tcPr>
            <w:tcW w:w="4095"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4</w:t>
            </w:r>
          </w:p>
        </w:tc>
      </w:tr>
      <w:tr w:rsidR="00095CD0" w:rsidRPr="00095CD0" w:rsidTr="004B552C">
        <w:trPr>
          <w:trHeight w:val="20"/>
          <w:jc w:val="center"/>
        </w:trPr>
        <w:tc>
          <w:tcPr>
            <w:tcW w:w="10134" w:type="dxa"/>
            <w:gridSpan w:val="4"/>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Построение базисной сетки</w:t>
            </w:r>
          </w:p>
        </w:tc>
      </w:tr>
      <w:tr w:rsidR="00095CD0" w:rsidRPr="00095CD0" w:rsidTr="004B552C">
        <w:trPr>
          <w:trHeight w:val="20"/>
          <w:jc w:val="center"/>
        </w:trPr>
        <w:tc>
          <w:tcPr>
            <w:tcW w:w="241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Высота оката рукава</w:t>
            </w:r>
          </w:p>
        </w:tc>
        <w:tc>
          <w:tcPr>
            <w:tcW w:w="1297"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Р</w:t>
            </w:r>
            <w:r w:rsidRPr="00095CD0">
              <w:rPr>
                <w:rFonts w:ascii="Times New Roman" w:hAnsi="Times New Roman" w:cs="Times New Roman"/>
                <w:vertAlign w:val="subscript"/>
              </w:rPr>
              <w:t>1</w:t>
            </w:r>
            <w:r w:rsidRPr="00095CD0">
              <w:rPr>
                <w:rFonts w:ascii="Times New Roman" w:hAnsi="Times New Roman" w:cs="Times New Roman"/>
              </w:rPr>
              <w:t>О</w:t>
            </w:r>
            <w:r w:rsidRPr="00095CD0">
              <w:rPr>
                <w:rFonts w:ascii="Times New Roman" w:hAnsi="Times New Roman" w:cs="Times New Roman"/>
                <w:vertAlign w:val="subscript"/>
              </w:rPr>
              <w:t>1</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по таблице</w:t>
            </w:r>
          </w:p>
        </w:tc>
        <w:tc>
          <w:tcPr>
            <w:tcW w:w="4095"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rPr>
                <w:rFonts w:ascii="Times New Roman" w:hAnsi="Times New Roman" w:cs="Times New Roman"/>
              </w:rPr>
            </w:pPr>
          </w:p>
          <w:tbl>
            <w:tblPr>
              <w:tblStyle w:val="a5"/>
              <w:tblW w:w="3377" w:type="dxa"/>
              <w:tblLayout w:type="fixed"/>
              <w:tblLook w:val="04A0" w:firstRow="1" w:lastRow="0" w:firstColumn="1" w:lastColumn="0" w:noHBand="0" w:noVBand="1"/>
            </w:tblPr>
            <w:tblGrid>
              <w:gridCol w:w="669"/>
              <w:gridCol w:w="541"/>
              <w:gridCol w:w="542"/>
              <w:gridCol w:w="541"/>
              <w:gridCol w:w="542"/>
              <w:gridCol w:w="542"/>
            </w:tblGrid>
            <w:tr w:rsidR="00095CD0" w:rsidRPr="00095CD0" w:rsidTr="004B552C">
              <w:tc>
                <w:tcPr>
                  <w:tcW w:w="669"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Ог</w:t>
                  </w:r>
                  <w:r w:rsidRPr="00095CD0">
                    <w:rPr>
                      <w:rFonts w:ascii="Times New Roman" w:hAnsi="Times New Roman" w:cs="Times New Roman"/>
                      <w:lang w:val="en-US"/>
                    </w:rPr>
                    <w:t>III</w:t>
                  </w:r>
                </w:p>
              </w:tc>
              <w:tc>
                <w:tcPr>
                  <w:tcW w:w="541" w:type="dxa"/>
                </w:tcPr>
                <w:p w:rsidR="00095CD0" w:rsidRPr="00095CD0" w:rsidRDefault="00095CD0" w:rsidP="00095CD0">
                  <w:pPr>
                    <w:ind w:right="-123" w:hanging="133"/>
                    <w:jc w:val="center"/>
                    <w:rPr>
                      <w:rFonts w:ascii="Times New Roman" w:hAnsi="Times New Roman" w:cs="Times New Roman"/>
                      <w:b/>
                    </w:rPr>
                  </w:pPr>
                  <w:r w:rsidRPr="00095CD0">
                    <w:rPr>
                      <w:rFonts w:ascii="Times New Roman" w:hAnsi="Times New Roman" w:cs="Times New Roman"/>
                      <w:b/>
                    </w:rPr>
                    <w:t>84</w:t>
                  </w:r>
                </w:p>
              </w:tc>
              <w:tc>
                <w:tcPr>
                  <w:tcW w:w="542" w:type="dxa"/>
                </w:tcPr>
                <w:p w:rsidR="00095CD0" w:rsidRPr="00095CD0" w:rsidRDefault="00095CD0" w:rsidP="00095CD0">
                  <w:pPr>
                    <w:ind w:right="-123" w:hanging="133"/>
                    <w:jc w:val="center"/>
                    <w:rPr>
                      <w:rFonts w:ascii="Times New Roman" w:hAnsi="Times New Roman" w:cs="Times New Roman"/>
                      <w:b/>
                    </w:rPr>
                  </w:pPr>
                  <w:r w:rsidRPr="00095CD0">
                    <w:rPr>
                      <w:rFonts w:ascii="Times New Roman" w:hAnsi="Times New Roman" w:cs="Times New Roman"/>
                      <w:b/>
                    </w:rPr>
                    <w:t>88</w:t>
                  </w:r>
                </w:p>
              </w:tc>
              <w:tc>
                <w:tcPr>
                  <w:tcW w:w="541" w:type="dxa"/>
                </w:tcPr>
                <w:p w:rsidR="00095CD0" w:rsidRPr="00095CD0" w:rsidRDefault="00095CD0" w:rsidP="00095CD0">
                  <w:pPr>
                    <w:ind w:right="-123" w:hanging="133"/>
                    <w:jc w:val="center"/>
                    <w:rPr>
                      <w:rFonts w:ascii="Times New Roman" w:hAnsi="Times New Roman" w:cs="Times New Roman"/>
                      <w:b/>
                    </w:rPr>
                  </w:pPr>
                  <w:r w:rsidRPr="00095CD0">
                    <w:rPr>
                      <w:rFonts w:ascii="Times New Roman" w:hAnsi="Times New Roman" w:cs="Times New Roman"/>
                      <w:b/>
                    </w:rPr>
                    <w:t>92</w:t>
                  </w:r>
                </w:p>
              </w:tc>
              <w:tc>
                <w:tcPr>
                  <w:tcW w:w="542" w:type="dxa"/>
                </w:tcPr>
                <w:p w:rsidR="00095CD0" w:rsidRPr="00095CD0" w:rsidRDefault="00095CD0" w:rsidP="00095CD0">
                  <w:pPr>
                    <w:ind w:right="-123" w:hanging="133"/>
                    <w:jc w:val="center"/>
                    <w:rPr>
                      <w:rFonts w:ascii="Times New Roman" w:hAnsi="Times New Roman" w:cs="Times New Roman"/>
                      <w:b/>
                    </w:rPr>
                  </w:pPr>
                  <w:r w:rsidRPr="00095CD0">
                    <w:rPr>
                      <w:rFonts w:ascii="Times New Roman" w:hAnsi="Times New Roman" w:cs="Times New Roman"/>
                      <w:b/>
                    </w:rPr>
                    <w:t>96</w:t>
                  </w:r>
                </w:p>
              </w:tc>
              <w:tc>
                <w:tcPr>
                  <w:tcW w:w="542" w:type="dxa"/>
                </w:tcPr>
                <w:p w:rsidR="00095CD0" w:rsidRPr="00095CD0" w:rsidRDefault="00095CD0" w:rsidP="00095CD0">
                  <w:pPr>
                    <w:ind w:right="-123" w:hanging="133"/>
                    <w:jc w:val="center"/>
                    <w:rPr>
                      <w:rFonts w:ascii="Times New Roman" w:hAnsi="Times New Roman" w:cs="Times New Roman"/>
                      <w:b/>
                    </w:rPr>
                  </w:pPr>
                  <w:r w:rsidRPr="00095CD0">
                    <w:rPr>
                      <w:rFonts w:ascii="Times New Roman" w:hAnsi="Times New Roman" w:cs="Times New Roman"/>
                      <w:b/>
                    </w:rPr>
                    <w:t>100</w:t>
                  </w:r>
                </w:p>
              </w:tc>
            </w:tr>
            <w:tr w:rsidR="00095CD0" w:rsidRPr="00095CD0" w:rsidTr="004B552C">
              <w:tc>
                <w:tcPr>
                  <w:tcW w:w="669"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Р</w:t>
                  </w:r>
                  <w:r w:rsidRPr="00095CD0">
                    <w:rPr>
                      <w:rFonts w:ascii="Times New Roman" w:hAnsi="Times New Roman" w:cs="Times New Roman"/>
                      <w:vertAlign w:val="subscript"/>
                    </w:rPr>
                    <w:t>1</w:t>
                  </w:r>
                  <w:r w:rsidRPr="00095CD0">
                    <w:rPr>
                      <w:rFonts w:ascii="Times New Roman" w:hAnsi="Times New Roman" w:cs="Times New Roman"/>
                    </w:rPr>
                    <w:t>О</w:t>
                  </w:r>
                  <w:r w:rsidRPr="00095CD0">
                    <w:rPr>
                      <w:rFonts w:ascii="Times New Roman" w:hAnsi="Times New Roman" w:cs="Times New Roman"/>
                      <w:vertAlign w:val="subscript"/>
                    </w:rPr>
                    <w:t>1</w:t>
                  </w:r>
                </w:p>
              </w:tc>
              <w:tc>
                <w:tcPr>
                  <w:tcW w:w="541"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13,1</w:t>
                  </w:r>
                </w:p>
              </w:tc>
              <w:tc>
                <w:tcPr>
                  <w:tcW w:w="542"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13,4</w:t>
                  </w:r>
                </w:p>
              </w:tc>
              <w:tc>
                <w:tcPr>
                  <w:tcW w:w="541"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13,7</w:t>
                  </w:r>
                </w:p>
              </w:tc>
              <w:tc>
                <w:tcPr>
                  <w:tcW w:w="542"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14,0</w:t>
                  </w:r>
                </w:p>
              </w:tc>
              <w:tc>
                <w:tcPr>
                  <w:tcW w:w="542"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14,3</w:t>
                  </w:r>
                </w:p>
              </w:tc>
            </w:tr>
          </w:tbl>
          <w:p w:rsidR="00095CD0" w:rsidRPr="00095CD0" w:rsidRDefault="00095CD0" w:rsidP="00095CD0">
            <w:pPr>
              <w:spacing w:line="240" w:lineRule="auto"/>
              <w:rPr>
                <w:rFonts w:ascii="Times New Roman" w:hAnsi="Times New Roman" w:cs="Times New Roman"/>
                <w:sz w:val="16"/>
                <w:szCs w:val="16"/>
              </w:rPr>
            </w:pPr>
          </w:p>
          <w:tbl>
            <w:tblPr>
              <w:tblStyle w:val="a5"/>
              <w:tblW w:w="3377" w:type="dxa"/>
              <w:tblLayout w:type="fixed"/>
              <w:tblLook w:val="04A0" w:firstRow="1" w:lastRow="0" w:firstColumn="1" w:lastColumn="0" w:noHBand="0" w:noVBand="1"/>
            </w:tblPr>
            <w:tblGrid>
              <w:gridCol w:w="669"/>
              <w:gridCol w:w="541"/>
              <w:gridCol w:w="542"/>
              <w:gridCol w:w="541"/>
              <w:gridCol w:w="542"/>
              <w:gridCol w:w="542"/>
            </w:tblGrid>
            <w:tr w:rsidR="00095CD0" w:rsidRPr="00095CD0" w:rsidTr="004B552C">
              <w:tc>
                <w:tcPr>
                  <w:tcW w:w="669"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Ог</w:t>
                  </w:r>
                  <w:r w:rsidRPr="00095CD0">
                    <w:rPr>
                      <w:rFonts w:ascii="Times New Roman" w:hAnsi="Times New Roman" w:cs="Times New Roman"/>
                      <w:lang w:val="en-US"/>
                    </w:rPr>
                    <w:t>III</w:t>
                  </w:r>
                </w:p>
              </w:tc>
              <w:tc>
                <w:tcPr>
                  <w:tcW w:w="541" w:type="dxa"/>
                </w:tcPr>
                <w:p w:rsidR="00095CD0" w:rsidRPr="00095CD0" w:rsidRDefault="00095CD0" w:rsidP="00095CD0">
                  <w:pPr>
                    <w:ind w:right="-123" w:hanging="133"/>
                    <w:jc w:val="center"/>
                    <w:rPr>
                      <w:rFonts w:ascii="Times New Roman" w:hAnsi="Times New Roman" w:cs="Times New Roman"/>
                      <w:b/>
                    </w:rPr>
                  </w:pPr>
                  <w:r w:rsidRPr="00095CD0">
                    <w:rPr>
                      <w:rFonts w:ascii="Times New Roman" w:hAnsi="Times New Roman" w:cs="Times New Roman"/>
                      <w:b/>
                    </w:rPr>
                    <w:t>104</w:t>
                  </w:r>
                </w:p>
              </w:tc>
              <w:tc>
                <w:tcPr>
                  <w:tcW w:w="542" w:type="dxa"/>
                </w:tcPr>
                <w:p w:rsidR="00095CD0" w:rsidRPr="00095CD0" w:rsidRDefault="00095CD0" w:rsidP="00095CD0">
                  <w:pPr>
                    <w:ind w:right="-123" w:hanging="133"/>
                    <w:jc w:val="center"/>
                    <w:rPr>
                      <w:rFonts w:ascii="Times New Roman" w:hAnsi="Times New Roman" w:cs="Times New Roman"/>
                      <w:b/>
                    </w:rPr>
                  </w:pPr>
                  <w:r w:rsidRPr="00095CD0">
                    <w:rPr>
                      <w:rFonts w:ascii="Times New Roman" w:hAnsi="Times New Roman" w:cs="Times New Roman"/>
                      <w:b/>
                    </w:rPr>
                    <w:t>108</w:t>
                  </w:r>
                </w:p>
              </w:tc>
              <w:tc>
                <w:tcPr>
                  <w:tcW w:w="541" w:type="dxa"/>
                </w:tcPr>
                <w:p w:rsidR="00095CD0" w:rsidRPr="00095CD0" w:rsidRDefault="00095CD0" w:rsidP="00095CD0">
                  <w:pPr>
                    <w:ind w:right="-123" w:hanging="133"/>
                    <w:jc w:val="center"/>
                    <w:rPr>
                      <w:rFonts w:ascii="Times New Roman" w:hAnsi="Times New Roman" w:cs="Times New Roman"/>
                      <w:b/>
                    </w:rPr>
                  </w:pPr>
                  <w:r w:rsidRPr="00095CD0">
                    <w:rPr>
                      <w:rFonts w:ascii="Times New Roman" w:hAnsi="Times New Roman" w:cs="Times New Roman"/>
                      <w:b/>
                    </w:rPr>
                    <w:t>112</w:t>
                  </w:r>
                </w:p>
              </w:tc>
              <w:tc>
                <w:tcPr>
                  <w:tcW w:w="542" w:type="dxa"/>
                </w:tcPr>
                <w:p w:rsidR="00095CD0" w:rsidRPr="00095CD0" w:rsidRDefault="00095CD0" w:rsidP="00095CD0">
                  <w:pPr>
                    <w:ind w:right="-123" w:hanging="133"/>
                    <w:jc w:val="center"/>
                    <w:rPr>
                      <w:rFonts w:ascii="Times New Roman" w:hAnsi="Times New Roman" w:cs="Times New Roman"/>
                      <w:b/>
                    </w:rPr>
                  </w:pPr>
                  <w:r w:rsidRPr="00095CD0">
                    <w:rPr>
                      <w:rFonts w:ascii="Times New Roman" w:hAnsi="Times New Roman" w:cs="Times New Roman"/>
                      <w:b/>
                    </w:rPr>
                    <w:t>116</w:t>
                  </w:r>
                </w:p>
              </w:tc>
              <w:tc>
                <w:tcPr>
                  <w:tcW w:w="542" w:type="dxa"/>
                </w:tcPr>
                <w:p w:rsidR="00095CD0" w:rsidRPr="00095CD0" w:rsidRDefault="00095CD0" w:rsidP="00095CD0">
                  <w:pPr>
                    <w:ind w:right="-123" w:hanging="133"/>
                    <w:jc w:val="center"/>
                    <w:rPr>
                      <w:rFonts w:ascii="Times New Roman" w:hAnsi="Times New Roman" w:cs="Times New Roman"/>
                      <w:b/>
                    </w:rPr>
                  </w:pPr>
                  <w:r w:rsidRPr="00095CD0">
                    <w:rPr>
                      <w:rFonts w:ascii="Times New Roman" w:hAnsi="Times New Roman" w:cs="Times New Roman"/>
                      <w:b/>
                    </w:rPr>
                    <w:t>120</w:t>
                  </w:r>
                </w:p>
              </w:tc>
            </w:tr>
            <w:tr w:rsidR="00095CD0" w:rsidRPr="00095CD0" w:rsidTr="004B552C">
              <w:tc>
                <w:tcPr>
                  <w:tcW w:w="669"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Р</w:t>
                  </w:r>
                  <w:r w:rsidRPr="00095CD0">
                    <w:rPr>
                      <w:rFonts w:ascii="Times New Roman" w:hAnsi="Times New Roman" w:cs="Times New Roman"/>
                      <w:vertAlign w:val="subscript"/>
                    </w:rPr>
                    <w:t>1</w:t>
                  </w:r>
                  <w:r w:rsidRPr="00095CD0">
                    <w:rPr>
                      <w:rFonts w:ascii="Times New Roman" w:hAnsi="Times New Roman" w:cs="Times New Roman"/>
                    </w:rPr>
                    <w:t>О</w:t>
                  </w:r>
                  <w:r w:rsidRPr="00095CD0">
                    <w:rPr>
                      <w:rFonts w:ascii="Times New Roman" w:hAnsi="Times New Roman" w:cs="Times New Roman"/>
                      <w:vertAlign w:val="subscript"/>
                    </w:rPr>
                    <w:t>1</w:t>
                  </w:r>
                </w:p>
              </w:tc>
              <w:tc>
                <w:tcPr>
                  <w:tcW w:w="541"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14,6</w:t>
                  </w:r>
                </w:p>
              </w:tc>
              <w:tc>
                <w:tcPr>
                  <w:tcW w:w="542"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15,2</w:t>
                  </w:r>
                </w:p>
              </w:tc>
              <w:tc>
                <w:tcPr>
                  <w:tcW w:w="541"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15,5</w:t>
                  </w:r>
                </w:p>
              </w:tc>
              <w:tc>
                <w:tcPr>
                  <w:tcW w:w="542"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15,8</w:t>
                  </w:r>
                </w:p>
              </w:tc>
              <w:tc>
                <w:tcPr>
                  <w:tcW w:w="542"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16,1</w:t>
                  </w:r>
                </w:p>
              </w:tc>
            </w:tr>
          </w:tbl>
          <w:p w:rsidR="00095CD0" w:rsidRPr="00095CD0" w:rsidRDefault="00095CD0" w:rsidP="00095CD0">
            <w:pPr>
              <w:spacing w:line="240" w:lineRule="auto"/>
              <w:rPr>
                <w:rFonts w:ascii="Times New Roman" w:hAnsi="Times New Roman" w:cs="Times New Roman"/>
                <w:sz w:val="16"/>
                <w:szCs w:val="16"/>
              </w:rPr>
            </w:pPr>
          </w:p>
          <w:p w:rsidR="00095CD0" w:rsidRPr="00095CD0" w:rsidRDefault="00095CD0" w:rsidP="00095CD0">
            <w:pPr>
              <w:spacing w:line="240" w:lineRule="auto"/>
              <w:rPr>
                <w:rFonts w:ascii="Times New Roman" w:hAnsi="Times New Roman" w:cs="Times New Roman"/>
                <w:sz w:val="16"/>
                <w:szCs w:val="16"/>
              </w:rPr>
            </w:pPr>
          </w:p>
        </w:tc>
      </w:tr>
      <w:tr w:rsidR="00095CD0" w:rsidRPr="00095CD0" w:rsidTr="004B552C">
        <w:trPr>
          <w:trHeight w:val="20"/>
          <w:jc w:val="center"/>
        </w:trPr>
        <w:tc>
          <w:tcPr>
            <w:tcW w:w="241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ind w:right="-72" w:hanging="144"/>
              <w:jc w:val="center"/>
              <w:rPr>
                <w:rFonts w:ascii="Times New Roman" w:hAnsi="Times New Roman" w:cs="Times New Roman"/>
              </w:rPr>
            </w:pPr>
            <w:r w:rsidRPr="00095CD0">
              <w:rPr>
                <w:rFonts w:ascii="Times New Roman" w:hAnsi="Times New Roman" w:cs="Times New Roman"/>
              </w:rPr>
              <w:t>Положение вспомогательной горизонтальной линии</w:t>
            </w:r>
          </w:p>
        </w:tc>
        <w:tc>
          <w:tcPr>
            <w:tcW w:w="1297"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vertAlign w:val="subscript"/>
              </w:rPr>
            </w:pPr>
            <w:r w:rsidRPr="00095CD0">
              <w:rPr>
                <w:rFonts w:ascii="Times New Roman" w:hAnsi="Times New Roman" w:cs="Times New Roman"/>
              </w:rPr>
              <w:t>О</w:t>
            </w:r>
            <w:r w:rsidRPr="00095CD0">
              <w:rPr>
                <w:rFonts w:ascii="Times New Roman" w:hAnsi="Times New Roman" w:cs="Times New Roman"/>
                <w:vertAlign w:val="subscript"/>
              </w:rPr>
              <w:t>1</w:t>
            </w:r>
            <w:r w:rsidRPr="00095CD0">
              <w:rPr>
                <w:rFonts w:ascii="Times New Roman" w:hAnsi="Times New Roman" w:cs="Times New Roman"/>
              </w:rPr>
              <w:t>В</w:t>
            </w:r>
            <w:r w:rsidRPr="00095CD0">
              <w:rPr>
                <w:rFonts w:ascii="Times New Roman" w:hAnsi="Times New Roman" w:cs="Times New Roman"/>
                <w:vertAlign w:val="subscript"/>
              </w:rPr>
              <w:t>1</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0,5 Р</w:t>
            </w:r>
            <w:r w:rsidRPr="00095CD0">
              <w:rPr>
                <w:rFonts w:ascii="Times New Roman" w:hAnsi="Times New Roman" w:cs="Times New Roman"/>
                <w:vertAlign w:val="subscript"/>
              </w:rPr>
              <w:t>1</w:t>
            </w:r>
            <w:r w:rsidRPr="00095CD0">
              <w:rPr>
                <w:rFonts w:ascii="Times New Roman" w:hAnsi="Times New Roman" w:cs="Times New Roman"/>
              </w:rPr>
              <w:t>О</w:t>
            </w:r>
            <w:r w:rsidRPr="00095CD0">
              <w:rPr>
                <w:rFonts w:ascii="Times New Roman" w:hAnsi="Times New Roman" w:cs="Times New Roman"/>
                <w:vertAlign w:val="subscript"/>
              </w:rPr>
              <w:t>1</w:t>
            </w:r>
          </w:p>
        </w:tc>
        <w:tc>
          <w:tcPr>
            <w:tcW w:w="4095"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w:t>
            </w:r>
          </w:p>
        </w:tc>
      </w:tr>
      <w:tr w:rsidR="00095CD0" w:rsidRPr="00095CD0" w:rsidTr="004B552C">
        <w:trPr>
          <w:trHeight w:val="20"/>
          <w:jc w:val="center"/>
        </w:trPr>
        <w:tc>
          <w:tcPr>
            <w:tcW w:w="241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Положение линии локтя</w:t>
            </w:r>
          </w:p>
        </w:tc>
        <w:tc>
          <w:tcPr>
            <w:tcW w:w="1297"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О</w:t>
            </w:r>
            <w:r w:rsidRPr="00095CD0">
              <w:rPr>
                <w:rFonts w:ascii="Times New Roman" w:hAnsi="Times New Roman" w:cs="Times New Roman"/>
                <w:vertAlign w:val="subscript"/>
              </w:rPr>
              <w:t>1</w:t>
            </w:r>
            <w:r w:rsidRPr="00095CD0">
              <w:rPr>
                <w:rFonts w:ascii="Times New Roman" w:hAnsi="Times New Roman" w:cs="Times New Roman"/>
              </w:rPr>
              <w:t>Л</w:t>
            </w:r>
            <w:r w:rsidRPr="00095CD0">
              <w:rPr>
                <w:rFonts w:ascii="Times New Roman" w:hAnsi="Times New Roman" w:cs="Times New Roman"/>
                <w:vertAlign w:val="subscript"/>
              </w:rPr>
              <w:t>1</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Дрлок+Пдрлок</w:t>
            </w:r>
          </w:p>
        </w:tc>
        <w:tc>
          <w:tcPr>
            <w:tcW w:w="4095"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w:t>
            </w:r>
          </w:p>
        </w:tc>
      </w:tr>
      <w:tr w:rsidR="00095CD0" w:rsidRPr="00095CD0" w:rsidTr="004B552C">
        <w:trPr>
          <w:trHeight w:val="20"/>
          <w:jc w:val="center"/>
        </w:trPr>
        <w:tc>
          <w:tcPr>
            <w:tcW w:w="241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Положение линии низа</w:t>
            </w:r>
          </w:p>
        </w:tc>
        <w:tc>
          <w:tcPr>
            <w:tcW w:w="1297"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О</w:t>
            </w:r>
            <w:r w:rsidRPr="00095CD0">
              <w:rPr>
                <w:rFonts w:ascii="Times New Roman" w:hAnsi="Times New Roman" w:cs="Times New Roman"/>
                <w:vertAlign w:val="subscript"/>
              </w:rPr>
              <w:t>1</w:t>
            </w:r>
            <w:r w:rsidRPr="00095CD0">
              <w:rPr>
                <w:rFonts w:ascii="Times New Roman" w:hAnsi="Times New Roman" w:cs="Times New Roman"/>
              </w:rPr>
              <w:t>Н</w:t>
            </w:r>
            <w:r w:rsidRPr="00095CD0">
              <w:rPr>
                <w:rFonts w:ascii="Times New Roman" w:hAnsi="Times New Roman" w:cs="Times New Roman"/>
                <w:vertAlign w:val="subscript"/>
              </w:rPr>
              <w:t>1</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Друк</w:t>
            </w:r>
          </w:p>
        </w:tc>
        <w:tc>
          <w:tcPr>
            <w:tcW w:w="4095"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rPr>
                <w:rFonts w:ascii="Times New Roman" w:hAnsi="Times New Roman" w:cs="Times New Roman"/>
              </w:rPr>
            </w:pPr>
            <w:r w:rsidRPr="00095CD0">
              <w:rPr>
                <w:rFonts w:ascii="Times New Roman" w:hAnsi="Times New Roman" w:cs="Times New Roman"/>
              </w:rPr>
              <w:t>Через точки О</w:t>
            </w:r>
            <w:r w:rsidRPr="00095CD0">
              <w:rPr>
                <w:rFonts w:ascii="Times New Roman" w:hAnsi="Times New Roman" w:cs="Times New Roman"/>
                <w:vertAlign w:val="subscript"/>
              </w:rPr>
              <w:t>1</w:t>
            </w:r>
            <w:r w:rsidRPr="00095CD0">
              <w:rPr>
                <w:rFonts w:ascii="Times New Roman" w:hAnsi="Times New Roman" w:cs="Times New Roman"/>
              </w:rPr>
              <w:t>, В</w:t>
            </w:r>
            <w:r w:rsidRPr="00095CD0">
              <w:rPr>
                <w:rFonts w:ascii="Times New Roman" w:hAnsi="Times New Roman" w:cs="Times New Roman"/>
                <w:vertAlign w:val="subscript"/>
              </w:rPr>
              <w:t>1</w:t>
            </w:r>
            <w:r w:rsidRPr="00095CD0">
              <w:rPr>
                <w:rFonts w:ascii="Times New Roman" w:hAnsi="Times New Roman" w:cs="Times New Roman"/>
              </w:rPr>
              <w:t>, Л</w:t>
            </w:r>
            <w:r w:rsidRPr="00095CD0">
              <w:rPr>
                <w:rFonts w:ascii="Times New Roman" w:hAnsi="Times New Roman" w:cs="Times New Roman"/>
                <w:vertAlign w:val="subscript"/>
              </w:rPr>
              <w:t>1</w:t>
            </w:r>
            <w:r w:rsidRPr="00095CD0">
              <w:rPr>
                <w:rFonts w:ascii="Times New Roman" w:hAnsi="Times New Roman" w:cs="Times New Roman"/>
              </w:rPr>
              <w:t>, Н</w:t>
            </w:r>
            <w:r w:rsidRPr="00095CD0">
              <w:rPr>
                <w:rFonts w:ascii="Times New Roman" w:hAnsi="Times New Roman" w:cs="Times New Roman"/>
                <w:vertAlign w:val="subscript"/>
              </w:rPr>
              <w:t>1</w:t>
            </w:r>
            <w:r w:rsidRPr="00095CD0">
              <w:rPr>
                <w:rFonts w:ascii="Times New Roman" w:hAnsi="Times New Roman" w:cs="Times New Roman"/>
              </w:rPr>
              <w:t xml:space="preserve"> проводят горизонтальные линии О-О, В-В, Л-Л, Н-Н</w:t>
            </w:r>
          </w:p>
        </w:tc>
      </w:tr>
      <w:tr w:rsidR="00095CD0" w:rsidRPr="00095CD0" w:rsidTr="004B552C">
        <w:trPr>
          <w:trHeight w:val="20"/>
          <w:jc w:val="center"/>
        </w:trPr>
        <w:tc>
          <w:tcPr>
            <w:tcW w:w="241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Ширина рукава</w:t>
            </w:r>
          </w:p>
        </w:tc>
        <w:tc>
          <w:tcPr>
            <w:tcW w:w="1297"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0,5Оп+Пшр+Ппт</w:t>
            </w:r>
          </w:p>
        </w:tc>
        <w:tc>
          <w:tcPr>
            <w:tcW w:w="4095"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rPr>
                <w:rFonts w:ascii="Times New Roman" w:hAnsi="Times New Roman" w:cs="Times New Roman"/>
              </w:rPr>
            </w:pPr>
            <w:r w:rsidRPr="00095CD0">
              <w:rPr>
                <w:rFonts w:ascii="Times New Roman" w:hAnsi="Times New Roman" w:cs="Times New Roman"/>
              </w:rPr>
              <w:t xml:space="preserve">Пшр – припуск к ширине рукава, величина которого зависит от вида и размера изделия и определяется по таблице: </w:t>
            </w:r>
          </w:p>
          <w:tbl>
            <w:tblPr>
              <w:tblStyle w:val="a5"/>
              <w:tblW w:w="3877" w:type="dxa"/>
              <w:tblLayout w:type="fixed"/>
              <w:tblLook w:val="04A0" w:firstRow="1" w:lastRow="0" w:firstColumn="1" w:lastColumn="0" w:noHBand="0" w:noVBand="1"/>
            </w:tblPr>
            <w:tblGrid>
              <w:gridCol w:w="669"/>
              <w:gridCol w:w="802"/>
              <w:gridCol w:w="802"/>
              <w:gridCol w:w="802"/>
              <w:gridCol w:w="802"/>
            </w:tblGrid>
            <w:tr w:rsidR="00095CD0" w:rsidRPr="00095CD0" w:rsidTr="004B552C">
              <w:tc>
                <w:tcPr>
                  <w:tcW w:w="669"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Ог</w:t>
                  </w:r>
                  <w:r w:rsidRPr="00095CD0">
                    <w:rPr>
                      <w:rFonts w:ascii="Times New Roman" w:hAnsi="Times New Roman" w:cs="Times New Roman"/>
                      <w:lang w:val="en-US"/>
                    </w:rPr>
                    <w:t>III</w:t>
                  </w:r>
                </w:p>
              </w:tc>
              <w:tc>
                <w:tcPr>
                  <w:tcW w:w="802" w:type="dxa"/>
                </w:tcPr>
                <w:p w:rsidR="00095CD0" w:rsidRPr="00095CD0" w:rsidRDefault="00095CD0" w:rsidP="00095CD0">
                  <w:pPr>
                    <w:ind w:right="-123" w:hanging="133"/>
                    <w:jc w:val="center"/>
                    <w:rPr>
                      <w:rFonts w:ascii="Times New Roman" w:hAnsi="Times New Roman" w:cs="Times New Roman"/>
                      <w:b/>
                    </w:rPr>
                  </w:pPr>
                  <w:r w:rsidRPr="00095CD0">
                    <w:rPr>
                      <w:rFonts w:ascii="Times New Roman" w:hAnsi="Times New Roman" w:cs="Times New Roman"/>
                      <w:b/>
                    </w:rPr>
                    <w:t>84 - 88</w:t>
                  </w:r>
                </w:p>
              </w:tc>
              <w:tc>
                <w:tcPr>
                  <w:tcW w:w="802" w:type="dxa"/>
                </w:tcPr>
                <w:p w:rsidR="00095CD0" w:rsidRPr="00095CD0" w:rsidRDefault="00095CD0" w:rsidP="00095CD0">
                  <w:pPr>
                    <w:ind w:right="-123" w:hanging="133"/>
                    <w:jc w:val="center"/>
                    <w:rPr>
                      <w:rFonts w:ascii="Times New Roman" w:hAnsi="Times New Roman" w:cs="Times New Roman"/>
                      <w:b/>
                    </w:rPr>
                  </w:pPr>
                  <w:r w:rsidRPr="00095CD0">
                    <w:rPr>
                      <w:rFonts w:ascii="Times New Roman" w:hAnsi="Times New Roman" w:cs="Times New Roman"/>
                      <w:b/>
                    </w:rPr>
                    <w:t>92</w:t>
                  </w:r>
                </w:p>
              </w:tc>
              <w:tc>
                <w:tcPr>
                  <w:tcW w:w="802" w:type="dxa"/>
                </w:tcPr>
                <w:p w:rsidR="00095CD0" w:rsidRPr="00095CD0" w:rsidRDefault="00095CD0" w:rsidP="00095CD0">
                  <w:pPr>
                    <w:ind w:right="-123" w:hanging="133"/>
                    <w:jc w:val="center"/>
                    <w:rPr>
                      <w:rFonts w:ascii="Times New Roman" w:hAnsi="Times New Roman" w:cs="Times New Roman"/>
                      <w:b/>
                    </w:rPr>
                  </w:pPr>
                  <w:r w:rsidRPr="00095CD0">
                    <w:rPr>
                      <w:rFonts w:ascii="Times New Roman" w:hAnsi="Times New Roman" w:cs="Times New Roman"/>
                      <w:b/>
                    </w:rPr>
                    <w:t>96</w:t>
                  </w:r>
                </w:p>
              </w:tc>
              <w:tc>
                <w:tcPr>
                  <w:tcW w:w="802" w:type="dxa"/>
                </w:tcPr>
                <w:p w:rsidR="00095CD0" w:rsidRPr="00095CD0" w:rsidRDefault="00095CD0" w:rsidP="00095CD0">
                  <w:pPr>
                    <w:ind w:right="-123" w:hanging="133"/>
                    <w:jc w:val="center"/>
                    <w:rPr>
                      <w:rFonts w:ascii="Times New Roman" w:hAnsi="Times New Roman" w:cs="Times New Roman"/>
                      <w:b/>
                    </w:rPr>
                  </w:pPr>
                  <w:r w:rsidRPr="00095CD0">
                    <w:rPr>
                      <w:rFonts w:ascii="Times New Roman" w:hAnsi="Times New Roman" w:cs="Times New Roman"/>
                      <w:b/>
                    </w:rPr>
                    <w:t>100</w:t>
                  </w:r>
                </w:p>
              </w:tc>
            </w:tr>
            <w:tr w:rsidR="00095CD0" w:rsidRPr="00095CD0" w:rsidTr="004B552C">
              <w:tc>
                <w:tcPr>
                  <w:tcW w:w="669"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Пшр</w:t>
                  </w:r>
                </w:p>
              </w:tc>
              <w:tc>
                <w:tcPr>
                  <w:tcW w:w="802"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2,1-4,1</w:t>
                  </w:r>
                </w:p>
              </w:tc>
              <w:tc>
                <w:tcPr>
                  <w:tcW w:w="802"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1,9-3,9</w:t>
                  </w:r>
                </w:p>
              </w:tc>
              <w:tc>
                <w:tcPr>
                  <w:tcW w:w="802"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1,7-3,7</w:t>
                  </w:r>
                </w:p>
              </w:tc>
              <w:tc>
                <w:tcPr>
                  <w:tcW w:w="802"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1,5-3,5</w:t>
                  </w:r>
                </w:p>
              </w:tc>
            </w:tr>
          </w:tbl>
          <w:p w:rsidR="00095CD0" w:rsidRPr="00095CD0" w:rsidRDefault="00095CD0" w:rsidP="00095CD0">
            <w:pPr>
              <w:spacing w:line="240" w:lineRule="auto"/>
              <w:rPr>
                <w:rFonts w:ascii="Times New Roman" w:hAnsi="Times New Roman" w:cs="Times New Roman"/>
              </w:rPr>
            </w:pPr>
          </w:p>
          <w:tbl>
            <w:tblPr>
              <w:tblStyle w:val="a5"/>
              <w:tblW w:w="3877" w:type="dxa"/>
              <w:tblLayout w:type="fixed"/>
              <w:tblLook w:val="04A0" w:firstRow="1" w:lastRow="0" w:firstColumn="1" w:lastColumn="0" w:noHBand="0" w:noVBand="1"/>
            </w:tblPr>
            <w:tblGrid>
              <w:gridCol w:w="669"/>
              <w:gridCol w:w="1069"/>
              <w:gridCol w:w="1069"/>
              <w:gridCol w:w="1070"/>
            </w:tblGrid>
            <w:tr w:rsidR="00095CD0" w:rsidRPr="00095CD0" w:rsidTr="004B552C">
              <w:trPr>
                <w:trHeight w:val="337"/>
              </w:trPr>
              <w:tc>
                <w:tcPr>
                  <w:tcW w:w="669"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Ог</w:t>
                  </w:r>
                  <w:r w:rsidRPr="00095CD0">
                    <w:rPr>
                      <w:rFonts w:ascii="Times New Roman" w:hAnsi="Times New Roman" w:cs="Times New Roman"/>
                      <w:lang w:val="en-US"/>
                    </w:rPr>
                    <w:t>III</w:t>
                  </w:r>
                </w:p>
              </w:tc>
              <w:tc>
                <w:tcPr>
                  <w:tcW w:w="1069" w:type="dxa"/>
                </w:tcPr>
                <w:p w:rsidR="00095CD0" w:rsidRPr="00095CD0" w:rsidRDefault="00095CD0" w:rsidP="00095CD0">
                  <w:pPr>
                    <w:ind w:right="-123" w:hanging="133"/>
                    <w:jc w:val="center"/>
                    <w:rPr>
                      <w:rFonts w:ascii="Times New Roman" w:hAnsi="Times New Roman" w:cs="Times New Roman"/>
                      <w:b/>
                    </w:rPr>
                  </w:pPr>
                  <w:r w:rsidRPr="00095CD0">
                    <w:rPr>
                      <w:rFonts w:ascii="Times New Roman" w:hAnsi="Times New Roman" w:cs="Times New Roman"/>
                      <w:b/>
                    </w:rPr>
                    <w:t>104</w:t>
                  </w:r>
                </w:p>
              </w:tc>
              <w:tc>
                <w:tcPr>
                  <w:tcW w:w="1069" w:type="dxa"/>
                </w:tcPr>
                <w:p w:rsidR="00095CD0" w:rsidRPr="00095CD0" w:rsidRDefault="00095CD0" w:rsidP="00095CD0">
                  <w:pPr>
                    <w:ind w:right="-123" w:hanging="133"/>
                    <w:jc w:val="center"/>
                    <w:rPr>
                      <w:rFonts w:ascii="Times New Roman" w:hAnsi="Times New Roman" w:cs="Times New Roman"/>
                      <w:b/>
                    </w:rPr>
                  </w:pPr>
                  <w:r w:rsidRPr="00095CD0">
                    <w:rPr>
                      <w:rFonts w:ascii="Times New Roman" w:hAnsi="Times New Roman" w:cs="Times New Roman"/>
                      <w:b/>
                    </w:rPr>
                    <w:t>108 - 112</w:t>
                  </w:r>
                </w:p>
              </w:tc>
              <w:tc>
                <w:tcPr>
                  <w:tcW w:w="1070" w:type="dxa"/>
                </w:tcPr>
                <w:p w:rsidR="00095CD0" w:rsidRPr="00095CD0" w:rsidRDefault="00095CD0" w:rsidP="00095CD0">
                  <w:pPr>
                    <w:ind w:right="-123" w:hanging="133"/>
                    <w:jc w:val="center"/>
                    <w:rPr>
                      <w:rFonts w:ascii="Times New Roman" w:hAnsi="Times New Roman" w:cs="Times New Roman"/>
                      <w:b/>
                    </w:rPr>
                  </w:pPr>
                  <w:r w:rsidRPr="00095CD0">
                    <w:rPr>
                      <w:rFonts w:ascii="Times New Roman" w:hAnsi="Times New Roman" w:cs="Times New Roman"/>
                      <w:b/>
                    </w:rPr>
                    <w:t>116 - 120</w:t>
                  </w:r>
                </w:p>
              </w:tc>
            </w:tr>
            <w:tr w:rsidR="00095CD0" w:rsidRPr="00095CD0" w:rsidTr="004B552C">
              <w:trPr>
                <w:trHeight w:val="260"/>
              </w:trPr>
              <w:tc>
                <w:tcPr>
                  <w:tcW w:w="669"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Пшр</w:t>
                  </w:r>
                </w:p>
              </w:tc>
              <w:tc>
                <w:tcPr>
                  <w:tcW w:w="1069"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1,3-3,3</w:t>
                  </w:r>
                </w:p>
              </w:tc>
              <w:tc>
                <w:tcPr>
                  <w:tcW w:w="1069"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1,4-3,4</w:t>
                  </w:r>
                </w:p>
              </w:tc>
              <w:tc>
                <w:tcPr>
                  <w:tcW w:w="1070"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1,3-3,3</w:t>
                  </w:r>
                </w:p>
              </w:tc>
            </w:tr>
          </w:tbl>
          <w:p w:rsidR="00095CD0" w:rsidRPr="00095CD0" w:rsidRDefault="00095CD0" w:rsidP="00095CD0">
            <w:pPr>
              <w:spacing w:line="240" w:lineRule="auto"/>
              <w:rPr>
                <w:rFonts w:ascii="Times New Roman" w:hAnsi="Times New Roman" w:cs="Times New Roman"/>
              </w:rPr>
            </w:pPr>
          </w:p>
          <w:p w:rsidR="00095CD0" w:rsidRPr="00095CD0" w:rsidRDefault="00095CD0" w:rsidP="00095CD0">
            <w:pPr>
              <w:spacing w:line="240" w:lineRule="auto"/>
              <w:rPr>
                <w:rFonts w:ascii="Times New Roman" w:hAnsi="Times New Roman" w:cs="Times New Roman"/>
              </w:rPr>
            </w:pPr>
          </w:p>
        </w:tc>
      </w:tr>
      <w:tr w:rsidR="00095CD0" w:rsidRPr="00095CD0" w:rsidTr="004B552C">
        <w:trPr>
          <w:trHeight w:val="20"/>
          <w:jc w:val="center"/>
        </w:trPr>
        <w:tc>
          <w:tcPr>
            <w:tcW w:w="2411" w:type="dxa"/>
            <w:vMerge w:val="restart"/>
            <w:tcBorders>
              <w:top w:val="single" w:sz="4" w:space="0" w:color="auto"/>
              <w:left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Ширина передней части рукава</w:t>
            </w:r>
          </w:p>
        </w:tc>
        <w:tc>
          <w:tcPr>
            <w:tcW w:w="1297" w:type="dxa"/>
            <w:vMerge w:val="restart"/>
            <w:tcBorders>
              <w:top w:val="single" w:sz="4" w:space="0" w:color="auto"/>
              <w:left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vertAlign w:val="subscript"/>
              </w:rPr>
            </w:pPr>
            <w:r w:rsidRPr="00095CD0">
              <w:rPr>
                <w:rFonts w:ascii="Times New Roman" w:hAnsi="Times New Roman" w:cs="Times New Roman"/>
              </w:rPr>
              <w:t>Р</w:t>
            </w:r>
            <w:r w:rsidRPr="00095CD0">
              <w:rPr>
                <w:rFonts w:ascii="Times New Roman" w:hAnsi="Times New Roman" w:cs="Times New Roman"/>
                <w:vertAlign w:val="subscript"/>
              </w:rPr>
              <w:t>1</w:t>
            </w:r>
            <w:r w:rsidRPr="00095CD0">
              <w:rPr>
                <w:rFonts w:ascii="Times New Roman" w:hAnsi="Times New Roman" w:cs="Times New Roman"/>
              </w:rPr>
              <w:t>Р</w:t>
            </w:r>
            <w:r w:rsidRPr="00095CD0">
              <w:rPr>
                <w:rFonts w:ascii="Times New Roman" w:hAnsi="Times New Roman" w:cs="Times New Roman"/>
                <w:vertAlign w:val="subscript"/>
              </w:rPr>
              <w:t>2</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Шр-1,0 см</w:t>
            </w:r>
          </w:p>
        </w:tc>
        <w:tc>
          <w:tcPr>
            <w:tcW w:w="4095"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rPr>
                <w:rFonts w:ascii="Times New Roman" w:hAnsi="Times New Roman" w:cs="Times New Roman"/>
              </w:rPr>
            </w:pPr>
            <w:r w:rsidRPr="00095CD0">
              <w:rPr>
                <w:rFonts w:ascii="Times New Roman" w:hAnsi="Times New Roman" w:cs="Times New Roman"/>
              </w:rPr>
              <w:t>Для группы размеров 84÷104</w:t>
            </w:r>
          </w:p>
        </w:tc>
      </w:tr>
      <w:tr w:rsidR="00095CD0" w:rsidRPr="00095CD0" w:rsidTr="004B552C">
        <w:trPr>
          <w:trHeight w:val="20"/>
          <w:jc w:val="center"/>
        </w:trPr>
        <w:tc>
          <w:tcPr>
            <w:tcW w:w="2411" w:type="dxa"/>
            <w:vMerge/>
            <w:tcBorders>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p>
        </w:tc>
        <w:tc>
          <w:tcPr>
            <w:tcW w:w="1297" w:type="dxa"/>
            <w:vMerge/>
            <w:tcBorders>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Шр-1,5 см</w:t>
            </w:r>
          </w:p>
        </w:tc>
        <w:tc>
          <w:tcPr>
            <w:tcW w:w="4095"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rPr>
                <w:rFonts w:ascii="Times New Roman" w:hAnsi="Times New Roman" w:cs="Times New Roman"/>
              </w:rPr>
            </w:pPr>
            <w:r w:rsidRPr="00095CD0">
              <w:rPr>
                <w:rFonts w:ascii="Times New Roman" w:hAnsi="Times New Roman" w:cs="Times New Roman"/>
              </w:rPr>
              <w:t>Для группы размеров 108÷120</w:t>
            </w:r>
          </w:p>
        </w:tc>
      </w:tr>
      <w:tr w:rsidR="00095CD0" w:rsidRPr="00095CD0" w:rsidTr="004B552C">
        <w:trPr>
          <w:trHeight w:val="20"/>
          <w:jc w:val="center"/>
        </w:trPr>
        <w:tc>
          <w:tcPr>
            <w:tcW w:w="2411" w:type="dxa"/>
            <w:vMerge w:val="restart"/>
            <w:tcBorders>
              <w:top w:val="single" w:sz="4" w:space="0" w:color="auto"/>
              <w:left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Ширина задней части рукава</w:t>
            </w:r>
          </w:p>
        </w:tc>
        <w:tc>
          <w:tcPr>
            <w:tcW w:w="1297" w:type="dxa"/>
            <w:vMerge w:val="restart"/>
            <w:tcBorders>
              <w:top w:val="single" w:sz="4" w:space="0" w:color="auto"/>
              <w:left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vertAlign w:val="subscript"/>
              </w:rPr>
            </w:pPr>
            <w:r w:rsidRPr="00095CD0">
              <w:rPr>
                <w:rFonts w:ascii="Times New Roman" w:hAnsi="Times New Roman" w:cs="Times New Roman"/>
              </w:rPr>
              <w:t>Р</w:t>
            </w:r>
            <w:r w:rsidRPr="00095CD0">
              <w:rPr>
                <w:rFonts w:ascii="Times New Roman" w:hAnsi="Times New Roman" w:cs="Times New Roman"/>
                <w:vertAlign w:val="subscript"/>
              </w:rPr>
              <w:t>1</w:t>
            </w:r>
            <w:r w:rsidRPr="00095CD0">
              <w:rPr>
                <w:rFonts w:ascii="Times New Roman" w:hAnsi="Times New Roman" w:cs="Times New Roman"/>
              </w:rPr>
              <w:t>Р</w:t>
            </w:r>
            <w:r w:rsidRPr="00095CD0">
              <w:rPr>
                <w:rFonts w:ascii="Times New Roman" w:hAnsi="Times New Roman" w:cs="Times New Roman"/>
                <w:vertAlign w:val="subscript"/>
              </w:rPr>
              <w:t>3</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Шр+1,0 см</w:t>
            </w:r>
          </w:p>
        </w:tc>
        <w:tc>
          <w:tcPr>
            <w:tcW w:w="4095"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rPr>
                <w:rFonts w:ascii="Times New Roman" w:hAnsi="Times New Roman" w:cs="Times New Roman"/>
              </w:rPr>
            </w:pPr>
            <w:r w:rsidRPr="00095CD0">
              <w:rPr>
                <w:rFonts w:ascii="Times New Roman" w:hAnsi="Times New Roman" w:cs="Times New Roman"/>
              </w:rPr>
              <w:t>Для группы размеров 84÷104</w:t>
            </w:r>
          </w:p>
        </w:tc>
      </w:tr>
      <w:tr w:rsidR="00095CD0" w:rsidRPr="00095CD0" w:rsidTr="004B552C">
        <w:trPr>
          <w:trHeight w:val="20"/>
          <w:jc w:val="center"/>
        </w:trPr>
        <w:tc>
          <w:tcPr>
            <w:tcW w:w="2411" w:type="dxa"/>
            <w:vMerge/>
            <w:tcBorders>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p>
        </w:tc>
        <w:tc>
          <w:tcPr>
            <w:tcW w:w="1297" w:type="dxa"/>
            <w:vMerge/>
            <w:tcBorders>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Шр+1,5 см</w:t>
            </w:r>
          </w:p>
        </w:tc>
        <w:tc>
          <w:tcPr>
            <w:tcW w:w="4095"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rPr>
                <w:rFonts w:ascii="Times New Roman" w:hAnsi="Times New Roman" w:cs="Times New Roman"/>
              </w:rPr>
            </w:pPr>
            <w:r w:rsidRPr="00095CD0">
              <w:rPr>
                <w:rFonts w:ascii="Times New Roman" w:hAnsi="Times New Roman" w:cs="Times New Roman"/>
              </w:rPr>
              <w:t>Для группы размеров 108÷120</w:t>
            </w:r>
          </w:p>
        </w:tc>
      </w:tr>
      <w:tr w:rsidR="00095CD0" w:rsidRPr="00095CD0" w:rsidTr="004B552C">
        <w:trPr>
          <w:trHeight w:val="20"/>
          <w:jc w:val="center"/>
        </w:trPr>
        <w:tc>
          <w:tcPr>
            <w:tcW w:w="241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Положение вспомогательных вертикальных линий</w:t>
            </w:r>
          </w:p>
        </w:tc>
        <w:tc>
          <w:tcPr>
            <w:tcW w:w="1297"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Р</w:t>
            </w:r>
            <w:r w:rsidRPr="00095CD0">
              <w:rPr>
                <w:rFonts w:ascii="Times New Roman" w:hAnsi="Times New Roman" w:cs="Times New Roman"/>
                <w:vertAlign w:val="subscript"/>
              </w:rPr>
              <w:t>1</w:t>
            </w:r>
            <w:r w:rsidRPr="00095CD0">
              <w:rPr>
                <w:rFonts w:ascii="Times New Roman" w:hAnsi="Times New Roman" w:cs="Times New Roman"/>
              </w:rPr>
              <w:t>Р</w:t>
            </w:r>
            <w:r w:rsidRPr="00095CD0">
              <w:rPr>
                <w:rFonts w:ascii="Times New Roman" w:hAnsi="Times New Roman" w:cs="Times New Roman"/>
                <w:vertAlign w:val="subscript"/>
              </w:rPr>
              <w:t>4</w:t>
            </w:r>
            <w:r w:rsidRPr="00095CD0">
              <w:rPr>
                <w:rFonts w:ascii="Times New Roman" w:hAnsi="Times New Roman" w:cs="Times New Roman"/>
              </w:rPr>
              <w:t>= Р</w:t>
            </w:r>
            <w:r w:rsidRPr="00095CD0">
              <w:rPr>
                <w:rFonts w:ascii="Times New Roman" w:hAnsi="Times New Roman" w:cs="Times New Roman"/>
                <w:vertAlign w:val="subscript"/>
              </w:rPr>
              <w:t>1</w:t>
            </w:r>
            <w:r w:rsidRPr="00095CD0">
              <w:rPr>
                <w:rFonts w:ascii="Times New Roman" w:hAnsi="Times New Roman" w:cs="Times New Roman"/>
              </w:rPr>
              <w:t>Р</w:t>
            </w:r>
            <w:r w:rsidRPr="00095CD0">
              <w:rPr>
                <w:rFonts w:ascii="Times New Roman" w:hAnsi="Times New Roman" w:cs="Times New Roman"/>
                <w:vertAlign w:val="subscript"/>
              </w:rPr>
              <w:t>5</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0,5Шр</w:t>
            </w:r>
          </w:p>
        </w:tc>
        <w:tc>
          <w:tcPr>
            <w:tcW w:w="4095"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rPr>
                <w:rFonts w:ascii="Times New Roman" w:hAnsi="Times New Roman" w:cs="Times New Roman"/>
              </w:rPr>
            </w:pPr>
            <w:r w:rsidRPr="00095CD0">
              <w:rPr>
                <w:rFonts w:ascii="Times New Roman" w:hAnsi="Times New Roman" w:cs="Times New Roman"/>
              </w:rPr>
              <w:t>Через полученные точки Р</w:t>
            </w:r>
            <w:r w:rsidRPr="00095CD0">
              <w:rPr>
                <w:rFonts w:ascii="Times New Roman" w:hAnsi="Times New Roman" w:cs="Times New Roman"/>
                <w:vertAlign w:val="subscript"/>
              </w:rPr>
              <w:t>2</w:t>
            </w:r>
            <w:r w:rsidRPr="00095CD0">
              <w:rPr>
                <w:rFonts w:ascii="Times New Roman" w:hAnsi="Times New Roman" w:cs="Times New Roman"/>
              </w:rPr>
              <w:t>, Р</w:t>
            </w:r>
            <w:r w:rsidRPr="00095CD0">
              <w:rPr>
                <w:rFonts w:ascii="Times New Roman" w:hAnsi="Times New Roman" w:cs="Times New Roman"/>
                <w:vertAlign w:val="subscript"/>
              </w:rPr>
              <w:t>3</w:t>
            </w:r>
            <w:r w:rsidRPr="00095CD0">
              <w:rPr>
                <w:rFonts w:ascii="Times New Roman" w:hAnsi="Times New Roman" w:cs="Times New Roman"/>
              </w:rPr>
              <w:t>, Р</w:t>
            </w:r>
            <w:r w:rsidRPr="00095CD0">
              <w:rPr>
                <w:rFonts w:ascii="Times New Roman" w:hAnsi="Times New Roman" w:cs="Times New Roman"/>
                <w:vertAlign w:val="subscript"/>
              </w:rPr>
              <w:t>4</w:t>
            </w:r>
            <w:r w:rsidRPr="00095CD0">
              <w:rPr>
                <w:rFonts w:ascii="Times New Roman" w:hAnsi="Times New Roman" w:cs="Times New Roman"/>
              </w:rPr>
              <w:t>, Р</w:t>
            </w:r>
            <w:r w:rsidRPr="00095CD0">
              <w:rPr>
                <w:rFonts w:ascii="Times New Roman" w:hAnsi="Times New Roman" w:cs="Times New Roman"/>
                <w:vertAlign w:val="subscript"/>
              </w:rPr>
              <w:t>5</w:t>
            </w:r>
            <w:r w:rsidRPr="00095CD0">
              <w:rPr>
                <w:rFonts w:ascii="Times New Roman" w:hAnsi="Times New Roman" w:cs="Times New Roman"/>
              </w:rPr>
              <w:t xml:space="preserve"> проводят вертикальные линии 2-2,   3-3, 4-4, 5-5. Точки пересечения вертикальных линий 4-4, 5-5 с горизонтальной линией В-В обозначают соответственно В</w:t>
            </w:r>
            <w:r w:rsidRPr="00095CD0">
              <w:rPr>
                <w:rFonts w:ascii="Times New Roman" w:hAnsi="Times New Roman" w:cs="Times New Roman"/>
                <w:vertAlign w:val="subscript"/>
              </w:rPr>
              <w:t>4</w:t>
            </w:r>
            <w:r w:rsidRPr="00095CD0">
              <w:rPr>
                <w:rFonts w:ascii="Times New Roman" w:hAnsi="Times New Roman" w:cs="Times New Roman"/>
              </w:rPr>
              <w:t xml:space="preserve"> и В</w:t>
            </w:r>
            <w:r w:rsidRPr="00095CD0">
              <w:rPr>
                <w:rFonts w:ascii="Times New Roman" w:hAnsi="Times New Roman" w:cs="Times New Roman"/>
                <w:vertAlign w:val="subscript"/>
              </w:rPr>
              <w:t>5</w:t>
            </w:r>
          </w:p>
        </w:tc>
      </w:tr>
      <w:tr w:rsidR="00095CD0" w:rsidRPr="00095CD0" w:rsidTr="004B552C">
        <w:trPr>
          <w:trHeight w:val="20"/>
          <w:jc w:val="center"/>
        </w:trPr>
        <w:tc>
          <w:tcPr>
            <w:tcW w:w="2411" w:type="dxa"/>
            <w:vMerge w:val="restart"/>
            <w:tcBorders>
              <w:top w:val="single" w:sz="4" w:space="0" w:color="auto"/>
              <w:left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Положение вспомогательных точек</w:t>
            </w:r>
          </w:p>
        </w:tc>
        <w:tc>
          <w:tcPr>
            <w:tcW w:w="1297"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vertAlign w:val="subscript"/>
              </w:rPr>
            </w:pPr>
            <w:r w:rsidRPr="00095CD0">
              <w:rPr>
                <w:rFonts w:ascii="Times New Roman" w:hAnsi="Times New Roman" w:cs="Times New Roman"/>
              </w:rPr>
              <w:t>В</w:t>
            </w:r>
            <w:r w:rsidRPr="00095CD0">
              <w:rPr>
                <w:rFonts w:ascii="Times New Roman" w:hAnsi="Times New Roman" w:cs="Times New Roman"/>
                <w:vertAlign w:val="subscript"/>
              </w:rPr>
              <w:t>4</w:t>
            </w:r>
            <w:r w:rsidRPr="00095CD0">
              <w:rPr>
                <w:rFonts w:ascii="Times New Roman" w:hAnsi="Times New Roman" w:cs="Times New Roman"/>
              </w:rPr>
              <w:t>В</w:t>
            </w:r>
            <w:r w:rsidRPr="00095CD0">
              <w:rPr>
                <w:rFonts w:ascii="Times New Roman" w:hAnsi="Times New Roman" w:cs="Times New Roman"/>
                <w:vertAlign w:val="subscript"/>
              </w:rPr>
              <w:t>41</w:t>
            </w:r>
          </w:p>
          <w:p w:rsidR="00095CD0" w:rsidRPr="00095CD0" w:rsidRDefault="00095CD0" w:rsidP="00095CD0">
            <w:pPr>
              <w:spacing w:line="240" w:lineRule="auto"/>
              <w:jc w:val="center"/>
              <w:rPr>
                <w:rFonts w:ascii="Times New Roman" w:hAnsi="Times New Roman" w:cs="Times New Roman"/>
                <w:vertAlign w:val="subscript"/>
              </w:rPr>
            </w:pPr>
            <w:r w:rsidRPr="00095CD0">
              <w:rPr>
                <w:rFonts w:ascii="Times New Roman" w:hAnsi="Times New Roman" w:cs="Times New Roman"/>
              </w:rPr>
              <w:t>В</w:t>
            </w:r>
            <w:r w:rsidRPr="00095CD0">
              <w:rPr>
                <w:rFonts w:ascii="Times New Roman" w:hAnsi="Times New Roman" w:cs="Times New Roman"/>
                <w:vertAlign w:val="subscript"/>
              </w:rPr>
              <w:t>5</w:t>
            </w:r>
            <w:r w:rsidRPr="00095CD0">
              <w:rPr>
                <w:rFonts w:ascii="Times New Roman" w:hAnsi="Times New Roman" w:cs="Times New Roman"/>
              </w:rPr>
              <w:t>В</w:t>
            </w:r>
            <w:r w:rsidRPr="00095CD0">
              <w:rPr>
                <w:rFonts w:ascii="Times New Roman" w:hAnsi="Times New Roman" w:cs="Times New Roman"/>
                <w:vertAlign w:val="subscript"/>
              </w:rPr>
              <w:t>51</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по таблице</w:t>
            </w:r>
          </w:p>
        </w:tc>
        <w:tc>
          <w:tcPr>
            <w:tcW w:w="4095"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rPr>
                <w:rFonts w:ascii="Times New Roman" w:hAnsi="Times New Roman" w:cs="Times New Roman"/>
              </w:rPr>
            </w:pPr>
          </w:p>
          <w:tbl>
            <w:tblPr>
              <w:tblStyle w:val="a5"/>
              <w:tblW w:w="3377" w:type="dxa"/>
              <w:tblLayout w:type="fixed"/>
              <w:tblLook w:val="04A0" w:firstRow="1" w:lastRow="0" w:firstColumn="1" w:lastColumn="0" w:noHBand="0" w:noVBand="1"/>
            </w:tblPr>
            <w:tblGrid>
              <w:gridCol w:w="669"/>
              <w:gridCol w:w="541"/>
              <w:gridCol w:w="542"/>
              <w:gridCol w:w="541"/>
              <w:gridCol w:w="542"/>
              <w:gridCol w:w="542"/>
            </w:tblGrid>
            <w:tr w:rsidR="00095CD0" w:rsidRPr="00095CD0" w:rsidTr="004B552C">
              <w:tc>
                <w:tcPr>
                  <w:tcW w:w="669"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Ог</w:t>
                  </w:r>
                  <w:r w:rsidRPr="00095CD0">
                    <w:rPr>
                      <w:rFonts w:ascii="Times New Roman" w:hAnsi="Times New Roman" w:cs="Times New Roman"/>
                      <w:lang w:val="en-US"/>
                    </w:rPr>
                    <w:t>III</w:t>
                  </w:r>
                </w:p>
              </w:tc>
              <w:tc>
                <w:tcPr>
                  <w:tcW w:w="541" w:type="dxa"/>
                </w:tcPr>
                <w:p w:rsidR="00095CD0" w:rsidRPr="00095CD0" w:rsidRDefault="00095CD0" w:rsidP="00095CD0">
                  <w:pPr>
                    <w:ind w:right="-123" w:hanging="133"/>
                    <w:jc w:val="center"/>
                    <w:rPr>
                      <w:rFonts w:ascii="Times New Roman" w:hAnsi="Times New Roman" w:cs="Times New Roman"/>
                      <w:b/>
                    </w:rPr>
                  </w:pPr>
                  <w:r w:rsidRPr="00095CD0">
                    <w:rPr>
                      <w:rFonts w:ascii="Times New Roman" w:hAnsi="Times New Roman" w:cs="Times New Roman"/>
                      <w:b/>
                    </w:rPr>
                    <w:t>84</w:t>
                  </w:r>
                </w:p>
              </w:tc>
              <w:tc>
                <w:tcPr>
                  <w:tcW w:w="542" w:type="dxa"/>
                </w:tcPr>
                <w:p w:rsidR="00095CD0" w:rsidRPr="00095CD0" w:rsidRDefault="00095CD0" w:rsidP="00095CD0">
                  <w:pPr>
                    <w:ind w:right="-123" w:hanging="133"/>
                    <w:jc w:val="center"/>
                    <w:rPr>
                      <w:rFonts w:ascii="Times New Roman" w:hAnsi="Times New Roman" w:cs="Times New Roman"/>
                      <w:b/>
                    </w:rPr>
                  </w:pPr>
                  <w:r w:rsidRPr="00095CD0">
                    <w:rPr>
                      <w:rFonts w:ascii="Times New Roman" w:hAnsi="Times New Roman" w:cs="Times New Roman"/>
                      <w:b/>
                    </w:rPr>
                    <w:t>88</w:t>
                  </w:r>
                </w:p>
              </w:tc>
              <w:tc>
                <w:tcPr>
                  <w:tcW w:w="541" w:type="dxa"/>
                </w:tcPr>
                <w:p w:rsidR="00095CD0" w:rsidRPr="00095CD0" w:rsidRDefault="00095CD0" w:rsidP="00095CD0">
                  <w:pPr>
                    <w:ind w:right="-123" w:hanging="133"/>
                    <w:jc w:val="center"/>
                    <w:rPr>
                      <w:rFonts w:ascii="Times New Roman" w:hAnsi="Times New Roman" w:cs="Times New Roman"/>
                      <w:b/>
                    </w:rPr>
                  </w:pPr>
                  <w:r w:rsidRPr="00095CD0">
                    <w:rPr>
                      <w:rFonts w:ascii="Times New Roman" w:hAnsi="Times New Roman" w:cs="Times New Roman"/>
                      <w:b/>
                    </w:rPr>
                    <w:t>92</w:t>
                  </w:r>
                </w:p>
              </w:tc>
              <w:tc>
                <w:tcPr>
                  <w:tcW w:w="542" w:type="dxa"/>
                </w:tcPr>
                <w:p w:rsidR="00095CD0" w:rsidRPr="00095CD0" w:rsidRDefault="00095CD0" w:rsidP="00095CD0">
                  <w:pPr>
                    <w:ind w:right="-123" w:hanging="133"/>
                    <w:jc w:val="center"/>
                    <w:rPr>
                      <w:rFonts w:ascii="Times New Roman" w:hAnsi="Times New Roman" w:cs="Times New Roman"/>
                      <w:b/>
                    </w:rPr>
                  </w:pPr>
                  <w:r w:rsidRPr="00095CD0">
                    <w:rPr>
                      <w:rFonts w:ascii="Times New Roman" w:hAnsi="Times New Roman" w:cs="Times New Roman"/>
                      <w:b/>
                    </w:rPr>
                    <w:t>96</w:t>
                  </w:r>
                </w:p>
              </w:tc>
              <w:tc>
                <w:tcPr>
                  <w:tcW w:w="542" w:type="dxa"/>
                </w:tcPr>
                <w:p w:rsidR="00095CD0" w:rsidRPr="00095CD0" w:rsidRDefault="00095CD0" w:rsidP="00095CD0">
                  <w:pPr>
                    <w:ind w:right="-123" w:hanging="133"/>
                    <w:jc w:val="center"/>
                    <w:rPr>
                      <w:rFonts w:ascii="Times New Roman" w:hAnsi="Times New Roman" w:cs="Times New Roman"/>
                      <w:b/>
                    </w:rPr>
                  </w:pPr>
                  <w:r w:rsidRPr="00095CD0">
                    <w:rPr>
                      <w:rFonts w:ascii="Times New Roman" w:hAnsi="Times New Roman" w:cs="Times New Roman"/>
                      <w:b/>
                    </w:rPr>
                    <w:t>100</w:t>
                  </w:r>
                </w:p>
              </w:tc>
            </w:tr>
            <w:tr w:rsidR="00095CD0" w:rsidRPr="00095CD0" w:rsidTr="004B552C">
              <w:tc>
                <w:tcPr>
                  <w:tcW w:w="669"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В</w:t>
                  </w:r>
                  <w:r w:rsidRPr="00095CD0">
                    <w:rPr>
                      <w:rFonts w:ascii="Times New Roman" w:hAnsi="Times New Roman" w:cs="Times New Roman"/>
                      <w:vertAlign w:val="subscript"/>
                    </w:rPr>
                    <w:t>4</w:t>
                  </w:r>
                  <w:r w:rsidRPr="00095CD0">
                    <w:rPr>
                      <w:rFonts w:ascii="Times New Roman" w:hAnsi="Times New Roman" w:cs="Times New Roman"/>
                    </w:rPr>
                    <w:t>В</w:t>
                  </w:r>
                  <w:r w:rsidRPr="00095CD0">
                    <w:rPr>
                      <w:rFonts w:ascii="Times New Roman" w:hAnsi="Times New Roman" w:cs="Times New Roman"/>
                      <w:vertAlign w:val="subscript"/>
                    </w:rPr>
                    <w:t>41</w:t>
                  </w:r>
                </w:p>
              </w:tc>
              <w:tc>
                <w:tcPr>
                  <w:tcW w:w="541"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0,9</w:t>
                  </w:r>
                </w:p>
              </w:tc>
              <w:tc>
                <w:tcPr>
                  <w:tcW w:w="542"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1,0</w:t>
                  </w:r>
                </w:p>
              </w:tc>
              <w:tc>
                <w:tcPr>
                  <w:tcW w:w="541"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1,1</w:t>
                  </w:r>
                </w:p>
              </w:tc>
              <w:tc>
                <w:tcPr>
                  <w:tcW w:w="542"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1,2</w:t>
                  </w:r>
                </w:p>
              </w:tc>
              <w:tc>
                <w:tcPr>
                  <w:tcW w:w="542"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1,3</w:t>
                  </w:r>
                </w:p>
              </w:tc>
            </w:tr>
            <w:tr w:rsidR="00095CD0" w:rsidRPr="00095CD0" w:rsidTr="004B552C">
              <w:tc>
                <w:tcPr>
                  <w:tcW w:w="669"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В</w:t>
                  </w:r>
                  <w:r w:rsidRPr="00095CD0">
                    <w:rPr>
                      <w:rFonts w:ascii="Times New Roman" w:hAnsi="Times New Roman" w:cs="Times New Roman"/>
                      <w:vertAlign w:val="subscript"/>
                    </w:rPr>
                    <w:t>5</w:t>
                  </w:r>
                  <w:r w:rsidRPr="00095CD0">
                    <w:rPr>
                      <w:rFonts w:ascii="Times New Roman" w:hAnsi="Times New Roman" w:cs="Times New Roman"/>
                    </w:rPr>
                    <w:t>В</w:t>
                  </w:r>
                  <w:r w:rsidRPr="00095CD0">
                    <w:rPr>
                      <w:rFonts w:ascii="Times New Roman" w:hAnsi="Times New Roman" w:cs="Times New Roman"/>
                      <w:vertAlign w:val="subscript"/>
                    </w:rPr>
                    <w:t>51</w:t>
                  </w:r>
                </w:p>
              </w:tc>
              <w:tc>
                <w:tcPr>
                  <w:tcW w:w="541"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2,2</w:t>
                  </w:r>
                </w:p>
              </w:tc>
              <w:tc>
                <w:tcPr>
                  <w:tcW w:w="542"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2,1</w:t>
                  </w:r>
                </w:p>
              </w:tc>
              <w:tc>
                <w:tcPr>
                  <w:tcW w:w="541"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2,1</w:t>
                  </w:r>
                </w:p>
              </w:tc>
              <w:tc>
                <w:tcPr>
                  <w:tcW w:w="542"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2,0</w:t>
                  </w:r>
                </w:p>
              </w:tc>
              <w:tc>
                <w:tcPr>
                  <w:tcW w:w="542"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2,0</w:t>
                  </w:r>
                </w:p>
              </w:tc>
            </w:tr>
          </w:tbl>
          <w:p w:rsidR="00095CD0" w:rsidRPr="00095CD0" w:rsidRDefault="00095CD0" w:rsidP="00095CD0">
            <w:pPr>
              <w:spacing w:line="240" w:lineRule="auto"/>
              <w:rPr>
                <w:rFonts w:ascii="Times New Roman" w:hAnsi="Times New Roman" w:cs="Times New Roman"/>
                <w:sz w:val="16"/>
                <w:szCs w:val="16"/>
              </w:rPr>
            </w:pPr>
          </w:p>
          <w:tbl>
            <w:tblPr>
              <w:tblStyle w:val="a5"/>
              <w:tblW w:w="3377" w:type="dxa"/>
              <w:tblLayout w:type="fixed"/>
              <w:tblLook w:val="04A0" w:firstRow="1" w:lastRow="0" w:firstColumn="1" w:lastColumn="0" w:noHBand="0" w:noVBand="1"/>
            </w:tblPr>
            <w:tblGrid>
              <w:gridCol w:w="669"/>
              <w:gridCol w:w="541"/>
              <w:gridCol w:w="542"/>
              <w:gridCol w:w="541"/>
              <w:gridCol w:w="542"/>
              <w:gridCol w:w="542"/>
            </w:tblGrid>
            <w:tr w:rsidR="00095CD0" w:rsidRPr="00095CD0" w:rsidTr="004B552C">
              <w:tc>
                <w:tcPr>
                  <w:tcW w:w="669"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Ог</w:t>
                  </w:r>
                  <w:r w:rsidRPr="00095CD0">
                    <w:rPr>
                      <w:rFonts w:ascii="Times New Roman" w:hAnsi="Times New Roman" w:cs="Times New Roman"/>
                      <w:lang w:val="en-US"/>
                    </w:rPr>
                    <w:t>III</w:t>
                  </w:r>
                </w:p>
              </w:tc>
              <w:tc>
                <w:tcPr>
                  <w:tcW w:w="541" w:type="dxa"/>
                </w:tcPr>
                <w:p w:rsidR="00095CD0" w:rsidRPr="00095CD0" w:rsidRDefault="00095CD0" w:rsidP="00095CD0">
                  <w:pPr>
                    <w:ind w:right="-123" w:hanging="133"/>
                    <w:jc w:val="center"/>
                    <w:rPr>
                      <w:rFonts w:ascii="Times New Roman" w:hAnsi="Times New Roman" w:cs="Times New Roman"/>
                      <w:b/>
                    </w:rPr>
                  </w:pPr>
                  <w:r w:rsidRPr="00095CD0">
                    <w:rPr>
                      <w:rFonts w:ascii="Times New Roman" w:hAnsi="Times New Roman" w:cs="Times New Roman"/>
                      <w:b/>
                    </w:rPr>
                    <w:t>104</w:t>
                  </w:r>
                </w:p>
              </w:tc>
              <w:tc>
                <w:tcPr>
                  <w:tcW w:w="542" w:type="dxa"/>
                </w:tcPr>
                <w:p w:rsidR="00095CD0" w:rsidRPr="00095CD0" w:rsidRDefault="00095CD0" w:rsidP="00095CD0">
                  <w:pPr>
                    <w:ind w:right="-123" w:hanging="133"/>
                    <w:jc w:val="center"/>
                    <w:rPr>
                      <w:rFonts w:ascii="Times New Roman" w:hAnsi="Times New Roman" w:cs="Times New Roman"/>
                      <w:b/>
                    </w:rPr>
                  </w:pPr>
                  <w:r w:rsidRPr="00095CD0">
                    <w:rPr>
                      <w:rFonts w:ascii="Times New Roman" w:hAnsi="Times New Roman" w:cs="Times New Roman"/>
                      <w:b/>
                    </w:rPr>
                    <w:t>108</w:t>
                  </w:r>
                </w:p>
              </w:tc>
              <w:tc>
                <w:tcPr>
                  <w:tcW w:w="541" w:type="dxa"/>
                </w:tcPr>
                <w:p w:rsidR="00095CD0" w:rsidRPr="00095CD0" w:rsidRDefault="00095CD0" w:rsidP="00095CD0">
                  <w:pPr>
                    <w:ind w:right="-123" w:hanging="133"/>
                    <w:jc w:val="center"/>
                    <w:rPr>
                      <w:rFonts w:ascii="Times New Roman" w:hAnsi="Times New Roman" w:cs="Times New Roman"/>
                      <w:b/>
                    </w:rPr>
                  </w:pPr>
                  <w:r w:rsidRPr="00095CD0">
                    <w:rPr>
                      <w:rFonts w:ascii="Times New Roman" w:hAnsi="Times New Roman" w:cs="Times New Roman"/>
                      <w:b/>
                    </w:rPr>
                    <w:t>112</w:t>
                  </w:r>
                </w:p>
              </w:tc>
              <w:tc>
                <w:tcPr>
                  <w:tcW w:w="542" w:type="dxa"/>
                </w:tcPr>
                <w:p w:rsidR="00095CD0" w:rsidRPr="00095CD0" w:rsidRDefault="00095CD0" w:rsidP="00095CD0">
                  <w:pPr>
                    <w:ind w:right="-123" w:hanging="133"/>
                    <w:jc w:val="center"/>
                    <w:rPr>
                      <w:rFonts w:ascii="Times New Roman" w:hAnsi="Times New Roman" w:cs="Times New Roman"/>
                      <w:b/>
                    </w:rPr>
                  </w:pPr>
                  <w:r w:rsidRPr="00095CD0">
                    <w:rPr>
                      <w:rFonts w:ascii="Times New Roman" w:hAnsi="Times New Roman" w:cs="Times New Roman"/>
                      <w:b/>
                    </w:rPr>
                    <w:t>116</w:t>
                  </w:r>
                </w:p>
              </w:tc>
              <w:tc>
                <w:tcPr>
                  <w:tcW w:w="542" w:type="dxa"/>
                </w:tcPr>
                <w:p w:rsidR="00095CD0" w:rsidRPr="00095CD0" w:rsidRDefault="00095CD0" w:rsidP="00095CD0">
                  <w:pPr>
                    <w:ind w:right="-123" w:hanging="133"/>
                    <w:jc w:val="center"/>
                    <w:rPr>
                      <w:rFonts w:ascii="Times New Roman" w:hAnsi="Times New Roman" w:cs="Times New Roman"/>
                      <w:b/>
                    </w:rPr>
                  </w:pPr>
                  <w:r w:rsidRPr="00095CD0">
                    <w:rPr>
                      <w:rFonts w:ascii="Times New Roman" w:hAnsi="Times New Roman" w:cs="Times New Roman"/>
                      <w:b/>
                    </w:rPr>
                    <w:t>120</w:t>
                  </w:r>
                </w:p>
              </w:tc>
            </w:tr>
            <w:tr w:rsidR="00095CD0" w:rsidRPr="00095CD0" w:rsidTr="004B552C">
              <w:tc>
                <w:tcPr>
                  <w:tcW w:w="669"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В</w:t>
                  </w:r>
                  <w:r w:rsidRPr="00095CD0">
                    <w:rPr>
                      <w:rFonts w:ascii="Times New Roman" w:hAnsi="Times New Roman" w:cs="Times New Roman"/>
                      <w:vertAlign w:val="subscript"/>
                    </w:rPr>
                    <w:t>4</w:t>
                  </w:r>
                  <w:r w:rsidRPr="00095CD0">
                    <w:rPr>
                      <w:rFonts w:ascii="Times New Roman" w:hAnsi="Times New Roman" w:cs="Times New Roman"/>
                    </w:rPr>
                    <w:t>В</w:t>
                  </w:r>
                  <w:r w:rsidRPr="00095CD0">
                    <w:rPr>
                      <w:rFonts w:ascii="Times New Roman" w:hAnsi="Times New Roman" w:cs="Times New Roman"/>
                      <w:vertAlign w:val="subscript"/>
                    </w:rPr>
                    <w:t>41</w:t>
                  </w:r>
                </w:p>
              </w:tc>
              <w:tc>
                <w:tcPr>
                  <w:tcW w:w="541"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1,4</w:t>
                  </w:r>
                </w:p>
              </w:tc>
              <w:tc>
                <w:tcPr>
                  <w:tcW w:w="542"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2,0</w:t>
                  </w:r>
                </w:p>
              </w:tc>
              <w:tc>
                <w:tcPr>
                  <w:tcW w:w="541"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2,0</w:t>
                  </w:r>
                </w:p>
              </w:tc>
              <w:tc>
                <w:tcPr>
                  <w:tcW w:w="542"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2,0</w:t>
                  </w:r>
                </w:p>
              </w:tc>
              <w:tc>
                <w:tcPr>
                  <w:tcW w:w="542"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2,0</w:t>
                  </w:r>
                </w:p>
              </w:tc>
            </w:tr>
            <w:tr w:rsidR="00095CD0" w:rsidRPr="00095CD0" w:rsidTr="004B552C">
              <w:tc>
                <w:tcPr>
                  <w:tcW w:w="669"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В</w:t>
                  </w:r>
                  <w:r w:rsidRPr="00095CD0">
                    <w:rPr>
                      <w:rFonts w:ascii="Times New Roman" w:hAnsi="Times New Roman" w:cs="Times New Roman"/>
                      <w:vertAlign w:val="subscript"/>
                    </w:rPr>
                    <w:t>5</w:t>
                  </w:r>
                  <w:r w:rsidRPr="00095CD0">
                    <w:rPr>
                      <w:rFonts w:ascii="Times New Roman" w:hAnsi="Times New Roman" w:cs="Times New Roman"/>
                    </w:rPr>
                    <w:t>В</w:t>
                  </w:r>
                  <w:r w:rsidRPr="00095CD0">
                    <w:rPr>
                      <w:rFonts w:ascii="Times New Roman" w:hAnsi="Times New Roman" w:cs="Times New Roman"/>
                      <w:vertAlign w:val="subscript"/>
                    </w:rPr>
                    <w:t>51</w:t>
                  </w:r>
                </w:p>
              </w:tc>
              <w:tc>
                <w:tcPr>
                  <w:tcW w:w="541"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1,9</w:t>
                  </w:r>
                </w:p>
              </w:tc>
              <w:tc>
                <w:tcPr>
                  <w:tcW w:w="542"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2,1</w:t>
                  </w:r>
                </w:p>
              </w:tc>
              <w:tc>
                <w:tcPr>
                  <w:tcW w:w="541"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2,2</w:t>
                  </w:r>
                </w:p>
              </w:tc>
              <w:tc>
                <w:tcPr>
                  <w:tcW w:w="542"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2,3</w:t>
                  </w:r>
                </w:p>
              </w:tc>
              <w:tc>
                <w:tcPr>
                  <w:tcW w:w="542"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2,4</w:t>
                  </w:r>
                </w:p>
              </w:tc>
            </w:tr>
          </w:tbl>
          <w:p w:rsidR="00095CD0" w:rsidRPr="00095CD0" w:rsidRDefault="00095CD0" w:rsidP="00095CD0">
            <w:pPr>
              <w:spacing w:line="240" w:lineRule="auto"/>
              <w:rPr>
                <w:rFonts w:ascii="Times New Roman" w:hAnsi="Times New Roman" w:cs="Times New Roman"/>
                <w:sz w:val="16"/>
                <w:szCs w:val="16"/>
              </w:rPr>
            </w:pPr>
          </w:p>
          <w:p w:rsidR="00095CD0" w:rsidRPr="00095CD0" w:rsidRDefault="00095CD0" w:rsidP="00095CD0">
            <w:pPr>
              <w:spacing w:line="240" w:lineRule="auto"/>
              <w:rPr>
                <w:rFonts w:ascii="Times New Roman" w:hAnsi="Times New Roman" w:cs="Times New Roman"/>
              </w:rPr>
            </w:pPr>
            <w:r w:rsidRPr="00095CD0">
              <w:rPr>
                <w:rFonts w:ascii="Times New Roman" w:hAnsi="Times New Roman" w:cs="Times New Roman"/>
              </w:rPr>
              <w:t>Точки Р</w:t>
            </w:r>
            <w:r w:rsidRPr="00095CD0">
              <w:rPr>
                <w:rFonts w:ascii="Times New Roman" w:hAnsi="Times New Roman" w:cs="Times New Roman"/>
                <w:vertAlign w:val="subscript"/>
              </w:rPr>
              <w:t>2</w:t>
            </w:r>
            <w:r w:rsidRPr="00095CD0">
              <w:rPr>
                <w:rFonts w:ascii="Times New Roman" w:hAnsi="Times New Roman" w:cs="Times New Roman"/>
              </w:rPr>
              <w:t>, В</w:t>
            </w:r>
            <w:r w:rsidRPr="00095CD0">
              <w:rPr>
                <w:rFonts w:ascii="Times New Roman" w:hAnsi="Times New Roman" w:cs="Times New Roman"/>
                <w:vertAlign w:val="subscript"/>
              </w:rPr>
              <w:t>41</w:t>
            </w:r>
            <w:r w:rsidRPr="00095CD0">
              <w:rPr>
                <w:rFonts w:ascii="Times New Roman" w:hAnsi="Times New Roman" w:cs="Times New Roman"/>
              </w:rPr>
              <w:t>, О</w:t>
            </w:r>
            <w:r w:rsidRPr="00095CD0">
              <w:rPr>
                <w:rFonts w:ascii="Times New Roman" w:hAnsi="Times New Roman" w:cs="Times New Roman"/>
                <w:vertAlign w:val="subscript"/>
              </w:rPr>
              <w:t>1</w:t>
            </w:r>
            <w:r w:rsidRPr="00095CD0">
              <w:rPr>
                <w:rFonts w:ascii="Times New Roman" w:hAnsi="Times New Roman" w:cs="Times New Roman"/>
              </w:rPr>
              <w:t>, В</w:t>
            </w:r>
            <w:r w:rsidRPr="00095CD0">
              <w:rPr>
                <w:rFonts w:ascii="Times New Roman" w:hAnsi="Times New Roman" w:cs="Times New Roman"/>
                <w:vertAlign w:val="subscript"/>
              </w:rPr>
              <w:t>51</w:t>
            </w:r>
            <w:r w:rsidRPr="00095CD0">
              <w:rPr>
                <w:rFonts w:ascii="Times New Roman" w:hAnsi="Times New Roman" w:cs="Times New Roman"/>
              </w:rPr>
              <w:t xml:space="preserve"> и Р</w:t>
            </w:r>
            <w:r w:rsidRPr="00095CD0">
              <w:rPr>
                <w:rFonts w:ascii="Times New Roman" w:hAnsi="Times New Roman" w:cs="Times New Roman"/>
                <w:vertAlign w:val="subscript"/>
              </w:rPr>
              <w:t>3</w:t>
            </w:r>
            <w:r w:rsidRPr="00095CD0">
              <w:rPr>
                <w:rFonts w:ascii="Times New Roman" w:hAnsi="Times New Roman" w:cs="Times New Roman"/>
              </w:rPr>
              <w:t xml:space="preserve"> </w:t>
            </w:r>
            <w:r w:rsidRPr="00095CD0">
              <w:rPr>
                <w:rFonts w:ascii="Times New Roman" w:hAnsi="Times New Roman" w:cs="Times New Roman"/>
              </w:rPr>
              <w:lastRenderedPageBreak/>
              <w:t>последовательно соединяют прямыми линиями</w:t>
            </w:r>
          </w:p>
        </w:tc>
      </w:tr>
      <w:tr w:rsidR="00095CD0" w:rsidRPr="00095CD0" w:rsidTr="004B552C">
        <w:trPr>
          <w:trHeight w:val="20"/>
          <w:jc w:val="center"/>
        </w:trPr>
        <w:tc>
          <w:tcPr>
            <w:tcW w:w="2411" w:type="dxa"/>
            <w:vMerge/>
            <w:tcBorders>
              <w:left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p>
        </w:tc>
        <w:tc>
          <w:tcPr>
            <w:tcW w:w="1297"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vertAlign w:val="subscript"/>
              </w:rPr>
            </w:pPr>
            <w:r w:rsidRPr="00095CD0">
              <w:rPr>
                <w:rFonts w:ascii="Times New Roman" w:hAnsi="Times New Roman" w:cs="Times New Roman"/>
              </w:rPr>
              <w:t>Р</w:t>
            </w:r>
            <w:r w:rsidRPr="00095CD0">
              <w:rPr>
                <w:rFonts w:ascii="Times New Roman" w:hAnsi="Times New Roman" w:cs="Times New Roman"/>
                <w:vertAlign w:val="subscript"/>
              </w:rPr>
              <w:t>2</w:t>
            </w:r>
            <w:r w:rsidRPr="00095CD0">
              <w:rPr>
                <w:rFonts w:ascii="Times New Roman" w:hAnsi="Times New Roman" w:cs="Times New Roman"/>
              </w:rPr>
              <w:t>в</w:t>
            </w:r>
            <w:r w:rsidRPr="00095CD0">
              <w:rPr>
                <w:rFonts w:ascii="Times New Roman" w:hAnsi="Times New Roman" w:cs="Times New Roman"/>
                <w:vertAlign w:val="subscript"/>
              </w:rPr>
              <w:t>1</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vertAlign w:val="subscript"/>
              </w:rPr>
            </w:pPr>
            <w:r w:rsidRPr="00095CD0">
              <w:rPr>
                <w:rFonts w:ascii="Times New Roman" w:hAnsi="Times New Roman" w:cs="Times New Roman"/>
              </w:rPr>
              <w:t>0,5Р</w:t>
            </w:r>
            <w:r w:rsidRPr="00095CD0">
              <w:rPr>
                <w:rFonts w:ascii="Times New Roman" w:hAnsi="Times New Roman" w:cs="Times New Roman"/>
                <w:vertAlign w:val="subscript"/>
              </w:rPr>
              <w:t>2</w:t>
            </w:r>
            <w:r w:rsidRPr="00095CD0">
              <w:rPr>
                <w:rFonts w:ascii="Times New Roman" w:hAnsi="Times New Roman" w:cs="Times New Roman"/>
              </w:rPr>
              <w:t>В</w:t>
            </w:r>
            <w:r w:rsidRPr="00095CD0">
              <w:rPr>
                <w:rFonts w:ascii="Times New Roman" w:hAnsi="Times New Roman" w:cs="Times New Roman"/>
                <w:vertAlign w:val="subscript"/>
              </w:rPr>
              <w:t>41</w:t>
            </w:r>
          </w:p>
        </w:tc>
        <w:tc>
          <w:tcPr>
            <w:tcW w:w="4095"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w:t>
            </w:r>
          </w:p>
        </w:tc>
      </w:tr>
      <w:tr w:rsidR="00095CD0" w:rsidRPr="00095CD0" w:rsidTr="004B552C">
        <w:trPr>
          <w:trHeight w:val="20"/>
          <w:jc w:val="center"/>
        </w:trPr>
        <w:tc>
          <w:tcPr>
            <w:tcW w:w="2411" w:type="dxa"/>
            <w:vMerge/>
            <w:tcBorders>
              <w:left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p>
        </w:tc>
        <w:tc>
          <w:tcPr>
            <w:tcW w:w="1297"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vertAlign w:val="subscript"/>
              </w:rPr>
            </w:pPr>
            <w:r w:rsidRPr="00095CD0">
              <w:rPr>
                <w:rFonts w:ascii="Times New Roman" w:hAnsi="Times New Roman" w:cs="Times New Roman"/>
              </w:rPr>
              <w:t>В</w:t>
            </w:r>
            <w:r w:rsidRPr="00095CD0">
              <w:rPr>
                <w:rFonts w:ascii="Times New Roman" w:hAnsi="Times New Roman" w:cs="Times New Roman"/>
                <w:vertAlign w:val="subscript"/>
              </w:rPr>
              <w:t>41</w:t>
            </w:r>
            <w:r w:rsidRPr="00095CD0">
              <w:rPr>
                <w:rFonts w:ascii="Times New Roman" w:hAnsi="Times New Roman" w:cs="Times New Roman"/>
              </w:rPr>
              <w:t>в</w:t>
            </w:r>
            <w:r w:rsidRPr="00095CD0">
              <w:rPr>
                <w:rFonts w:ascii="Times New Roman" w:hAnsi="Times New Roman" w:cs="Times New Roman"/>
                <w:vertAlign w:val="subscript"/>
              </w:rPr>
              <w:t>3</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vertAlign w:val="subscript"/>
              </w:rPr>
            </w:pPr>
            <w:r w:rsidRPr="00095CD0">
              <w:rPr>
                <w:rFonts w:ascii="Times New Roman" w:hAnsi="Times New Roman" w:cs="Times New Roman"/>
              </w:rPr>
              <w:t>0,5В</w:t>
            </w:r>
            <w:r w:rsidRPr="00095CD0">
              <w:rPr>
                <w:rFonts w:ascii="Times New Roman" w:hAnsi="Times New Roman" w:cs="Times New Roman"/>
                <w:vertAlign w:val="subscript"/>
              </w:rPr>
              <w:t>41</w:t>
            </w:r>
            <w:r w:rsidRPr="00095CD0">
              <w:rPr>
                <w:rFonts w:ascii="Times New Roman" w:hAnsi="Times New Roman" w:cs="Times New Roman"/>
              </w:rPr>
              <w:t>О</w:t>
            </w:r>
            <w:r w:rsidRPr="00095CD0">
              <w:rPr>
                <w:rFonts w:ascii="Times New Roman" w:hAnsi="Times New Roman" w:cs="Times New Roman"/>
                <w:vertAlign w:val="subscript"/>
              </w:rPr>
              <w:t>1</w:t>
            </w:r>
          </w:p>
        </w:tc>
        <w:tc>
          <w:tcPr>
            <w:tcW w:w="4095"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w:t>
            </w:r>
          </w:p>
        </w:tc>
      </w:tr>
      <w:tr w:rsidR="00095CD0" w:rsidRPr="00095CD0" w:rsidTr="004B552C">
        <w:trPr>
          <w:trHeight w:val="20"/>
          <w:jc w:val="center"/>
        </w:trPr>
        <w:tc>
          <w:tcPr>
            <w:tcW w:w="2411" w:type="dxa"/>
            <w:vMerge/>
            <w:tcBorders>
              <w:left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p>
        </w:tc>
        <w:tc>
          <w:tcPr>
            <w:tcW w:w="1297"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vertAlign w:val="subscript"/>
              </w:rPr>
            </w:pPr>
            <w:r w:rsidRPr="00095CD0">
              <w:rPr>
                <w:rFonts w:ascii="Times New Roman" w:hAnsi="Times New Roman" w:cs="Times New Roman"/>
              </w:rPr>
              <w:t>О</w:t>
            </w:r>
            <w:r w:rsidRPr="00095CD0">
              <w:rPr>
                <w:rFonts w:ascii="Times New Roman" w:hAnsi="Times New Roman" w:cs="Times New Roman"/>
                <w:vertAlign w:val="subscript"/>
              </w:rPr>
              <w:t>1</w:t>
            </w:r>
            <w:r w:rsidRPr="00095CD0">
              <w:rPr>
                <w:rFonts w:ascii="Times New Roman" w:hAnsi="Times New Roman" w:cs="Times New Roman"/>
              </w:rPr>
              <w:t>в</w:t>
            </w:r>
            <w:r w:rsidRPr="00095CD0">
              <w:rPr>
                <w:rFonts w:ascii="Times New Roman" w:hAnsi="Times New Roman" w:cs="Times New Roman"/>
                <w:vertAlign w:val="subscript"/>
              </w:rPr>
              <w:t>5</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vertAlign w:val="subscript"/>
              </w:rPr>
            </w:pPr>
            <w:r w:rsidRPr="00095CD0">
              <w:rPr>
                <w:rFonts w:ascii="Times New Roman" w:hAnsi="Times New Roman" w:cs="Times New Roman"/>
              </w:rPr>
              <w:t>0,5О</w:t>
            </w:r>
            <w:r w:rsidRPr="00095CD0">
              <w:rPr>
                <w:rFonts w:ascii="Times New Roman" w:hAnsi="Times New Roman" w:cs="Times New Roman"/>
                <w:vertAlign w:val="subscript"/>
              </w:rPr>
              <w:t>1</w:t>
            </w:r>
            <w:r w:rsidRPr="00095CD0">
              <w:rPr>
                <w:rFonts w:ascii="Times New Roman" w:hAnsi="Times New Roman" w:cs="Times New Roman"/>
              </w:rPr>
              <w:t>В</w:t>
            </w:r>
            <w:r w:rsidRPr="00095CD0">
              <w:rPr>
                <w:rFonts w:ascii="Times New Roman" w:hAnsi="Times New Roman" w:cs="Times New Roman"/>
                <w:vertAlign w:val="subscript"/>
              </w:rPr>
              <w:t>51</w:t>
            </w:r>
          </w:p>
        </w:tc>
        <w:tc>
          <w:tcPr>
            <w:tcW w:w="4095"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w:t>
            </w:r>
          </w:p>
        </w:tc>
      </w:tr>
      <w:tr w:rsidR="00095CD0" w:rsidRPr="00095CD0" w:rsidTr="004B552C">
        <w:trPr>
          <w:trHeight w:val="20"/>
          <w:jc w:val="center"/>
        </w:trPr>
        <w:tc>
          <w:tcPr>
            <w:tcW w:w="2411" w:type="dxa"/>
            <w:vMerge/>
            <w:tcBorders>
              <w:left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p>
        </w:tc>
        <w:tc>
          <w:tcPr>
            <w:tcW w:w="1297"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vertAlign w:val="subscript"/>
              </w:rPr>
            </w:pPr>
            <w:r w:rsidRPr="00095CD0">
              <w:rPr>
                <w:rFonts w:ascii="Times New Roman" w:hAnsi="Times New Roman" w:cs="Times New Roman"/>
              </w:rPr>
              <w:t>В</w:t>
            </w:r>
            <w:r w:rsidRPr="00095CD0">
              <w:rPr>
                <w:rFonts w:ascii="Times New Roman" w:hAnsi="Times New Roman" w:cs="Times New Roman"/>
                <w:vertAlign w:val="subscript"/>
              </w:rPr>
              <w:t>51</w:t>
            </w:r>
            <w:r w:rsidRPr="00095CD0">
              <w:rPr>
                <w:rFonts w:ascii="Times New Roman" w:hAnsi="Times New Roman" w:cs="Times New Roman"/>
              </w:rPr>
              <w:t>в</w:t>
            </w:r>
            <w:r w:rsidRPr="00095CD0">
              <w:rPr>
                <w:rFonts w:ascii="Times New Roman" w:hAnsi="Times New Roman" w:cs="Times New Roman"/>
                <w:vertAlign w:val="subscript"/>
              </w:rPr>
              <w:t>7</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0,5 В</w:t>
            </w:r>
            <w:r w:rsidRPr="00095CD0">
              <w:rPr>
                <w:rFonts w:ascii="Times New Roman" w:hAnsi="Times New Roman" w:cs="Times New Roman"/>
                <w:vertAlign w:val="subscript"/>
              </w:rPr>
              <w:t>51</w:t>
            </w:r>
            <w:r w:rsidRPr="00095CD0">
              <w:rPr>
                <w:rFonts w:ascii="Times New Roman" w:hAnsi="Times New Roman" w:cs="Times New Roman"/>
              </w:rPr>
              <w:t>Р</w:t>
            </w:r>
            <w:r w:rsidRPr="00095CD0">
              <w:rPr>
                <w:rFonts w:ascii="Times New Roman" w:hAnsi="Times New Roman" w:cs="Times New Roman"/>
                <w:vertAlign w:val="subscript"/>
              </w:rPr>
              <w:t>3</w:t>
            </w:r>
          </w:p>
        </w:tc>
        <w:tc>
          <w:tcPr>
            <w:tcW w:w="4095"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w:t>
            </w:r>
          </w:p>
        </w:tc>
      </w:tr>
      <w:tr w:rsidR="00095CD0" w:rsidRPr="00095CD0" w:rsidTr="004B552C">
        <w:trPr>
          <w:trHeight w:val="20"/>
          <w:jc w:val="center"/>
        </w:trPr>
        <w:tc>
          <w:tcPr>
            <w:tcW w:w="2411" w:type="dxa"/>
            <w:vMerge/>
            <w:tcBorders>
              <w:left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p>
        </w:tc>
        <w:tc>
          <w:tcPr>
            <w:tcW w:w="1297"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vertAlign w:val="subscript"/>
              </w:rPr>
            </w:pPr>
            <w:r w:rsidRPr="00095CD0">
              <w:rPr>
                <w:rFonts w:ascii="Times New Roman" w:hAnsi="Times New Roman" w:cs="Times New Roman"/>
              </w:rPr>
              <w:t>в</w:t>
            </w:r>
            <w:r w:rsidRPr="00095CD0">
              <w:rPr>
                <w:rFonts w:ascii="Times New Roman" w:hAnsi="Times New Roman" w:cs="Times New Roman"/>
                <w:vertAlign w:val="subscript"/>
              </w:rPr>
              <w:t>1</w:t>
            </w:r>
            <w:r w:rsidRPr="00095CD0">
              <w:rPr>
                <w:rFonts w:ascii="Times New Roman" w:hAnsi="Times New Roman" w:cs="Times New Roman"/>
              </w:rPr>
              <w:t>в</w:t>
            </w:r>
            <w:r w:rsidRPr="00095CD0">
              <w:rPr>
                <w:rFonts w:ascii="Times New Roman" w:hAnsi="Times New Roman" w:cs="Times New Roman"/>
                <w:vertAlign w:val="subscript"/>
              </w:rPr>
              <w:t>2</w:t>
            </w:r>
          </w:p>
          <w:p w:rsidR="00095CD0" w:rsidRPr="00095CD0" w:rsidRDefault="00095CD0" w:rsidP="00095CD0">
            <w:pPr>
              <w:spacing w:line="240" w:lineRule="auto"/>
              <w:jc w:val="center"/>
              <w:rPr>
                <w:rFonts w:ascii="Times New Roman" w:hAnsi="Times New Roman" w:cs="Times New Roman"/>
                <w:vertAlign w:val="subscript"/>
              </w:rPr>
            </w:pPr>
            <w:r w:rsidRPr="00095CD0">
              <w:rPr>
                <w:rFonts w:ascii="Times New Roman" w:hAnsi="Times New Roman" w:cs="Times New Roman"/>
              </w:rPr>
              <w:t>в</w:t>
            </w:r>
            <w:r w:rsidRPr="00095CD0">
              <w:rPr>
                <w:rFonts w:ascii="Times New Roman" w:hAnsi="Times New Roman" w:cs="Times New Roman"/>
                <w:vertAlign w:val="subscript"/>
              </w:rPr>
              <w:t>3</w:t>
            </w:r>
            <w:r w:rsidRPr="00095CD0">
              <w:rPr>
                <w:rFonts w:ascii="Times New Roman" w:hAnsi="Times New Roman" w:cs="Times New Roman"/>
              </w:rPr>
              <w:t>в</w:t>
            </w:r>
            <w:r w:rsidRPr="00095CD0">
              <w:rPr>
                <w:rFonts w:ascii="Times New Roman" w:hAnsi="Times New Roman" w:cs="Times New Roman"/>
                <w:vertAlign w:val="subscript"/>
              </w:rPr>
              <w:t>4</w:t>
            </w:r>
          </w:p>
          <w:p w:rsidR="00095CD0" w:rsidRPr="00095CD0" w:rsidRDefault="00095CD0" w:rsidP="00095CD0">
            <w:pPr>
              <w:spacing w:line="240" w:lineRule="auto"/>
              <w:jc w:val="center"/>
              <w:rPr>
                <w:rFonts w:ascii="Times New Roman" w:hAnsi="Times New Roman" w:cs="Times New Roman"/>
                <w:vertAlign w:val="subscript"/>
              </w:rPr>
            </w:pPr>
            <w:r w:rsidRPr="00095CD0">
              <w:rPr>
                <w:rFonts w:ascii="Times New Roman" w:hAnsi="Times New Roman" w:cs="Times New Roman"/>
              </w:rPr>
              <w:t>в</w:t>
            </w:r>
            <w:r w:rsidRPr="00095CD0">
              <w:rPr>
                <w:rFonts w:ascii="Times New Roman" w:hAnsi="Times New Roman" w:cs="Times New Roman"/>
                <w:vertAlign w:val="subscript"/>
              </w:rPr>
              <w:t>5</w:t>
            </w:r>
            <w:r w:rsidRPr="00095CD0">
              <w:rPr>
                <w:rFonts w:ascii="Times New Roman" w:hAnsi="Times New Roman" w:cs="Times New Roman"/>
              </w:rPr>
              <w:t>в</w:t>
            </w:r>
            <w:r w:rsidRPr="00095CD0">
              <w:rPr>
                <w:rFonts w:ascii="Times New Roman" w:hAnsi="Times New Roman" w:cs="Times New Roman"/>
                <w:vertAlign w:val="subscript"/>
              </w:rPr>
              <w:t>6</w:t>
            </w:r>
          </w:p>
          <w:p w:rsidR="00095CD0" w:rsidRPr="00095CD0" w:rsidRDefault="00095CD0" w:rsidP="00095CD0">
            <w:pPr>
              <w:spacing w:line="240" w:lineRule="auto"/>
              <w:jc w:val="center"/>
              <w:rPr>
                <w:rFonts w:ascii="Times New Roman" w:hAnsi="Times New Roman" w:cs="Times New Roman"/>
                <w:vertAlign w:val="subscript"/>
              </w:rPr>
            </w:pPr>
            <w:r w:rsidRPr="00095CD0">
              <w:rPr>
                <w:rFonts w:ascii="Times New Roman" w:hAnsi="Times New Roman" w:cs="Times New Roman"/>
              </w:rPr>
              <w:t>в</w:t>
            </w:r>
            <w:r w:rsidRPr="00095CD0">
              <w:rPr>
                <w:rFonts w:ascii="Times New Roman" w:hAnsi="Times New Roman" w:cs="Times New Roman"/>
                <w:vertAlign w:val="subscript"/>
              </w:rPr>
              <w:t>7</w:t>
            </w:r>
            <w:r w:rsidRPr="00095CD0">
              <w:rPr>
                <w:rFonts w:ascii="Times New Roman" w:hAnsi="Times New Roman" w:cs="Times New Roman"/>
              </w:rPr>
              <w:t>в</w:t>
            </w:r>
            <w:r w:rsidRPr="00095CD0">
              <w:rPr>
                <w:rFonts w:ascii="Times New Roman" w:hAnsi="Times New Roman" w:cs="Times New Roman"/>
                <w:vertAlign w:val="subscript"/>
              </w:rPr>
              <w:t>8</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по таблице</w:t>
            </w:r>
          </w:p>
        </w:tc>
        <w:tc>
          <w:tcPr>
            <w:tcW w:w="4095"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rPr>
                <w:rFonts w:ascii="Times New Roman" w:hAnsi="Times New Roman" w:cs="Times New Roman"/>
              </w:rPr>
            </w:pPr>
          </w:p>
          <w:tbl>
            <w:tblPr>
              <w:tblStyle w:val="a5"/>
              <w:tblW w:w="3377" w:type="dxa"/>
              <w:tblLayout w:type="fixed"/>
              <w:tblLook w:val="04A0" w:firstRow="1" w:lastRow="0" w:firstColumn="1" w:lastColumn="0" w:noHBand="0" w:noVBand="1"/>
            </w:tblPr>
            <w:tblGrid>
              <w:gridCol w:w="669"/>
              <w:gridCol w:w="541"/>
              <w:gridCol w:w="542"/>
              <w:gridCol w:w="541"/>
              <w:gridCol w:w="542"/>
              <w:gridCol w:w="542"/>
            </w:tblGrid>
            <w:tr w:rsidR="00095CD0" w:rsidRPr="00095CD0" w:rsidTr="004B552C">
              <w:tc>
                <w:tcPr>
                  <w:tcW w:w="669"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Ог</w:t>
                  </w:r>
                  <w:r w:rsidRPr="00095CD0">
                    <w:rPr>
                      <w:rFonts w:ascii="Times New Roman" w:hAnsi="Times New Roman" w:cs="Times New Roman"/>
                      <w:lang w:val="en-US"/>
                    </w:rPr>
                    <w:t>III</w:t>
                  </w:r>
                </w:p>
              </w:tc>
              <w:tc>
                <w:tcPr>
                  <w:tcW w:w="541" w:type="dxa"/>
                </w:tcPr>
                <w:p w:rsidR="00095CD0" w:rsidRPr="00095CD0" w:rsidRDefault="00095CD0" w:rsidP="00095CD0">
                  <w:pPr>
                    <w:ind w:right="-123" w:hanging="133"/>
                    <w:jc w:val="center"/>
                    <w:rPr>
                      <w:rFonts w:ascii="Times New Roman" w:hAnsi="Times New Roman" w:cs="Times New Roman"/>
                      <w:b/>
                    </w:rPr>
                  </w:pPr>
                  <w:r w:rsidRPr="00095CD0">
                    <w:rPr>
                      <w:rFonts w:ascii="Times New Roman" w:hAnsi="Times New Roman" w:cs="Times New Roman"/>
                      <w:b/>
                    </w:rPr>
                    <w:t>84</w:t>
                  </w:r>
                </w:p>
              </w:tc>
              <w:tc>
                <w:tcPr>
                  <w:tcW w:w="542" w:type="dxa"/>
                </w:tcPr>
                <w:p w:rsidR="00095CD0" w:rsidRPr="00095CD0" w:rsidRDefault="00095CD0" w:rsidP="00095CD0">
                  <w:pPr>
                    <w:ind w:right="-123" w:hanging="133"/>
                    <w:jc w:val="center"/>
                    <w:rPr>
                      <w:rFonts w:ascii="Times New Roman" w:hAnsi="Times New Roman" w:cs="Times New Roman"/>
                      <w:b/>
                    </w:rPr>
                  </w:pPr>
                  <w:r w:rsidRPr="00095CD0">
                    <w:rPr>
                      <w:rFonts w:ascii="Times New Roman" w:hAnsi="Times New Roman" w:cs="Times New Roman"/>
                      <w:b/>
                    </w:rPr>
                    <w:t>88</w:t>
                  </w:r>
                </w:p>
              </w:tc>
              <w:tc>
                <w:tcPr>
                  <w:tcW w:w="541" w:type="dxa"/>
                </w:tcPr>
                <w:p w:rsidR="00095CD0" w:rsidRPr="00095CD0" w:rsidRDefault="00095CD0" w:rsidP="00095CD0">
                  <w:pPr>
                    <w:ind w:right="-123" w:hanging="133"/>
                    <w:jc w:val="center"/>
                    <w:rPr>
                      <w:rFonts w:ascii="Times New Roman" w:hAnsi="Times New Roman" w:cs="Times New Roman"/>
                      <w:b/>
                    </w:rPr>
                  </w:pPr>
                  <w:r w:rsidRPr="00095CD0">
                    <w:rPr>
                      <w:rFonts w:ascii="Times New Roman" w:hAnsi="Times New Roman" w:cs="Times New Roman"/>
                      <w:b/>
                    </w:rPr>
                    <w:t>92</w:t>
                  </w:r>
                </w:p>
              </w:tc>
              <w:tc>
                <w:tcPr>
                  <w:tcW w:w="542" w:type="dxa"/>
                </w:tcPr>
                <w:p w:rsidR="00095CD0" w:rsidRPr="00095CD0" w:rsidRDefault="00095CD0" w:rsidP="00095CD0">
                  <w:pPr>
                    <w:ind w:right="-123" w:hanging="133"/>
                    <w:jc w:val="center"/>
                    <w:rPr>
                      <w:rFonts w:ascii="Times New Roman" w:hAnsi="Times New Roman" w:cs="Times New Roman"/>
                      <w:b/>
                    </w:rPr>
                  </w:pPr>
                  <w:r w:rsidRPr="00095CD0">
                    <w:rPr>
                      <w:rFonts w:ascii="Times New Roman" w:hAnsi="Times New Roman" w:cs="Times New Roman"/>
                      <w:b/>
                    </w:rPr>
                    <w:t>96</w:t>
                  </w:r>
                </w:p>
              </w:tc>
              <w:tc>
                <w:tcPr>
                  <w:tcW w:w="542" w:type="dxa"/>
                </w:tcPr>
                <w:p w:rsidR="00095CD0" w:rsidRPr="00095CD0" w:rsidRDefault="00095CD0" w:rsidP="00095CD0">
                  <w:pPr>
                    <w:ind w:right="-123" w:hanging="133"/>
                    <w:jc w:val="center"/>
                    <w:rPr>
                      <w:rFonts w:ascii="Times New Roman" w:hAnsi="Times New Roman" w:cs="Times New Roman"/>
                      <w:b/>
                    </w:rPr>
                  </w:pPr>
                  <w:r w:rsidRPr="00095CD0">
                    <w:rPr>
                      <w:rFonts w:ascii="Times New Roman" w:hAnsi="Times New Roman" w:cs="Times New Roman"/>
                      <w:b/>
                    </w:rPr>
                    <w:t>100</w:t>
                  </w:r>
                </w:p>
              </w:tc>
            </w:tr>
            <w:tr w:rsidR="00095CD0" w:rsidRPr="00095CD0" w:rsidTr="004B552C">
              <w:tc>
                <w:tcPr>
                  <w:tcW w:w="669" w:type="dxa"/>
                </w:tcPr>
                <w:p w:rsidR="00095CD0" w:rsidRPr="00095CD0" w:rsidRDefault="00095CD0" w:rsidP="00095CD0">
                  <w:pPr>
                    <w:jc w:val="center"/>
                    <w:rPr>
                      <w:rFonts w:ascii="Times New Roman" w:hAnsi="Times New Roman" w:cs="Times New Roman"/>
                      <w:vertAlign w:val="subscript"/>
                    </w:rPr>
                  </w:pPr>
                  <w:r w:rsidRPr="00095CD0">
                    <w:rPr>
                      <w:rFonts w:ascii="Times New Roman" w:hAnsi="Times New Roman" w:cs="Times New Roman"/>
                    </w:rPr>
                    <w:t>в</w:t>
                  </w:r>
                  <w:r w:rsidRPr="00095CD0">
                    <w:rPr>
                      <w:rFonts w:ascii="Times New Roman" w:hAnsi="Times New Roman" w:cs="Times New Roman"/>
                      <w:vertAlign w:val="subscript"/>
                    </w:rPr>
                    <w:t>1</w:t>
                  </w:r>
                  <w:r w:rsidRPr="00095CD0">
                    <w:rPr>
                      <w:rFonts w:ascii="Times New Roman" w:hAnsi="Times New Roman" w:cs="Times New Roman"/>
                    </w:rPr>
                    <w:t>в</w:t>
                  </w:r>
                  <w:r w:rsidRPr="00095CD0">
                    <w:rPr>
                      <w:rFonts w:ascii="Times New Roman" w:hAnsi="Times New Roman" w:cs="Times New Roman"/>
                      <w:vertAlign w:val="subscript"/>
                    </w:rPr>
                    <w:t>2</w:t>
                  </w:r>
                </w:p>
              </w:tc>
              <w:tc>
                <w:tcPr>
                  <w:tcW w:w="541"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1,5</w:t>
                  </w:r>
                </w:p>
              </w:tc>
              <w:tc>
                <w:tcPr>
                  <w:tcW w:w="542"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1,6</w:t>
                  </w:r>
                </w:p>
              </w:tc>
              <w:tc>
                <w:tcPr>
                  <w:tcW w:w="541"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1,7</w:t>
                  </w:r>
                </w:p>
              </w:tc>
              <w:tc>
                <w:tcPr>
                  <w:tcW w:w="542"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1,8</w:t>
                  </w:r>
                </w:p>
              </w:tc>
              <w:tc>
                <w:tcPr>
                  <w:tcW w:w="542"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1,9</w:t>
                  </w:r>
                </w:p>
              </w:tc>
            </w:tr>
            <w:tr w:rsidR="00095CD0" w:rsidRPr="00095CD0" w:rsidTr="004B552C">
              <w:tc>
                <w:tcPr>
                  <w:tcW w:w="669" w:type="dxa"/>
                </w:tcPr>
                <w:p w:rsidR="00095CD0" w:rsidRPr="00095CD0" w:rsidRDefault="00095CD0" w:rsidP="00095CD0">
                  <w:pPr>
                    <w:jc w:val="center"/>
                    <w:rPr>
                      <w:rFonts w:ascii="Times New Roman" w:hAnsi="Times New Roman" w:cs="Times New Roman"/>
                      <w:vertAlign w:val="subscript"/>
                    </w:rPr>
                  </w:pPr>
                  <w:r w:rsidRPr="00095CD0">
                    <w:rPr>
                      <w:rFonts w:ascii="Times New Roman" w:hAnsi="Times New Roman" w:cs="Times New Roman"/>
                    </w:rPr>
                    <w:t>в</w:t>
                  </w:r>
                  <w:r w:rsidRPr="00095CD0">
                    <w:rPr>
                      <w:rFonts w:ascii="Times New Roman" w:hAnsi="Times New Roman" w:cs="Times New Roman"/>
                      <w:vertAlign w:val="subscript"/>
                    </w:rPr>
                    <w:t>3</w:t>
                  </w:r>
                  <w:r w:rsidRPr="00095CD0">
                    <w:rPr>
                      <w:rFonts w:ascii="Times New Roman" w:hAnsi="Times New Roman" w:cs="Times New Roman"/>
                    </w:rPr>
                    <w:t>в</w:t>
                  </w:r>
                  <w:r w:rsidRPr="00095CD0">
                    <w:rPr>
                      <w:rFonts w:ascii="Times New Roman" w:hAnsi="Times New Roman" w:cs="Times New Roman"/>
                      <w:vertAlign w:val="subscript"/>
                    </w:rPr>
                    <w:t>4</w:t>
                  </w:r>
                </w:p>
              </w:tc>
              <w:tc>
                <w:tcPr>
                  <w:tcW w:w="541"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1,6</w:t>
                  </w:r>
                </w:p>
              </w:tc>
              <w:tc>
                <w:tcPr>
                  <w:tcW w:w="542"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1,7</w:t>
                  </w:r>
                </w:p>
              </w:tc>
              <w:tc>
                <w:tcPr>
                  <w:tcW w:w="541"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1,8</w:t>
                  </w:r>
                </w:p>
              </w:tc>
              <w:tc>
                <w:tcPr>
                  <w:tcW w:w="542"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1,9</w:t>
                  </w:r>
                </w:p>
              </w:tc>
              <w:tc>
                <w:tcPr>
                  <w:tcW w:w="542"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2,0</w:t>
                  </w:r>
                </w:p>
              </w:tc>
            </w:tr>
            <w:tr w:rsidR="00095CD0" w:rsidRPr="00095CD0" w:rsidTr="004B552C">
              <w:tc>
                <w:tcPr>
                  <w:tcW w:w="669" w:type="dxa"/>
                </w:tcPr>
                <w:p w:rsidR="00095CD0" w:rsidRPr="00095CD0" w:rsidRDefault="00095CD0" w:rsidP="00095CD0">
                  <w:pPr>
                    <w:jc w:val="center"/>
                    <w:rPr>
                      <w:rFonts w:ascii="Times New Roman" w:hAnsi="Times New Roman" w:cs="Times New Roman"/>
                      <w:vertAlign w:val="subscript"/>
                    </w:rPr>
                  </w:pPr>
                  <w:r w:rsidRPr="00095CD0">
                    <w:rPr>
                      <w:rFonts w:ascii="Times New Roman" w:hAnsi="Times New Roman" w:cs="Times New Roman"/>
                    </w:rPr>
                    <w:t>в</w:t>
                  </w:r>
                  <w:r w:rsidRPr="00095CD0">
                    <w:rPr>
                      <w:rFonts w:ascii="Times New Roman" w:hAnsi="Times New Roman" w:cs="Times New Roman"/>
                      <w:vertAlign w:val="subscript"/>
                    </w:rPr>
                    <w:t>5</w:t>
                  </w:r>
                  <w:r w:rsidRPr="00095CD0">
                    <w:rPr>
                      <w:rFonts w:ascii="Times New Roman" w:hAnsi="Times New Roman" w:cs="Times New Roman"/>
                    </w:rPr>
                    <w:t>в</w:t>
                  </w:r>
                  <w:r w:rsidRPr="00095CD0">
                    <w:rPr>
                      <w:rFonts w:ascii="Times New Roman" w:hAnsi="Times New Roman" w:cs="Times New Roman"/>
                      <w:vertAlign w:val="subscript"/>
                    </w:rPr>
                    <w:t>6</w:t>
                  </w:r>
                </w:p>
              </w:tc>
              <w:tc>
                <w:tcPr>
                  <w:tcW w:w="541"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1,2</w:t>
                  </w:r>
                </w:p>
              </w:tc>
              <w:tc>
                <w:tcPr>
                  <w:tcW w:w="542"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1,2</w:t>
                  </w:r>
                </w:p>
              </w:tc>
              <w:tc>
                <w:tcPr>
                  <w:tcW w:w="541"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1,2</w:t>
                  </w:r>
                </w:p>
              </w:tc>
              <w:tc>
                <w:tcPr>
                  <w:tcW w:w="542"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1,3</w:t>
                  </w:r>
                </w:p>
              </w:tc>
              <w:tc>
                <w:tcPr>
                  <w:tcW w:w="542"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1,3</w:t>
                  </w:r>
                </w:p>
              </w:tc>
            </w:tr>
            <w:tr w:rsidR="00095CD0" w:rsidRPr="00095CD0" w:rsidTr="004B552C">
              <w:tc>
                <w:tcPr>
                  <w:tcW w:w="669"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в</w:t>
                  </w:r>
                  <w:r w:rsidRPr="00095CD0">
                    <w:rPr>
                      <w:rFonts w:ascii="Times New Roman" w:hAnsi="Times New Roman" w:cs="Times New Roman"/>
                      <w:vertAlign w:val="subscript"/>
                    </w:rPr>
                    <w:t>7</w:t>
                  </w:r>
                  <w:r w:rsidRPr="00095CD0">
                    <w:rPr>
                      <w:rFonts w:ascii="Times New Roman" w:hAnsi="Times New Roman" w:cs="Times New Roman"/>
                    </w:rPr>
                    <w:t>в</w:t>
                  </w:r>
                  <w:r w:rsidRPr="00095CD0">
                    <w:rPr>
                      <w:rFonts w:ascii="Times New Roman" w:hAnsi="Times New Roman" w:cs="Times New Roman"/>
                      <w:vertAlign w:val="subscript"/>
                    </w:rPr>
                    <w:t>8</w:t>
                  </w:r>
                </w:p>
              </w:tc>
              <w:tc>
                <w:tcPr>
                  <w:tcW w:w="541"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1,2</w:t>
                  </w:r>
                </w:p>
              </w:tc>
              <w:tc>
                <w:tcPr>
                  <w:tcW w:w="542"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1,2</w:t>
                  </w:r>
                </w:p>
              </w:tc>
              <w:tc>
                <w:tcPr>
                  <w:tcW w:w="541"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1,2</w:t>
                  </w:r>
                </w:p>
              </w:tc>
              <w:tc>
                <w:tcPr>
                  <w:tcW w:w="542"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1,3</w:t>
                  </w:r>
                </w:p>
              </w:tc>
              <w:tc>
                <w:tcPr>
                  <w:tcW w:w="542"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1,3</w:t>
                  </w:r>
                </w:p>
              </w:tc>
            </w:tr>
          </w:tbl>
          <w:p w:rsidR="00095CD0" w:rsidRPr="00095CD0" w:rsidRDefault="00095CD0" w:rsidP="00095CD0">
            <w:pPr>
              <w:spacing w:line="240" w:lineRule="auto"/>
              <w:rPr>
                <w:rFonts w:ascii="Times New Roman" w:hAnsi="Times New Roman" w:cs="Times New Roman"/>
                <w:sz w:val="16"/>
                <w:szCs w:val="16"/>
              </w:rPr>
            </w:pPr>
          </w:p>
          <w:tbl>
            <w:tblPr>
              <w:tblStyle w:val="a5"/>
              <w:tblW w:w="3377" w:type="dxa"/>
              <w:tblLayout w:type="fixed"/>
              <w:tblLook w:val="04A0" w:firstRow="1" w:lastRow="0" w:firstColumn="1" w:lastColumn="0" w:noHBand="0" w:noVBand="1"/>
            </w:tblPr>
            <w:tblGrid>
              <w:gridCol w:w="669"/>
              <w:gridCol w:w="541"/>
              <w:gridCol w:w="542"/>
              <w:gridCol w:w="541"/>
              <w:gridCol w:w="542"/>
              <w:gridCol w:w="542"/>
            </w:tblGrid>
            <w:tr w:rsidR="00095CD0" w:rsidRPr="00095CD0" w:rsidTr="004B552C">
              <w:tc>
                <w:tcPr>
                  <w:tcW w:w="669"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Ог</w:t>
                  </w:r>
                  <w:r w:rsidRPr="00095CD0">
                    <w:rPr>
                      <w:rFonts w:ascii="Times New Roman" w:hAnsi="Times New Roman" w:cs="Times New Roman"/>
                      <w:lang w:val="en-US"/>
                    </w:rPr>
                    <w:t>III</w:t>
                  </w:r>
                </w:p>
              </w:tc>
              <w:tc>
                <w:tcPr>
                  <w:tcW w:w="541" w:type="dxa"/>
                </w:tcPr>
                <w:p w:rsidR="00095CD0" w:rsidRPr="00095CD0" w:rsidRDefault="00095CD0" w:rsidP="00095CD0">
                  <w:pPr>
                    <w:ind w:right="-123" w:hanging="133"/>
                    <w:jc w:val="center"/>
                    <w:rPr>
                      <w:rFonts w:ascii="Times New Roman" w:hAnsi="Times New Roman" w:cs="Times New Roman"/>
                      <w:b/>
                    </w:rPr>
                  </w:pPr>
                  <w:r w:rsidRPr="00095CD0">
                    <w:rPr>
                      <w:rFonts w:ascii="Times New Roman" w:hAnsi="Times New Roman" w:cs="Times New Roman"/>
                      <w:b/>
                    </w:rPr>
                    <w:t>104</w:t>
                  </w:r>
                </w:p>
              </w:tc>
              <w:tc>
                <w:tcPr>
                  <w:tcW w:w="542" w:type="dxa"/>
                </w:tcPr>
                <w:p w:rsidR="00095CD0" w:rsidRPr="00095CD0" w:rsidRDefault="00095CD0" w:rsidP="00095CD0">
                  <w:pPr>
                    <w:ind w:right="-123" w:hanging="133"/>
                    <w:jc w:val="center"/>
                    <w:rPr>
                      <w:rFonts w:ascii="Times New Roman" w:hAnsi="Times New Roman" w:cs="Times New Roman"/>
                      <w:b/>
                    </w:rPr>
                  </w:pPr>
                  <w:r w:rsidRPr="00095CD0">
                    <w:rPr>
                      <w:rFonts w:ascii="Times New Roman" w:hAnsi="Times New Roman" w:cs="Times New Roman"/>
                      <w:b/>
                    </w:rPr>
                    <w:t>108</w:t>
                  </w:r>
                </w:p>
              </w:tc>
              <w:tc>
                <w:tcPr>
                  <w:tcW w:w="541" w:type="dxa"/>
                </w:tcPr>
                <w:p w:rsidR="00095CD0" w:rsidRPr="00095CD0" w:rsidRDefault="00095CD0" w:rsidP="00095CD0">
                  <w:pPr>
                    <w:ind w:right="-123" w:hanging="133"/>
                    <w:jc w:val="center"/>
                    <w:rPr>
                      <w:rFonts w:ascii="Times New Roman" w:hAnsi="Times New Roman" w:cs="Times New Roman"/>
                      <w:b/>
                    </w:rPr>
                  </w:pPr>
                  <w:r w:rsidRPr="00095CD0">
                    <w:rPr>
                      <w:rFonts w:ascii="Times New Roman" w:hAnsi="Times New Roman" w:cs="Times New Roman"/>
                      <w:b/>
                    </w:rPr>
                    <w:t>112</w:t>
                  </w:r>
                </w:p>
              </w:tc>
              <w:tc>
                <w:tcPr>
                  <w:tcW w:w="542" w:type="dxa"/>
                </w:tcPr>
                <w:p w:rsidR="00095CD0" w:rsidRPr="00095CD0" w:rsidRDefault="00095CD0" w:rsidP="00095CD0">
                  <w:pPr>
                    <w:ind w:right="-123" w:hanging="133"/>
                    <w:jc w:val="center"/>
                    <w:rPr>
                      <w:rFonts w:ascii="Times New Roman" w:hAnsi="Times New Roman" w:cs="Times New Roman"/>
                      <w:b/>
                    </w:rPr>
                  </w:pPr>
                  <w:r w:rsidRPr="00095CD0">
                    <w:rPr>
                      <w:rFonts w:ascii="Times New Roman" w:hAnsi="Times New Roman" w:cs="Times New Roman"/>
                      <w:b/>
                    </w:rPr>
                    <w:t>116</w:t>
                  </w:r>
                </w:p>
              </w:tc>
              <w:tc>
                <w:tcPr>
                  <w:tcW w:w="542" w:type="dxa"/>
                </w:tcPr>
                <w:p w:rsidR="00095CD0" w:rsidRPr="00095CD0" w:rsidRDefault="00095CD0" w:rsidP="00095CD0">
                  <w:pPr>
                    <w:ind w:right="-123" w:hanging="133"/>
                    <w:jc w:val="center"/>
                    <w:rPr>
                      <w:rFonts w:ascii="Times New Roman" w:hAnsi="Times New Roman" w:cs="Times New Roman"/>
                      <w:b/>
                    </w:rPr>
                  </w:pPr>
                  <w:r w:rsidRPr="00095CD0">
                    <w:rPr>
                      <w:rFonts w:ascii="Times New Roman" w:hAnsi="Times New Roman" w:cs="Times New Roman"/>
                      <w:b/>
                    </w:rPr>
                    <w:t>120</w:t>
                  </w:r>
                </w:p>
              </w:tc>
            </w:tr>
            <w:tr w:rsidR="00095CD0" w:rsidRPr="00095CD0" w:rsidTr="004B552C">
              <w:tc>
                <w:tcPr>
                  <w:tcW w:w="669" w:type="dxa"/>
                </w:tcPr>
                <w:p w:rsidR="00095CD0" w:rsidRPr="00095CD0" w:rsidRDefault="00095CD0" w:rsidP="00095CD0">
                  <w:pPr>
                    <w:jc w:val="center"/>
                    <w:rPr>
                      <w:rFonts w:ascii="Times New Roman" w:hAnsi="Times New Roman" w:cs="Times New Roman"/>
                      <w:vertAlign w:val="subscript"/>
                    </w:rPr>
                  </w:pPr>
                  <w:r w:rsidRPr="00095CD0">
                    <w:rPr>
                      <w:rFonts w:ascii="Times New Roman" w:hAnsi="Times New Roman" w:cs="Times New Roman"/>
                    </w:rPr>
                    <w:t>в</w:t>
                  </w:r>
                  <w:r w:rsidRPr="00095CD0">
                    <w:rPr>
                      <w:rFonts w:ascii="Times New Roman" w:hAnsi="Times New Roman" w:cs="Times New Roman"/>
                      <w:vertAlign w:val="subscript"/>
                    </w:rPr>
                    <w:t>1</w:t>
                  </w:r>
                  <w:r w:rsidRPr="00095CD0">
                    <w:rPr>
                      <w:rFonts w:ascii="Times New Roman" w:hAnsi="Times New Roman" w:cs="Times New Roman"/>
                    </w:rPr>
                    <w:t>в</w:t>
                  </w:r>
                  <w:r w:rsidRPr="00095CD0">
                    <w:rPr>
                      <w:rFonts w:ascii="Times New Roman" w:hAnsi="Times New Roman" w:cs="Times New Roman"/>
                      <w:vertAlign w:val="subscript"/>
                    </w:rPr>
                    <w:t>2</w:t>
                  </w:r>
                </w:p>
              </w:tc>
              <w:tc>
                <w:tcPr>
                  <w:tcW w:w="541"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2,0</w:t>
                  </w:r>
                </w:p>
              </w:tc>
              <w:tc>
                <w:tcPr>
                  <w:tcW w:w="542"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1,8</w:t>
                  </w:r>
                </w:p>
              </w:tc>
              <w:tc>
                <w:tcPr>
                  <w:tcW w:w="541"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1,9</w:t>
                  </w:r>
                </w:p>
              </w:tc>
              <w:tc>
                <w:tcPr>
                  <w:tcW w:w="542"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1,9</w:t>
                  </w:r>
                </w:p>
              </w:tc>
              <w:tc>
                <w:tcPr>
                  <w:tcW w:w="542"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2,0</w:t>
                  </w:r>
                </w:p>
              </w:tc>
            </w:tr>
            <w:tr w:rsidR="00095CD0" w:rsidRPr="00095CD0" w:rsidTr="004B552C">
              <w:tc>
                <w:tcPr>
                  <w:tcW w:w="669" w:type="dxa"/>
                </w:tcPr>
                <w:p w:rsidR="00095CD0" w:rsidRPr="00095CD0" w:rsidRDefault="00095CD0" w:rsidP="00095CD0">
                  <w:pPr>
                    <w:jc w:val="center"/>
                    <w:rPr>
                      <w:rFonts w:ascii="Times New Roman" w:hAnsi="Times New Roman" w:cs="Times New Roman"/>
                      <w:vertAlign w:val="subscript"/>
                    </w:rPr>
                  </w:pPr>
                  <w:r w:rsidRPr="00095CD0">
                    <w:rPr>
                      <w:rFonts w:ascii="Times New Roman" w:hAnsi="Times New Roman" w:cs="Times New Roman"/>
                    </w:rPr>
                    <w:t>в</w:t>
                  </w:r>
                  <w:r w:rsidRPr="00095CD0">
                    <w:rPr>
                      <w:rFonts w:ascii="Times New Roman" w:hAnsi="Times New Roman" w:cs="Times New Roman"/>
                      <w:vertAlign w:val="subscript"/>
                    </w:rPr>
                    <w:t>3</w:t>
                  </w:r>
                  <w:r w:rsidRPr="00095CD0">
                    <w:rPr>
                      <w:rFonts w:ascii="Times New Roman" w:hAnsi="Times New Roman" w:cs="Times New Roman"/>
                    </w:rPr>
                    <w:t>в</w:t>
                  </w:r>
                  <w:r w:rsidRPr="00095CD0">
                    <w:rPr>
                      <w:rFonts w:ascii="Times New Roman" w:hAnsi="Times New Roman" w:cs="Times New Roman"/>
                      <w:vertAlign w:val="subscript"/>
                    </w:rPr>
                    <w:t>4</w:t>
                  </w:r>
                </w:p>
              </w:tc>
              <w:tc>
                <w:tcPr>
                  <w:tcW w:w="541"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2,1</w:t>
                  </w:r>
                </w:p>
              </w:tc>
              <w:tc>
                <w:tcPr>
                  <w:tcW w:w="542"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2,0</w:t>
                  </w:r>
                </w:p>
              </w:tc>
              <w:tc>
                <w:tcPr>
                  <w:tcW w:w="541"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2,1</w:t>
                  </w:r>
                </w:p>
              </w:tc>
              <w:tc>
                <w:tcPr>
                  <w:tcW w:w="542"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2,2</w:t>
                  </w:r>
                </w:p>
              </w:tc>
              <w:tc>
                <w:tcPr>
                  <w:tcW w:w="542"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2,3</w:t>
                  </w:r>
                </w:p>
              </w:tc>
            </w:tr>
            <w:tr w:rsidR="00095CD0" w:rsidRPr="00095CD0" w:rsidTr="004B552C">
              <w:tc>
                <w:tcPr>
                  <w:tcW w:w="669" w:type="dxa"/>
                </w:tcPr>
                <w:p w:rsidR="00095CD0" w:rsidRPr="00095CD0" w:rsidRDefault="00095CD0" w:rsidP="00095CD0">
                  <w:pPr>
                    <w:jc w:val="center"/>
                    <w:rPr>
                      <w:rFonts w:ascii="Times New Roman" w:hAnsi="Times New Roman" w:cs="Times New Roman"/>
                      <w:vertAlign w:val="subscript"/>
                    </w:rPr>
                  </w:pPr>
                  <w:r w:rsidRPr="00095CD0">
                    <w:rPr>
                      <w:rFonts w:ascii="Times New Roman" w:hAnsi="Times New Roman" w:cs="Times New Roman"/>
                    </w:rPr>
                    <w:t>в</w:t>
                  </w:r>
                  <w:r w:rsidRPr="00095CD0">
                    <w:rPr>
                      <w:rFonts w:ascii="Times New Roman" w:hAnsi="Times New Roman" w:cs="Times New Roman"/>
                      <w:vertAlign w:val="subscript"/>
                    </w:rPr>
                    <w:t>5</w:t>
                  </w:r>
                  <w:r w:rsidRPr="00095CD0">
                    <w:rPr>
                      <w:rFonts w:ascii="Times New Roman" w:hAnsi="Times New Roman" w:cs="Times New Roman"/>
                    </w:rPr>
                    <w:t>в</w:t>
                  </w:r>
                  <w:r w:rsidRPr="00095CD0">
                    <w:rPr>
                      <w:rFonts w:ascii="Times New Roman" w:hAnsi="Times New Roman" w:cs="Times New Roman"/>
                      <w:vertAlign w:val="subscript"/>
                    </w:rPr>
                    <w:t>6</w:t>
                  </w:r>
                </w:p>
              </w:tc>
              <w:tc>
                <w:tcPr>
                  <w:tcW w:w="541"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1,3</w:t>
                  </w:r>
                </w:p>
              </w:tc>
              <w:tc>
                <w:tcPr>
                  <w:tcW w:w="542"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1,4</w:t>
                  </w:r>
                </w:p>
              </w:tc>
              <w:tc>
                <w:tcPr>
                  <w:tcW w:w="541"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1,5</w:t>
                  </w:r>
                </w:p>
              </w:tc>
              <w:tc>
                <w:tcPr>
                  <w:tcW w:w="542"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1,6</w:t>
                  </w:r>
                </w:p>
              </w:tc>
              <w:tc>
                <w:tcPr>
                  <w:tcW w:w="542"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1,7</w:t>
                  </w:r>
                </w:p>
              </w:tc>
            </w:tr>
            <w:tr w:rsidR="00095CD0" w:rsidRPr="00095CD0" w:rsidTr="004B552C">
              <w:tc>
                <w:tcPr>
                  <w:tcW w:w="669"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в</w:t>
                  </w:r>
                  <w:r w:rsidRPr="00095CD0">
                    <w:rPr>
                      <w:rFonts w:ascii="Times New Roman" w:hAnsi="Times New Roman" w:cs="Times New Roman"/>
                      <w:vertAlign w:val="subscript"/>
                    </w:rPr>
                    <w:t>7</w:t>
                  </w:r>
                  <w:r w:rsidRPr="00095CD0">
                    <w:rPr>
                      <w:rFonts w:ascii="Times New Roman" w:hAnsi="Times New Roman" w:cs="Times New Roman"/>
                    </w:rPr>
                    <w:t>в</w:t>
                  </w:r>
                  <w:r w:rsidRPr="00095CD0">
                    <w:rPr>
                      <w:rFonts w:ascii="Times New Roman" w:hAnsi="Times New Roman" w:cs="Times New Roman"/>
                      <w:vertAlign w:val="subscript"/>
                    </w:rPr>
                    <w:t>8</w:t>
                  </w:r>
                </w:p>
              </w:tc>
              <w:tc>
                <w:tcPr>
                  <w:tcW w:w="541"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1,4</w:t>
                  </w:r>
                </w:p>
              </w:tc>
              <w:tc>
                <w:tcPr>
                  <w:tcW w:w="542"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1,4</w:t>
                  </w:r>
                </w:p>
              </w:tc>
              <w:tc>
                <w:tcPr>
                  <w:tcW w:w="541"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1,4</w:t>
                  </w:r>
                </w:p>
              </w:tc>
              <w:tc>
                <w:tcPr>
                  <w:tcW w:w="542"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1,4</w:t>
                  </w:r>
                </w:p>
              </w:tc>
              <w:tc>
                <w:tcPr>
                  <w:tcW w:w="542" w:type="dxa"/>
                </w:tcPr>
                <w:p w:rsidR="00095CD0" w:rsidRPr="00095CD0" w:rsidRDefault="00095CD0" w:rsidP="00095CD0">
                  <w:pPr>
                    <w:ind w:right="-123" w:hanging="133"/>
                    <w:jc w:val="center"/>
                    <w:rPr>
                      <w:rFonts w:ascii="Times New Roman" w:hAnsi="Times New Roman" w:cs="Times New Roman"/>
                    </w:rPr>
                  </w:pPr>
                  <w:r w:rsidRPr="00095CD0">
                    <w:rPr>
                      <w:rFonts w:ascii="Times New Roman" w:hAnsi="Times New Roman" w:cs="Times New Roman"/>
                    </w:rPr>
                    <w:t>1,4</w:t>
                  </w:r>
                </w:p>
              </w:tc>
            </w:tr>
          </w:tbl>
          <w:p w:rsidR="00095CD0" w:rsidRPr="00095CD0" w:rsidRDefault="00095CD0" w:rsidP="00095CD0">
            <w:pPr>
              <w:spacing w:line="240" w:lineRule="auto"/>
              <w:rPr>
                <w:rFonts w:ascii="Times New Roman" w:hAnsi="Times New Roman" w:cs="Times New Roman"/>
                <w:sz w:val="16"/>
                <w:szCs w:val="16"/>
              </w:rPr>
            </w:pPr>
          </w:p>
          <w:p w:rsidR="00095CD0" w:rsidRPr="00095CD0" w:rsidRDefault="00095CD0" w:rsidP="00095CD0">
            <w:pPr>
              <w:spacing w:line="240" w:lineRule="auto"/>
              <w:rPr>
                <w:rFonts w:ascii="Times New Roman" w:hAnsi="Times New Roman" w:cs="Times New Roman"/>
              </w:rPr>
            </w:pPr>
            <w:r w:rsidRPr="00095CD0">
              <w:rPr>
                <w:rFonts w:ascii="Times New Roman" w:hAnsi="Times New Roman" w:cs="Times New Roman"/>
              </w:rPr>
              <w:t>Через точки Р</w:t>
            </w:r>
            <w:r w:rsidRPr="00095CD0">
              <w:rPr>
                <w:rFonts w:ascii="Times New Roman" w:hAnsi="Times New Roman" w:cs="Times New Roman"/>
                <w:vertAlign w:val="subscript"/>
              </w:rPr>
              <w:t>2</w:t>
            </w:r>
            <w:r w:rsidRPr="00095CD0">
              <w:rPr>
                <w:rFonts w:ascii="Times New Roman" w:hAnsi="Times New Roman" w:cs="Times New Roman"/>
              </w:rPr>
              <w:t>, в</w:t>
            </w:r>
            <w:r w:rsidRPr="00095CD0">
              <w:rPr>
                <w:rFonts w:ascii="Times New Roman" w:hAnsi="Times New Roman" w:cs="Times New Roman"/>
                <w:vertAlign w:val="subscript"/>
              </w:rPr>
              <w:t>2</w:t>
            </w:r>
            <w:r w:rsidRPr="00095CD0">
              <w:rPr>
                <w:rFonts w:ascii="Times New Roman" w:hAnsi="Times New Roman" w:cs="Times New Roman"/>
              </w:rPr>
              <w:t>, В</w:t>
            </w:r>
            <w:r w:rsidRPr="00095CD0">
              <w:rPr>
                <w:rFonts w:ascii="Times New Roman" w:hAnsi="Times New Roman" w:cs="Times New Roman"/>
                <w:vertAlign w:val="subscript"/>
              </w:rPr>
              <w:t>41</w:t>
            </w:r>
            <w:r w:rsidRPr="00095CD0">
              <w:rPr>
                <w:rFonts w:ascii="Times New Roman" w:hAnsi="Times New Roman" w:cs="Times New Roman"/>
              </w:rPr>
              <w:t>, в</w:t>
            </w:r>
            <w:r w:rsidRPr="00095CD0">
              <w:rPr>
                <w:rFonts w:ascii="Times New Roman" w:hAnsi="Times New Roman" w:cs="Times New Roman"/>
                <w:vertAlign w:val="subscript"/>
              </w:rPr>
              <w:t>4</w:t>
            </w:r>
            <w:r w:rsidRPr="00095CD0">
              <w:rPr>
                <w:rFonts w:ascii="Times New Roman" w:hAnsi="Times New Roman" w:cs="Times New Roman"/>
              </w:rPr>
              <w:t>, О</w:t>
            </w:r>
            <w:r w:rsidRPr="00095CD0">
              <w:rPr>
                <w:rFonts w:ascii="Times New Roman" w:hAnsi="Times New Roman" w:cs="Times New Roman"/>
                <w:vertAlign w:val="subscript"/>
              </w:rPr>
              <w:t>1</w:t>
            </w:r>
            <w:r w:rsidRPr="00095CD0">
              <w:rPr>
                <w:rFonts w:ascii="Times New Roman" w:hAnsi="Times New Roman" w:cs="Times New Roman"/>
              </w:rPr>
              <w:t>, в</w:t>
            </w:r>
            <w:r w:rsidRPr="00095CD0">
              <w:rPr>
                <w:rFonts w:ascii="Times New Roman" w:hAnsi="Times New Roman" w:cs="Times New Roman"/>
                <w:vertAlign w:val="subscript"/>
              </w:rPr>
              <w:t>6</w:t>
            </w:r>
            <w:r w:rsidRPr="00095CD0">
              <w:rPr>
                <w:rFonts w:ascii="Times New Roman" w:hAnsi="Times New Roman" w:cs="Times New Roman"/>
              </w:rPr>
              <w:t>, В</w:t>
            </w:r>
            <w:r w:rsidRPr="00095CD0">
              <w:rPr>
                <w:rFonts w:ascii="Times New Roman" w:hAnsi="Times New Roman" w:cs="Times New Roman"/>
                <w:vertAlign w:val="subscript"/>
              </w:rPr>
              <w:t>51</w:t>
            </w:r>
            <w:r w:rsidRPr="00095CD0">
              <w:rPr>
                <w:rFonts w:ascii="Times New Roman" w:hAnsi="Times New Roman" w:cs="Times New Roman"/>
              </w:rPr>
              <w:t>, в</w:t>
            </w:r>
            <w:r w:rsidRPr="00095CD0">
              <w:rPr>
                <w:rFonts w:ascii="Times New Roman" w:hAnsi="Times New Roman" w:cs="Times New Roman"/>
                <w:vertAlign w:val="subscript"/>
              </w:rPr>
              <w:t>8</w:t>
            </w:r>
            <w:r w:rsidRPr="00095CD0">
              <w:rPr>
                <w:rFonts w:ascii="Times New Roman" w:hAnsi="Times New Roman" w:cs="Times New Roman"/>
              </w:rPr>
              <w:t xml:space="preserve"> провести плавную кривую – линию оката рукава</w:t>
            </w:r>
          </w:p>
        </w:tc>
      </w:tr>
      <w:tr w:rsidR="00095CD0" w:rsidRPr="00095CD0" w:rsidTr="004B552C">
        <w:trPr>
          <w:trHeight w:val="20"/>
          <w:jc w:val="center"/>
        </w:trPr>
        <w:tc>
          <w:tcPr>
            <w:tcW w:w="2411" w:type="dxa"/>
            <w:tcBorders>
              <w:left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Ширина низа рукава</w:t>
            </w:r>
          </w:p>
        </w:tc>
        <w:tc>
          <w:tcPr>
            <w:tcW w:w="1297"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Шрн</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Озап+Пзап+Птп</w:t>
            </w:r>
          </w:p>
        </w:tc>
        <w:tc>
          <w:tcPr>
            <w:tcW w:w="4095"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w:t>
            </w:r>
          </w:p>
        </w:tc>
      </w:tr>
      <w:tr w:rsidR="00095CD0" w:rsidRPr="00095CD0" w:rsidTr="004B552C">
        <w:trPr>
          <w:trHeight w:val="20"/>
          <w:jc w:val="center"/>
        </w:trPr>
        <w:tc>
          <w:tcPr>
            <w:tcW w:w="2411" w:type="dxa"/>
            <w:vMerge w:val="restart"/>
            <w:tcBorders>
              <w:left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Ширина передней и задней половинок рукава внизу</w:t>
            </w:r>
          </w:p>
        </w:tc>
        <w:tc>
          <w:tcPr>
            <w:tcW w:w="1297" w:type="dxa"/>
            <w:vMerge w:val="restart"/>
            <w:tcBorders>
              <w:top w:val="single" w:sz="4" w:space="0" w:color="auto"/>
              <w:left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Н</w:t>
            </w:r>
            <w:r w:rsidRPr="00095CD0">
              <w:rPr>
                <w:rFonts w:ascii="Times New Roman" w:hAnsi="Times New Roman" w:cs="Times New Roman"/>
                <w:vertAlign w:val="subscript"/>
              </w:rPr>
              <w:t>1</w:t>
            </w:r>
            <w:r w:rsidRPr="00095CD0">
              <w:rPr>
                <w:rFonts w:ascii="Times New Roman" w:hAnsi="Times New Roman" w:cs="Times New Roman"/>
              </w:rPr>
              <w:t>Н</w:t>
            </w:r>
            <w:r w:rsidRPr="00095CD0">
              <w:rPr>
                <w:rFonts w:ascii="Times New Roman" w:hAnsi="Times New Roman" w:cs="Times New Roman"/>
                <w:vertAlign w:val="subscript"/>
              </w:rPr>
              <w:t>2</w:t>
            </w:r>
          </w:p>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Н</w:t>
            </w:r>
            <w:r w:rsidRPr="00095CD0">
              <w:rPr>
                <w:rFonts w:ascii="Times New Roman" w:hAnsi="Times New Roman" w:cs="Times New Roman"/>
                <w:vertAlign w:val="subscript"/>
              </w:rPr>
              <w:t>1</w:t>
            </w:r>
            <w:r w:rsidRPr="00095CD0">
              <w:rPr>
                <w:rFonts w:ascii="Times New Roman" w:hAnsi="Times New Roman" w:cs="Times New Roman"/>
              </w:rPr>
              <w:t>Н</w:t>
            </w:r>
            <w:r w:rsidRPr="00095CD0">
              <w:rPr>
                <w:rFonts w:ascii="Times New Roman" w:hAnsi="Times New Roman" w:cs="Times New Roman"/>
                <w:vertAlign w:val="subscript"/>
              </w:rPr>
              <w:t>3</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0,5Шрн-1,0</w:t>
            </w:r>
          </w:p>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0,5Шрн+1,0</w:t>
            </w:r>
          </w:p>
        </w:tc>
        <w:tc>
          <w:tcPr>
            <w:tcW w:w="4095"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rPr>
                <w:rFonts w:ascii="Times New Roman" w:hAnsi="Times New Roman" w:cs="Times New Roman"/>
              </w:rPr>
            </w:pPr>
            <w:r w:rsidRPr="00095CD0">
              <w:rPr>
                <w:rFonts w:ascii="Times New Roman" w:hAnsi="Times New Roman" w:cs="Times New Roman"/>
              </w:rPr>
              <w:t>Для группы размеров 84÷104</w:t>
            </w:r>
          </w:p>
        </w:tc>
      </w:tr>
      <w:tr w:rsidR="00095CD0" w:rsidRPr="00095CD0" w:rsidTr="004B552C">
        <w:trPr>
          <w:trHeight w:val="20"/>
          <w:jc w:val="center"/>
        </w:trPr>
        <w:tc>
          <w:tcPr>
            <w:tcW w:w="2411" w:type="dxa"/>
            <w:vMerge/>
            <w:tcBorders>
              <w:left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p>
        </w:tc>
        <w:tc>
          <w:tcPr>
            <w:tcW w:w="1297" w:type="dxa"/>
            <w:vMerge/>
            <w:tcBorders>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0,5Шрн-1,5</w:t>
            </w:r>
          </w:p>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0,5Шрн+1,5</w:t>
            </w:r>
          </w:p>
        </w:tc>
        <w:tc>
          <w:tcPr>
            <w:tcW w:w="4095"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rPr>
                <w:rFonts w:ascii="Times New Roman" w:hAnsi="Times New Roman" w:cs="Times New Roman"/>
              </w:rPr>
            </w:pPr>
            <w:r w:rsidRPr="00095CD0">
              <w:rPr>
                <w:rFonts w:ascii="Times New Roman" w:hAnsi="Times New Roman" w:cs="Times New Roman"/>
              </w:rPr>
              <w:t>Для группы размеров 108÷120</w:t>
            </w:r>
          </w:p>
        </w:tc>
      </w:tr>
      <w:tr w:rsidR="00095CD0" w:rsidRPr="00095CD0" w:rsidTr="004B552C">
        <w:trPr>
          <w:trHeight w:val="20"/>
          <w:jc w:val="center"/>
        </w:trPr>
        <w:tc>
          <w:tcPr>
            <w:tcW w:w="2411" w:type="dxa"/>
            <w:tcBorders>
              <w:left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Оформление переднего и локтевого срезов рукава</w:t>
            </w:r>
          </w:p>
        </w:tc>
        <w:tc>
          <w:tcPr>
            <w:tcW w:w="1297"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ind w:right="-51" w:hanging="144"/>
              <w:jc w:val="center"/>
              <w:rPr>
                <w:rFonts w:ascii="Times New Roman" w:hAnsi="Times New Roman" w:cs="Times New Roman"/>
                <w:vertAlign w:val="subscript"/>
              </w:rPr>
            </w:pPr>
            <w:r w:rsidRPr="00095CD0">
              <w:rPr>
                <w:rFonts w:ascii="Times New Roman" w:hAnsi="Times New Roman" w:cs="Times New Roman"/>
              </w:rPr>
              <w:t xml:space="preserve">  Р</w:t>
            </w:r>
            <w:r w:rsidRPr="00095CD0">
              <w:rPr>
                <w:rFonts w:ascii="Times New Roman" w:hAnsi="Times New Roman" w:cs="Times New Roman"/>
                <w:vertAlign w:val="subscript"/>
              </w:rPr>
              <w:t>2</w:t>
            </w:r>
            <w:r w:rsidRPr="00095CD0">
              <w:rPr>
                <w:rFonts w:ascii="Times New Roman" w:hAnsi="Times New Roman" w:cs="Times New Roman"/>
              </w:rPr>
              <w:t>Р</w:t>
            </w:r>
            <w:r w:rsidRPr="00095CD0">
              <w:rPr>
                <w:rFonts w:ascii="Times New Roman" w:hAnsi="Times New Roman" w:cs="Times New Roman"/>
                <w:vertAlign w:val="subscript"/>
              </w:rPr>
              <w:t>21</w:t>
            </w:r>
            <w:r w:rsidRPr="00095CD0">
              <w:rPr>
                <w:rFonts w:ascii="Times New Roman" w:hAnsi="Times New Roman" w:cs="Times New Roman"/>
              </w:rPr>
              <w:t>=Р</w:t>
            </w:r>
            <w:r w:rsidRPr="00095CD0">
              <w:rPr>
                <w:rFonts w:ascii="Times New Roman" w:hAnsi="Times New Roman" w:cs="Times New Roman"/>
                <w:vertAlign w:val="subscript"/>
              </w:rPr>
              <w:t>3</w:t>
            </w:r>
            <w:r w:rsidRPr="00095CD0">
              <w:rPr>
                <w:rFonts w:ascii="Times New Roman" w:hAnsi="Times New Roman" w:cs="Times New Roman"/>
              </w:rPr>
              <w:t>Р</w:t>
            </w:r>
            <w:r w:rsidRPr="00095CD0">
              <w:rPr>
                <w:rFonts w:ascii="Times New Roman" w:hAnsi="Times New Roman" w:cs="Times New Roman"/>
                <w:vertAlign w:val="subscript"/>
              </w:rPr>
              <w:t>31</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2,0÷3,0 см</w:t>
            </w:r>
          </w:p>
        </w:tc>
        <w:tc>
          <w:tcPr>
            <w:tcW w:w="4095"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rPr>
                <w:rFonts w:ascii="Times New Roman" w:hAnsi="Times New Roman" w:cs="Times New Roman"/>
              </w:rPr>
            </w:pPr>
            <w:r w:rsidRPr="00095CD0">
              <w:rPr>
                <w:rFonts w:ascii="Times New Roman" w:hAnsi="Times New Roman" w:cs="Times New Roman"/>
              </w:rPr>
              <w:t>Точки Р</w:t>
            </w:r>
            <w:r w:rsidRPr="00095CD0">
              <w:rPr>
                <w:rFonts w:ascii="Times New Roman" w:hAnsi="Times New Roman" w:cs="Times New Roman"/>
                <w:vertAlign w:val="subscript"/>
              </w:rPr>
              <w:t>21</w:t>
            </w:r>
            <w:r w:rsidRPr="00095CD0">
              <w:rPr>
                <w:rFonts w:ascii="Times New Roman" w:hAnsi="Times New Roman" w:cs="Times New Roman"/>
              </w:rPr>
              <w:t xml:space="preserve"> и Р</w:t>
            </w:r>
            <w:r w:rsidRPr="00095CD0">
              <w:rPr>
                <w:rFonts w:ascii="Times New Roman" w:hAnsi="Times New Roman" w:cs="Times New Roman"/>
                <w:vertAlign w:val="subscript"/>
              </w:rPr>
              <w:t xml:space="preserve">31 </w:t>
            </w:r>
            <w:r w:rsidRPr="00095CD0">
              <w:rPr>
                <w:rFonts w:ascii="Times New Roman" w:hAnsi="Times New Roman" w:cs="Times New Roman"/>
              </w:rPr>
              <w:t>соединяют прямыми линиями с точками Н</w:t>
            </w:r>
            <w:r w:rsidRPr="00095CD0">
              <w:rPr>
                <w:rFonts w:ascii="Times New Roman" w:hAnsi="Times New Roman" w:cs="Times New Roman"/>
                <w:vertAlign w:val="subscript"/>
              </w:rPr>
              <w:t>2</w:t>
            </w:r>
            <w:r w:rsidRPr="00095CD0">
              <w:rPr>
                <w:rFonts w:ascii="Times New Roman" w:hAnsi="Times New Roman" w:cs="Times New Roman"/>
              </w:rPr>
              <w:t xml:space="preserve"> и Н</w:t>
            </w:r>
            <w:r w:rsidRPr="00095CD0">
              <w:rPr>
                <w:rFonts w:ascii="Times New Roman" w:hAnsi="Times New Roman" w:cs="Times New Roman"/>
                <w:vertAlign w:val="subscript"/>
              </w:rPr>
              <w:t>3</w:t>
            </w:r>
            <w:r w:rsidRPr="00095CD0">
              <w:rPr>
                <w:rFonts w:ascii="Times New Roman" w:hAnsi="Times New Roman" w:cs="Times New Roman"/>
              </w:rPr>
              <w:t>, пересечение их с линией локтя – точки Л</w:t>
            </w:r>
            <w:r w:rsidRPr="00095CD0">
              <w:rPr>
                <w:rFonts w:ascii="Times New Roman" w:hAnsi="Times New Roman" w:cs="Times New Roman"/>
                <w:vertAlign w:val="subscript"/>
              </w:rPr>
              <w:t>2</w:t>
            </w:r>
            <w:r w:rsidRPr="00095CD0">
              <w:rPr>
                <w:rFonts w:ascii="Times New Roman" w:hAnsi="Times New Roman" w:cs="Times New Roman"/>
              </w:rPr>
              <w:t xml:space="preserve"> и Л</w:t>
            </w:r>
            <w:r w:rsidRPr="00095CD0">
              <w:rPr>
                <w:rFonts w:ascii="Times New Roman" w:hAnsi="Times New Roman" w:cs="Times New Roman"/>
                <w:vertAlign w:val="subscript"/>
              </w:rPr>
              <w:t>3</w:t>
            </w:r>
            <w:r w:rsidRPr="00095CD0">
              <w:rPr>
                <w:rFonts w:ascii="Times New Roman" w:hAnsi="Times New Roman" w:cs="Times New Roman"/>
              </w:rPr>
              <w:t xml:space="preserve"> соответственно</w:t>
            </w:r>
          </w:p>
        </w:tc>
      </w:tr>
      <w:tr w:rsidR="00095CD0" w:rsidRPr="00095CD0" w:rsidTr="004B552C">
        <w:trPr>
          <w:trHeight w:val="20"/>
          <w:jc w:val="center"/>
        </w:trPr>
        <w:tc>
          <w:tcPr>
            <w:tcW w:w="2411" w:type="dxa"/>
            <w:tcBorders>
              <w:left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Построение линии переднего и локтевого срезов</w:t>
            </w:r>
          </w:p>
        </w:tc>
        <w:tc>
          <w:tcPr>
            <w:tcW w:w="1297"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ind w:right="-51" w:hanging="144"/>
              <w:jc w:val="center"/>
              <w:rPr>
                <w:rFonts w:ascii="Times New Roman" w:hAnsi="Times New Roman" w:cs="Times New Roman"/>
                <w:vertAlign w:val="subscript"/>
              </w:rPr>
            </w:pPr>
            <w:r w:rsidRPr="00095CD0">
              <w:rPr>
                <w:rFonts w:ascii="Times New Roman" w:hAnsi="Times New Roman" w:cs="Times New Roman"/>
              </w:rPr>
              <w:t>Л</w:t>
            </w:r>
            <w:r w:rsidRPr="00095CD0">
              <w:rPr>
                <w:rFonts w:ascii="Times New Roman" w:hAnsi="Times New Roman" w:cs="Times New Roman"/>
                <w:vertAlign w:val="subscript"/>
              </w:rPr>
              <w:t>2</w:t>
            </w:r>
            <w:r w:rsidRPr="00095CD0">
              <w:rPr>
                <w:rFonts w:ascii="Times New Roman" w:hAnsi="Times New Roman" w:cs="Times New Roman"/>
              </w:rPr>
              <w:t>Л</w:t>
            </w:r>
            <w:r w:rsidRPr="00095CD0">
              <w:rPr>
                <w:rFonts w:ascii="Times New Roman" w:hAnsi="Times New Roman" w:cs="Times New Roman"/>
                <w:vertAlign w:val="subscript"/>
              </w:rPr>
              <w:t>21</w:t>
            </w:r>
          </w:p>
          <w:p w:rsidR="00095CD0" w:rsidRPr="00095CD0" w:rsidRDefault="00095CD0" w:rsidP="00095CD0">
            <w:pPr>
              <w:spacing w:line="240" w:lineRule="auto"/>
              <w:ind w:right="-51" w:hanging="144"/>
              <w:jc w:val="center"/>
              <w:rPr>
                <w:rFonts w:ascii="Times New Roman" w:hAnsi="Times New Roman" w:cs="Times New Roman"/>
                <w:vertAlign w:val="subscript"/>
              </w:rPr>
            </w:pPr>
            <w:r w:rsidRPr="00095CD0">
              <w:rPr>
                <w:rFonts w:ascii="Times New Roman" w:hAnsi="Times New Roman" w:cs="Times New Roman"/>
              </w:rPr>
              <w:t>Л</w:t>
            </w:r>
            <w:r w:rsidRPr="00095CD0">
              <w:rPr>
                <w:rFonts w:ascii="Times New Roman" w:hAnsi="Times New Roman" w:cs="Times New Roman"/>
                <w:vertAlign w:val="subscript"/>
              </w:rPr>
              <w:t>3</w:t>
            </w:r>
            <w:r w:rsidRPr="00095CD0">
              <w:rPr>
                <w:rFonts w:ascii="Times New Roman" w:hAnsi="Times New Roman" w:cs="Times New Roman"/>
              </w:rPr>
              <w:t>Л</w:t>
            </w:r>
            <w:r w:rsidRPr="00095CD0">
              <w:rPr>
                <w:rFonts w:ascii="Times New Roman" w:hAnsi="Times New Roman" w:cs="Times New Roman"/>
                <w:vertAlign w:val="subscript"/>
              </w:rPr>
              <w:t>31</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0,4÷0,8 см</w:t>
            </w:r>
          </w:p>
        </w:tc>
        <w:tc>
          <w:tcPr>
            <w:tcW w:w="4095"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rPr>
                <w:rFonts w:ascii="Times New Roman" w:hAnsi="Times New Roman" w:cs="Times New Roman"/>
              </w:rPr>
            </w:pPr>
            <w:r w:rsidRPr="00095CD0">
              <w:rPr>
                <w:rFonts w:ascii="Times New Roman" w:hAnsi="Times New Roman" w:cs="Times New Roman"/>
              </w:rPr>
              <w:t>Линии переднего и локтевого срезов оформляют плавными выпуклыми линиями, соединяя последовательно точки Р</w:t>
            </w:r>
            <w:r w:rsidRPr="00095CD0">
              <w:rPr>
                <w:rFonts w:ascii="Times New Roman" w:hAnsi="Times New Roman" w:cs="Times New Roman"/>
                <w:vertAlign w:val="subscript"/>
              </w:rPr>
              <w:t>2</w:t>
            </w:r>
            <w:r w:rsidRPr="00095CD0">
              <w:rPr>
                <w:rFonts w:ascii="Times New Roman" w:hAnsi="Times New Roman" w:cs="Times New Roman"/>
              </w:rPr>
              <w:t>,</w:t>
            </w:r>
            <w:r w:rsidRPr="00095CD0">
              <w:rPr>
                <w:rFonts w:ascii="Times New Roman" w:hAnsi="Times New Roman" w:cs="Times New Roman"/>
                <w:vertAlign w:val="subscript"/>
              </w:rPr>
              <w:t xml:space="preserve"> </w:t>
            </w:r>
            <w:r w:rsidRPr="00095CD0">
              <w:rPr>
                <w:rFonts w:ascii="Times New Roman" w:hAnsi="Times New Roman" w:cs="Times New Roman"/>
              </w:rPr>
              <w:t>Р</w:t>
            </w:r>
            <w:r w:rsidRPr="00095CD0">
              <w:rPr>
                <w:rFonts w:ascii="Times New Roman" w:hAnsi="Times New Roman" w:cs="Times New Roman"/>
                <w:vertAlign w:val="subscript"/>
              </w:rPr>
              <w:t>21</w:t>
            </w:r>
            <w:r w:rsidRPr="00095CD0">
              <w:rPr>
                <w:rFonts w:ascii="Times New Roman" w:hAnsi="Times New Roman" w:cs="Times New Roman"/>
              </w:rPr>
              <w:t>, Л</w:t>
            </w:r>
            <w:r w:rsidRPr="00095CD0">
              <w:rPr>
                <w:rFonts w:ascii="Times New Roman" w:hAnsi="Times New Roman" w:cs="Times New Roman"/>
                <w:vertAlign w:val="subscript"/>
              </w:rPr>
              <w:t>21</w:t>
            </w:r>
            <w:r w:rsidRPr="00095CD0">
              <w:rPr>
                <w:rFonts w:ascii="Times New Roman" w:hAnsi="Times New Roman" w:cs="Times New Roman"/>
              </w:rPr>
              <w:t>, Н</w:t>
            </w:r>
            <w:r w:rsidRPr="00095CD0">
              <w:rPr>
                <w:rFonts w:ascii="Times New Roman" w:hAnsi="Times New Roman" w:cs="Times New Roman"/>
                <w:vertAlign w:val="subscript"/>
              </w:rPr>
              <w:t>2</w:t>
            </w:r>
            <w:r w:rsidRPr="00095CD0">
              <w:rPr>
                <w:rFonts w:ascii="Times New Roman" w:hAnsi="Times New Roman" w:cs="Times New Roman"/>
              </w:rPr>
              <w:t xml:space="preserve"> и Р</w:t>
            </w:r>
            <w:r w:rsidRPr="00095CD0">
              <w:rPr>
                <w:rFonts w:ascii="Times New Roman" w:hAnsi="Times New Roman" w:cs="Times New Roman"/>
                <w:vertAlign w:val="subscript"/>
              </w:rPr>
              <w:t>3</w:t>
            </w:r>
            <w:r w:rsidRPr="00095CD0">
              <w:rPr>
                <w:rFonts w:ascii="Times New Roman" w:hAnsi="Times New Roman" w:cs="Times New Roman"/>
              </w:rPr>
              <w:t>,</w:t>
            </w:r>
            <w:r w:rsidRPr="00095CD0">
              <w:rPr>
                <w:rFonts w:ascii="Times New Roman" w:hAnsi="Times New Roman" w:cs="Times New Roman"/>
                <w:vertAlign w:val="subscript"/>
              </w:rPr>
              <w:t xml:space="preserve"> </w:t>
            </w:r>
            <w:r w:rsidRPr="00095CD0">
              <w:rPr>
                <w:rFonts w:ascii="Times New Roman" w:hAnsi="Times New Roman" w:cs="Times New Roman"/>
              </w:rPr>
              <w:t>Р</w:t>
            </w:r>
            <w:r w:rsidRPr="00095CD0">
              <w:rPr>
                <w:rFonts w:ascii="Times New Roman" w:hAnsi="Times New Roman" w:cs="Times New Roman"/>
                <w:vertAlign w:val="subscript"/>
              </w:rPr>
              <w:t>31</w:t>
            </w:r>
            <w:r w:rsidRPr="00095CD0">
              <w:rPr>
                <w:rFonts w:ascii="Times New Roman" w:hAnsi="Times New Roman" w:cs="Times New Roman"/>
              </w:rPr>
              <w:t>, Л</w:t>
            </w:r>
            <w:r w:rsidRPr="00095CD0">
              <w:rPr>
                <w:rFonts w:ascii="Times New Roman" w:hAnsi="Times New Roman" w:cs="Times New Roman"/>
                <w:vertAlign w:val="subscript"/>
              </w:rPr>
              <w:t>31</w:t>
            </w:r>
            <w:r w:rsidRPr="00095CD0">
              <w:rPr>
                <w:rFonts w:ascii="Times New Roman" w:hAnsi="Times New Roman" w:cs="Times New Roman"/>
              </w:rPr>
              <w:t>, Н</w:t>
            </w:r>
            <w:r w:rsidRPr="00095CD0">
              <w:rPr>
                <w:rFonts w:ascii="Times New Roman" w:hAnsi="Times New Roman" w:cs="Times New Roman"/>
                <w:vertAlign w:val="subscript"/>
              </w:rPr>
              <w:t>3</w:t>
            </w:r>
          </w:p>
        </w:tc>
      </w:tr>
      <w:tr w:rsidR="00095CD0" w:rsidRPr="00095CD0" w:rsidTr="004B552C">
        <w:trPr>
          <w:trHeight w:val="20"/>
          <w:jc w:val="center"/>
        </w:trPr>
        <w:tc>
          <w:tcPr>
            <w:tcW w:w="2411" w:type="dxa"/>
            <w:tcBorders>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szCs w:val="28"/>
              </w:rPr>
              <w:t>Положение вспомогательных точек по линии низа</w:t>
            </w:r>
          </w:p>
        </w:tc>
        <w:tc>
          <w:tcPr>
            <w:tcW w:w="1297"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szCs w:val="28"/>
              </w:rPr>
              <w:t>Н</w:t>
            </w:r>
            <w:r w:rsidRPr="00095CD0">
              <w:rPr>
                <w:rFonts w:ascii="Times New Roman" w:hAnsi="Times New Roman" w:cs="Times New Roman"/>
                <w:vertAlign w:val="subscript"/>
              </w:rPr>
              <w:t>3</w:t>
            </w:r>
            <w:r w:rsidRPr="00095CD0">
              <w:rPr>
                <w:rFonts w:ascii="Times New Roman" w:hAnsi="Times New Roman" w:cs="Times New Roman"/>
                <w:szCs w:val="28"/>
              </w:rPr>
              <w:t>Н</w:t>
            </w:r>
            <w:r w:rsidRPr="00095CD0">
              <w:rPr>
                <w:rFonts w:ascii="Times New Roman" w:hAnsi="Times New Roman" w:cs="Times New Roman"/>
                <w:vertAlign w:val="subscript"/>
              </w:rPr>
              <w:t>31</w:t>
            </w:r>
          </w:p>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szCs w:val="28"/>
              </w:rPr>
              <w:t>Н</w:t>
            </w:r>
            <w:r w:rsidRPr="00095CD0">
              <w:rPr>
                <w:rFonts w:ascii="Times New Roman" w:hAnsi="Times New Roman" w:cs="Times New Roman"/>
                <w:vertAlign w:val="subscript"/>
              </w:rPr>
              <w:t>2</w:t>
            </w:r>
            <w:r w:rsidRPr="00095CD0">
              <w:rPr>
                <w:rFonts w:ascii="Times New Roman" w:hAnsi="Times New Roman" w:cs="Times New Roman"/>
                <w:szCs w:val="28"/>
              </w:rPr>
              <w:t>Н</w:t>
            </w:r>
            <w:r w:rsidRPr="00095CD0">
              <w:rPr>
                <w:rFonts w:ascii="Times New Roman" w:hAnsi="Times New Roman" w:cs="Times New Roman"/>
                <w:vertAlign w:val="subscript"/>
              </w:rPr>
              <w:t>4</w:t>
            </w:r>
          </w:p>
          <w:p w:rsidR="00095CD0" w:rsidRPr="00095CD0" w:rsidRDefault="00095CD0" w:rsidP="00095CD0">
            <w:pPr>
              <w:spacing w:line="240" w:lineRule="auto"/>
              <w:ind w:right="-51"/>
              <w:jc w:val="center"/>
              <w:rPr>
                <w:rFonts w:ascii="Times New Roman" w:hAnsi="Times New Roman" w:cs="Times New Roman"/>
              </w:rPr>
            </w:pPr>
            <w:r w:rsidRPr="00095CD0">
              <w:rPr>
                <w:rFonts w:ascii="Times New Roman" w:hAnsi="Times New Roman" w:cs="Times New Roman"/>
                <w:szCs w:val="28"/>
              </w:rPr>
              <w:t>Н</w:t>
            </w:r>
            <w:r w:rsidRPr="00095CD0">
              <w:rPr>
                <w:rFonts w:ascii="Times New Roman" w:hAnsi="Times New Roman" w:cs="Times New Roman"/>
                <w:vertAlign w:val="subscript"/>
              </w:rPr>
              <w:t>4</w:t>
            </w:r>
            <w:r w:rsidRPr="00095CD0">
              <w:rPr>
                <w:rFonts w:ascii="Times New Roman" w:hAnsi="Times New Roman" w:cs="Times New Roman"/>
                <w:szCs w:val="28"/>
              </w:rPr>
              <w:t>Н</w:t>
            </w:r>
            <w:r w:rsidRPr="00095CD0">
              <w:rPr>
                <w:rFonts w:ascii="Times New Roman" w:hAnsi="Times New Roman" w:cs="Times New Roman"/>
                <w:vertAlign w:val="subscript"/>
              </w:rPr>
              <w:t>41</w:t>
            </w:r>
          </w:p>
        </w:tc>
        <w:tc>
          <w:tcPr>
            <w:tcW w:w="2331"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szCs w:val="28"/>
              </w:rPr>
            </w:pPr>
            <w:r w:rsidRPr="00095CD0">
              <w:rPr>
                <w:rFonts w:ascii="Times New Roman" w:hAnsi="Times New Roman" w:cs="Times New Roman"/>
                <w:szCs w:val="28"/>
              </w:rPr>
              <w:t>1,0</w:t>
            </w:r>
          </w:p>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szCs w:val="28"/>
              </w:rPr>
              <w:t>0,5Н</w:t>
            </w:r>
            <w:r w:rsidRPr="00095CD0">
              <w:rPr>
                <w:rFonts w:ascii="Times New Roman" w:hAnsi="Times New Roman" w:cs="Times New Roman"/>
                <w:vertAlign w:val="subscript"/>
              </w:rPr>
              <w:t>1</w:t>
            </w:r>
            <w:r w:rsidRPr="00095CD0">
              <w:rPr>
                <w:rFonts w:ascii="Times New Roman" w:hAnsi="Times New Roman" w:cs="Times New Roman"/>
                <w:szCs w:val="28"/>
              </w:rPr>
              <w:t>Н</w:t>
            </w:r>
            <w:r w:rsidRPr="00095CD0">
              <w:rPr>
                <w:rFonts w:ascii="Times New Roman" w:hAnsi="Times New Roman" w:cs="Times New Roman"/>
                <w:vertAlign w:val="subscript"/>
              </w:rPr>
              <w:t>2</w:t>
            </w:r>
          </w:p>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szCs w:val="28"/>
              </w:rPr>
              <w:t>0,3-0,7</w:t>
            </w:r>
          </w:p>
        </w:tc>
        <w:tc>
          <w:tcPr>
            <w:tcW w:w="4095" w:type="dxa"/>
            <w:tcBorders>
              <w:top w:val="single" w:sz="4" w:space="0" w:color="auto"/>
              <w:left w:val="single" w:sz="4" w:space="0" w:color="auto"/>
              <w:bottom w:val="single" w:sz="4" w:space="0" w:color="auto"/>
              <w:right w:val="single" w:sz="4" w:space="0" w:color="auto"/>
            </w:tcBorders>
            <w:vAlign w:val="center"/>
          </w:tcPr>
          <w:p w:rsidR="00095CD0" w:rsidRPr="00095CD0" w:rsidRDefault="00095CD0" w:rsidP="00095CD0">
            <w:pPr>
              <w:spacing w:line="240" w:lineRule="auto"/>
              <w:jc w:val="center"/>
              <w:rPr>
                <w:rFonts w:ascii="Times New Roman" w:hAnsi="Times New Roman" w:cs="Times New Roman"/>
              </w:rPr>
            </w:pPr>
            <w:r w:rsidRPr="00095CD0">
              <w:rPr>
                <w:rFonts w:ascii="Times New Roman" w:hAnsi="Times New Roman" w:cs="Times New Roman"/>
              </w:rPr>
              <w:t>-</w:t>
            </w:r>
          </w:p>
        </w:tc>
      </w:tr>
    </w:tbl>
    <w:p w:rsidR="00095CD0" w:rsidRPr="00095CD0" w:rsidRDefault="00095CD0" w:rsidP="00095CD0">
      <w:pPr>
        <w:spacing w:line="240" w:lineRule="auto"/>
        <w:rPr>
          <w:rFonts w:ascii="Times New Roman" w:hAnsi="Times New Roman" w:cs="Times New Roman"/>
        </w:rPr>
      </w:pPr>
    </w:p>
    <w:p w:rsidR="00293693" w:rsidRDefault="00293693">
      <w:pPr>
        <w:rPr>
          <w:rFonts w:ascii="Times New Roman" w:hAnsi="Times New Roman" w:cs="Times New Roman"/>
          <w:sz w:val="28"/>
        </w:rPr>
      </w:pPr>
      <w:r>
        <w:rPr>
          <w:rFonts w:ascii="Times New Roman" w:hAnsi="Times New Roman" w:cs="Times New Roman"/>
          <w:sz w:val="28"/>
        </w:rPr>
        <w:br w:type="page"/>
      </w:r>
    </w:p>
    <w:p w:rsidR="00293693" w:rsidRPr="00293693" w:rsidRDefault="00293693" w:rsidP="00293693">
      <w:pPr>
        <w:pStyle w:val="a3"/>
        <w:ind w:left="927"/>
        <w:rPr>
          <w:rFonts w:ascii="Times New Roman" w:hAnsi="Times New Roman" w:cs="Times New Roman"/>
          <w:b/>
          <w:sz w:val="28"/>
        </w:rPr>
      </w:pPr>
      <w:r w:rsidRPr="00293693">
        <w:rPr>
          <w:rFonts w:ascii="Times New Roman" w:hAnsi="Times New Roman" w:cs="Times New Roman"/>
          <w:b/>
          <w:sz w:val="28"/>
        </w:rPr>
        <w:lastRenderedPageBreak/>
        <w:t>СПИСОК ИСПОЛЬЗОВАННЫХ ИСТОЧНИКОВ</w:t>
      </w:r>
    </w:p>
    <w:p w:rsidR="00293693" w:rsidRPr="00293693" w:rsidRDefault="00293693" w:rsidP="00293693">
      <w:pPr>
        <w:pStyle w:val="a3"/>
        <w:ind w:left="927"/>
        <w:rPr>
          <w:rFonts w:ascii="Times New Roman" w:hAnsi="Times New Roman" w:cs="Times New Roman"/>
          <w:sz w:val="28"/>
        </w:rPr>
      </w:pPr>
    </w:p>
    <w:p w:rsidR="00293693" w:rsidRPr="00293693" w:rsidRDefault="00293693" w:rsidP="00293693">
      <w:pPr>
        <w:pStyle w:val="a3"/>
        <w:numPr>
          <w:ilvl w:val="0"/>
          <w:numId w:val="17"/>
        </w:numPr>
        <w:rPr>
          <w:rFonts w:ascii="Times New Roman" w:hAnsi="Times New Roman" w:cs="Times New Roman"/>
          <w:sz w:val="28"/>
        </w:rPr>
      </w:pPr>
      <w:r w:rsidRPr="00293693">
        <w:rPr>
          <w:rFonts w:ascii="Times New Roman" w:hAnsi="Times New Roman" w:cs="Times New Roman"/>
          <w:sz w:val="28"/>
        </w:rPr>
        <w:t>Конструирование одежды с элементами САПР: учебник /Е.Б. Коблякова, Г.С. Ивлева, В.Е. Романов [и др.]; под ред. Е.Б. Кобляковой. – М.: КДУ, 2007. – 464 с.: ил.</w:t>
      </w:r>
    </w:p>
    <w:p w:rsidR="00293693" w:rsidRPr="00293693" w:rsidRDefault="00293693" w:rsidP="00293693">
      <w:pPr>
        <w:pStyle w:val="a3"/>
        <w:numPr>
          <w:ilvl w:val="0"/>
          <w:numId w:val="17"/>
        </w:numPr>
        <w:rPr>
          <w:rFonts w:ascii="Times New Roman" w:hAnsi="Times New Roman" w:cs="Times New Roman"/>
          <w:sz w:val="28"/>
        </w:rPr>
      </w:pPr>
      <w:r w:rsidRPr="00293693">
        <w:rPr>
          <w:rFonts w:ascii="Times New Roman" w:hAnsi="Times New Roman" w:cs="Times New Roman"/>
          <w:sz w:val="28"/>
        </w:rPr>
        <w:t>Конструирование одежды: Теория и практика: Учебное пособие / Л.П. Шершнева, Л.В. Ларькина. - М.: ИД ФОРУМ: НИЦ ИНФРА-М, 2013. - 288 с.</w:t>
      </w:r>
    </w:p>
    <w:p w:rsidR="00293693" w:rsidRPr="00293693" w:rsidRDefault="00293693" w:rsidP="00293693">
      <w:pPr>
        <w:pStyle w:val="a3"/>
        <w:numPr>
          <w:ilvl w:val="0"/>
          <w:numId w:val="17"/>
        </w:numPr>
        <w:rPr>
          <w:rFonts w:ascii="Times New Roman" w:hAnsi="Times New Roman" w:cs="Times New Roman"/>
          <w:sz w:val="28"/>
        </w:rPr>
      </w:pPr>
      <w:r w:rsidRPr="00293693">
        <w:rPr>
          <w:rFonts w:ascii="Times New Roman" w:hAnsi="Times New Roman" w:cs="Times New Roman"/>
          <w:sz w:val="28"/>
        </w:rPr>
        <w:t xml:space="preserve">Конструирование и технология изготовления одежды из различных материалов: учеб. пособие для вузов: в 2 ч./ Конопальцева, Н. М., Рогов, П. И. - М.: Академия, 2007.- 256 с. </w:t>
      </w:r>
    </w:p>
    <w:p w:rsidR="00293693" w:rsidRPr="00293693" w:rsidRDefault="00293693" w:rsidP="00293693">
      <w:pPr>
        <w:pStyle w:val="a3"/>
        <w:numPr>
          <w:ilvl w:val="0"/>
          <w:numId w:val="17"/>
        </w:numPr>
        <w:rPr>
          <w:rFonts w:ascii="Times New Roman" w:hAnsi="Times New Roman" w:cs="Times New Roman"/>
          <w:sz w:val="28"/>
        </w:rPr>
      </w:pPr>
      <w:r w:rsidRPr="00293693">
        <w:rPr>
          <w:rFonts w:ascii="Times New Roman" w:hAnsi="Times New Roman" w:cs="Times New Roman"/>
          <w:sz w:val="28"/>
        </w:rPr>
        <w:t>Материаловедение (Дизайн костюма): Учебник / Е.А. Кирсанова, Ю.С. Шустов, А.В. Куличенко, А.П. Жихарев. - М.: Вузовский учебник: НИЦ Инфра-М, 2013. - 395 с.</w:t>
      </w:r>
    </w:p>
    <w:p w:rsidR="00095CD0" w:rsidRPr="00095CD0" w:rsidRDefault="00095CD0" w:rsidP="00095CD0">
      <w:pPr>
        <w:pStyle w:val="a3"/>
        <w:spacing w:line="240" w:lineRule="auto"/>
        <w:ind w:left="927"/>
        <w:rPr>
          <w:rFonts w:ascii="Times New Roman" w:hAnsi="Times New Roman" w:cs="Times New Roman"/>
          <w:sz w:val="28"/>
        </w:rPr>
      </w:pPr>
    </w:p>
    <w:sectPr w:rsidR="00095CD0" w:rsidRPr="00095CD0" w:rsidSect="00EF0FEB">
      <w:pgSz w:w="11906" w:h="16838"/>
      <w:pgMar w:top="1134" w:right="566" w:bottom="1134" w:left="1276"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BAE31B2"/>
    <w:multiLevelType w:val="hybridMultilevel"/>
    <w:tmpl w:val="4B9ADE3E"/>
    <w:lvl w:ilvl="0" w:tplc="CE7635E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 w15:restartNumberingAfterBreak="0">
    <w:nsid w:val="1DA869DD"/>
    <w:multiLevelType w:val="hybridMultilevel"/>
    <w:tmpl w:val="2E3862C0"/>
    <w:lvl w:ilvl="0" w:tplc="C4381662">
      <w:start w:val="1"/>
      <w:numFmt w:val="decimal"/>
      <w:lvlText w:val="%1."/>
      <w:lvlJc w:val="left"/>
      <w:pPr>
        <w:tabs>
          <w:tab w:val="num" w:pos="720"/>
        </w:tabs>
        <w:ind w:left="720" w:hanging="360"/>
      </w:pPr>
      <w:rPr>
        <w:rFonts w:ascii="Times New Roman" w:eastAsia="Times New Roman" w:hAnsi="Times New Roman" w:cs="Times New Roman"/>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 w15:restartNumberingAfterBreak="0">
    <w:nsid w:val="27A22753"/>
    <w:multiLevelType w:val="hybridMultilevel"/>
    <w:tmpl w:val="1802547E"/>
    <w:lvl w:ilvl="0" w:tplc="D3D8BBB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 w15:restartNumberingAfterBreak="0">
    <w:nsid w:val="2839516B"/>
    <w:multiLevelType w:val="hybridMultilevel"/>
    <w:tmpl w:val="80EED09A"/>
    <w:lvl w:ilvl="0" w:tplc="52ACFEE6">
      <w:start w:val="1"/>
      <w:numFmt w:val="decimal"/>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 w15:restartNumberingAfterBreak="0">
    <w:nsid w:val="33A741F7"/>
    <w:multiLevelType w:val="multilevel"/>
    <w:tmpl w:val="B120C85A"/>
    <w:lvl w:ilvl="0">
      <w:start w:val="1"/>
      <w:numFmt w:val="decimal"/>
      <w:lvlText w:val="%1"/>
      <w:lvlJc w:val="left"/>
      <w:pPr>
        <w:tabs>
          <w:tab w:val="num" w:pos="720"/>
        </w:tabs>
        <w:ind w:left="720" w:hanging="360"/>
      </w:pPr>
      <w:rPr>
        <w:rFonts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3B3B1078"/>
    <w:multiLevelType w:val="hybridMultilevel"/>
    <w:tmpl w:val="827C6570"/>
    <w:lvl w:ilvl="0" w:tplc="52061EC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 w15:restartNumberingAfterBreak="0">
    <w:nsid w:val="3BE63843"/>
    <w:multiLevelType w:val="hybridMultilevel"/>
    <w:tmpl w:val="4F140EB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43A31352"/>
    <w:multiLevelType w:val="hybridMultilevel"/>
    <w:tmpl w:val="8E7A3FE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4EB40F12"/>
    <w:multiLevelType w:val="hybridMultilevel"/>
    <w:tmpl w:val="23CE0AD8"/>
    <w:lvl w:ilvl="0" w:tplc="2EEA460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9" w15:restartNumberingAfterBreak="0">
    <w:nsid w:val="4FEC5D0B"/>
    <w:multiLevelType w:val="hybridMultilevel"/>
    <w:tmpl w:val="33C4700E"/>
    <w:lvl w:ilvl="0" w:tplc="0419000F">
      <w:start w:val="1"/>
      <w:numFmt w:val="decimal"/>
      <w:lvlText w:val="%1."/>
      <w:lvlJc w:val="left"/>
      <w:pPr>
        <w:tabs>
          <w:tab w:val="num" w:pos="720"/>
        </w:tabs>
        <w:ind w:left="720" w:hanging="360"/>
      </w:pPr>
      <w:rPr>
        <w:rFonts w:hint="default"/>
      </w:rPr>
    </w:lvl>
    <w:lvl w:ilvl="1" w:tplc="6C186098">
      <w:start w:val="1"/>
      <w:numFmt w:val="decimal"/>
      <w:lvlText w:val="%2)"/>
      <w:lvlJc w:val="left"/>
      <w:pPr>
        <w:tabs>
          <w:tab w:val="num" w:pos="1440"/>
        </w:tabs>
        <w:ind w:left="1440" w:hanging="360"/>
      </w:pPr>
      <w:rPr>
        <w:rFonts w:hint="default"/>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0" w15:restartNumberingAfterBreak="0">
    <w:nsid w:val="51FC702F"/>
    <w:multiLevelType w:val="hybridMultilevel"/>
    <w:tmpl w:val="EDB0FED0"/>
    <w:lvl w:ilvl="0" w:tplc="21925A4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1" w15:restartNumberingAfterBreak="0">
    <w:nsid w:val="5CBF6425"/>
    <w:multiLevelType w:val="hybridMultilevel"/>
    <w:tmpl w:val="56E2B2FE"/>
    <w:lvl w:ilvl="0" w:tplc="0409000F">
      <w:start w:val="1"/>
      <w:numFmt w:val="decimal"/>
      <w:lvlText w:val="%1."/>
      <w:lvlJc w:val="left"/>
      <w:pPr>
        <w:tabs>
          <w:tab w:val="num" w:pos="720"/>
        </w:tabs>
        <w:ind w:left="720" w:hanging="360"/>
      </w:pPr>
      <w:rPr>
        <w:rFonts w:hint="default"/>
      </w:rPr>
    </w:lvl>
    <w:lvl w:ilvl="1" w:tplc="6E3C9742">
      <w:start w:val="2"/>
      <w:numFmt w:val="bullet"/>
      <w:lvlText w:val="-"/>
      <w:lvlJc w:val="left"/>
      <w:pPr>
        <w:tabs>
          <w:tab w:val="num" w:pos="1440"/>
        </w:tabs>
        <w:ind w:left="1440" w:hanging="360"/>
      </w:pPr>
      <w:rPr>
        <w:rFonts w:ascii="Times New Roman" w:eastAsia="Times New Roman" w:hAnsi="Times New Roman" w:cs="Times New Roman"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15:restartNumberingAfterBreak="0">
    <w:nsid w:val="5FD37D64"/>
    <w:multiLevelType w:val="hybridMultilevel"/>
    <w:tmpl w:val="2074770E"/>
    <w:lvl w:ilvl="0" w:tplc="993E6C1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3" w15:restartNumberingAfterBreak="0">
    <w:nsid w:val="6433539E"/>
    <w:multiLevelType w:val="hybridMultilevel"/>
    <w:tmpl w:val="34AAE46A"/>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4" w15:restartNumberingAfterBreak="0">
    <w:nsid w:val="6A84064E"/>
    <w:multiLevelType w:val="hybridMultilevel"/>
    <w:tmpl w:val="AE80E272"/>
    <w:lvl w:ilvl="0" w:tplc="2FCE825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5" w15:restartNumberingAfterBreak="0">
    <w:nsid w:val="7A2071F3"/>
    <w:multiLevelType w:val="hybridMultilevel"/>
    <w:tmpl w:val="90A449A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7E6E0768"/>
    <w:multiLevelType w:val="hybridMultilevel"/>
    <w:tmpl w:val="E7F417E8"/>
    <w:lvl w:ilvl="0" w:tplc="A80AFA28">
      <w:start w:val="1"/>
      <w:numFmt w:val="decimal"/>
      <w:lvlText w:val="%1."/>
      <w:lvlJc w:val="left"/>
      <w:pPr>
        <w:ind w:left="1069" w:hanging="360"/>
      </w:pPr>
      <w:rPr>
        <w:rFonts w:hint="default"/>
        <w:sz w:val="28"/>
        <w:szCs w:val="28"/>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num w:numId="1">
    <w:abstractNumId w:val="7"/>
  </w:num>
  <w:num w:numId="2">
    <w:abstractNumId w:val="6"/>
  </w:num>
  <w:num w:numId="3">
    <w:abstractNumId w:val="9"/>
  </w:num>
  <w:num w:numId="4">
    <w:abstractNumId w:val="13"/>
  </w:num>
  <w:num w:numId="5">
    <w:abstractNumId w:val="16"/>
  </w:num>
  <w:num w:numId="6">
    <w:abstractNumId w:val="11"/>
  </w:num>
  <w:num w:numId="7">
    <w:abstractNumId w:val="2"/>
  </w:num>
  <w:num w:numId="8">
    <w:abstractNumId w:val="10"/>
  </w:num>
  <w:num w:numId="9">
    <w:abstractNumId w:val="8"/>
  </w:num>
  <w:num w:numId="10">
    <w:abstractNumId w:val="3"/>
  </w:num>
  <w:num w:numId="11">
    <w:abstractNumId w:val="5"/>
  </w:num>
  <w:num w:numId="12">
    <w:abstractNumId w:val="14"/>
  </w:num>
  <w:num w:numId="13">
    <w:abstractNumId w:val="12"/>
  </w:num>
  <w:num w:numId="14">
    <w:abstractNumId w:val="0"/>
  </w:num>
  <w:num w:numId="15">
    <w:abstractNumId w:val="1"/>
  </w:num>
  <w:num w:numId="16">
    <w:abstractNumId w:val="15"/>
  </w:num>
  <w:num w:numId="1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F0FEB"/>
    <w:rsid w:val="00027CD0"/>
    <w:rsid w:val="00095CD0"/>
    <w:rsid w:val="0009629B"/>
    <w:rsid w:val="000C673C"/>
    <w:rsid w:val="000E01BF"/>
    <w:rsid w:val="000F058F"/>
    <w:rsid w:val="00143A18"/>
    <w:rsid w:val="001976CB"/>
    <w:rsid w:val="001C0A52"/>
    <w:rsid w:val="001C7963"/>
    <w:rsid w:val="001E1F61"/>
    <w:rsid w:val="001F1FF2"/>
    <w:rsid w:val="00270258"/>
    <w:rsid w:val="00293693"/>
    <w:rsid w:val="002D6E7A"/>
    <w:rsid w:val="002E54A4"/>
    <w:rsid w:val="00334C5C"/>
    <w:rsid w:val="00362CC9"/>
    <w:rsid w:val="003D5B8F"/>
    <w:rsid w:val="00451429"/>
    <w:rsid w:val="00482F71"/>
    <w:rsid w:val="00485FD8"/>
    <w:rsid w:val="004B552C"/>
    <w:rsid w:val="00516FCE"/>
    <w:rsid w:val="00565F05"/>
    <w:rsid w:val="00581925"/>
    <w:rsid w:val="005C15AC"/>
    <w:rsid w:val="005C6876"/>
    <w:rsid w:val="00607A1D"/>
    <w:rsid w:val="00650DF0"/>
    <w:rsid w:val="00655344"/>
    <w:rsid w:val="00693E46"/>
    <w:rsid w:val="00697C89"/>
    <w:rsid w:val="00713BD2"/>
    <w:rsid w:val="0073273F"/>
    <w:rsid w:val="00753F64"/>
    <w:rsid w:val="008D7CC5"/>
    <w:rsid w:val="008E001D"/>
    <w:rsid w:val="00906F1F"/>
    <w:rsid w:val="009904FA"/>
    <w:rsid w:val="009A0BEF"/>
    <w:rsid w:val="00A6760D"/>
    <w:rsid w:val="00A84CC1"/>
    <w:rsid w:val="00A866A7"/>
    <w:rsid w:val="00A9223C"/>
    <w:rsid w:val="00AA3D95"/>
    <w:rsid w:val="00AA43E8"/>
    <w:rsid w:val="00AE1169"/>
    <w:rsid w:val="00B0544F"/>
    <w:rsid w:val="00B338EE"/>
    <w:rsid w:val="00B50A27"/>
    <w:rsid w:val="00C419F6"/>
    <w:rsid w:val="00CE180D"/>
    <w:rsid w:val="00D37447"/>
    <w:rsid w:val="00DB1F9D"/>
    <w:rsid w:val="00E15E50"/>
    <w:rsid w:val="00E645C6"/>
    <w:rsid w:val="00E966B2"/>
    <w:rsid w:val="00EA3809"/>
    <w:rsid w:val="00EF0FEB"/>
    <w:rsid w:val="00F532D4"/>
    <w:rsid w:val="00F62012"/>
    <w:rsid w:val="00FF3998"/>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86961907-53F6-4163-B4C1-7D26285FD6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line="360" w:lineRule="auto"/>
        <w:jc w:val="both"/>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0E01BF"/>
  </w:style>
  <w:style w:type="paragraph" w:styleId="1">
    <w:name w:val="heading 1"/>
    <w:basedOn w:val="a"/>
    <w:next w:val="a"/>
    <w:link w:val="10"/>
    <w:qFormat/>
    <w:rsid w:val="00A9223C"/>
    <w:pPr>
      <w:keepNext/>
      <w:spacing w:line="240" w:lineRule="auto"/>
      <w:ind w:left="284" w:right="284" w:firstLine="567"/>
      <w:outlineLvl w:val="0"/>
    </w:pPr>
    <w:rPr>
      <w:rFonts w:ascii="Times New Roman" w:eastAsia="Times New Roman" w:hAnsi="Times New Roman" w:cs="Times New Roman"/>
      <w:sz w:val="28"/>
      <w:szCs w:val="20"/>
      <w:lang w:eastAsia="ru-RU"/>
    </w:rPr>
  </w:style>
  <w:style w:type="paragraph" w:styleId="2">
    <w:name w:val="heading 2"/>
    <w:basedOn w:val="a"/>
    <w:next w:val="a"/>
    <w:link w:val="20"/>
    <w:uiPriority w:val="9"/>
    <w:semiHidden/>
    <w:unhideWhenUsed/>
    <w:qFormat/>
    <w:rsid w:val="00A9223C"/>
    <w:pPr>
      <w:keepNext/>
      <w:keepLines/>
      <w:spacing w:before="40" w:line="240" w:lineRule="auto"/>
      <w:jc w:val="left"/>
      <w:outlineLvl w:val="1"/>
    </w:pPr>
    <w:rPr>
      <w:rFonts w:asciiTheme="majorHAnsi" w:eastAsiaTheme="majorEastAsia" w:hAnsiTheme="majorHAnsi" w:cstheme="majorBidi"/>
      <w:color w:val="365F91" w:themeColor="accent1" w:themeShade="BF"/>
      <w:sz w:val="26"/>
      <w:szCs w:val="26"/>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EF0FEB"/>
    <w:pPr>
      <w:ind w:left="720"/>
      <w:contextualSpacing/>
    </w:pPr>
  </w:style>
  <w:style w:type="paragraph" w:styleId="a4">
    <w:name w:val="Normal (Web)"/>
    <w:basedOn w:val="a"/>
    <w:uiPriority w:val="99"/>
    <w:rsid w:val="00482F71"/>
    <w:pPr>
      <w:spacing w:before="100" w:beforeAutospacing="1" w:after="100" w:afterAutospacing="1" w:line="240" w:lineRule="auto"/>
      <w:jc w:val="left"/>
    </w:pPr>
    <w:rPr>
      <w:rFonts w:ascii="Times New Roman" w:eastAsia="Times New Roman" w:hAnsi="Times New Roman" w:cs="Times New Roman"/>
      <w:sz w:val="24"/>
      <w:szCs w:val="24"/>
      <w:lang w:eastAsia="ru-RU"/>
    </w:rPr>
  </w:style>
  <w:style w:type="character" w:customStyle="1" w:styleId="10">
    <w:name w:val="Заголовок 1 Знак"/>
    <w:basedOn w:val="a0"/>
    <w:link w:val="1"/>
    <w:rsid w:val="00A9223C"/>
    <w:rPr>
      <w:rFonts w:ascii="Times New Roman" w:eastAsia="Times New Roman" w:hAnsi="Times New Roman" w:cs="Times New Roman"/>
      <w:sz w:val="28"/>
      <w:szCs w:val="20"/>
      <w:lang w:eastAsia="ru-RU"/>
    </w:rPr>
  </w:style>
  <w:style w:type="character" w:customStyle="1" w:styleId="20">
    <w:name w:val="Заголовок 2 Знак"/>
    <w:basedOn w:val="a0"/>
    <w:link w:val="2"/>
    <w:uiPriority w:val="9"/>
    <w:semiHidden/>
    <w:rsid w:val="00A9223C"/>
    <w:rPr>
      <w:rFonts w:asciiTheme="majorHAnsi" w:eastAsiaTheme="majorEastAsia" w:hAnsiTheme="majorHAnsi" w:cstheme="majorBidi"/>
      <w:color w:val="365F91" w:themeColor="accent1" w:themeShade="BF"/>
      <w:sz w:val="26"/>
      <w:szCs w:val="26"/>
      <w:lang w:eastAsia="ru-RU"/>
    </w:rPr>
  </w:style>
  <w:style w:type="table" w:styleId="a5">
    <w:name w:val="Table Grid"/>
    <w:basedOn w:val="a1"/>
    <w:rsid w:val="00A9223C"/>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A9223C"/>
    <w:pPr>
      <w:autoSpaceDE w:val="0"/>
      <w:autoSpaceDN w:val="0"/>
      <w:adjustRightInd w:val="0"/>
      <w:spacing w:line="240" w:lineRule="auto"/>
      <w:jc w:val="left"/>
    </w:pPr>
    <w:rPr>
      <w:rFonts w:ascii="Times New Roman" w:hAnsi="Times New Roman" w:cs="Times New Roman"/>
      <w:color w:val="000000"/>
      <w:sz w:val="24"/>
      <w:szCs w:val="24"/>
    </w:rPr>
  </w:style>
  <w:style w:type="paragraph" w:styleId="a6">
    <w:name w:val="Balloon Text"/>
    <w:basedOn w:val="a"/>
    <w:link w:val="a7"/>
    <w:uiPriority w:val="99"/>
    <w:semiHidden/>
    <w:unhideWhenUsed/>
    <w:rsid w:val="00A9223C"/>
    <w:pPr>
      <w:spacing w:line="240" w:lineRule="auto"/>
      <w:jc w:val="left"/>
    </w:pPr>
    <w:rPr>
      <w:rFonts w:ascii="Tahoma" w:eastAsia="Times New Roman" w:hAnsi="Tahoma" w:cs="Tahoma"/>
      <w:sz w:val="16"/>
      <w:szCs w:val="16"/>
      <w:lang w:eastAsia="ru-RU"/>
    </w:rPr>
  </w:style>
  <w:style w:type="character" w:customStyle="1" w:styleId="a7">
    <w:name w:val="Текст выноски Знак"/>
    <w:basedOn w:val="a0"/>
    <w:link w:val="a6"/>
    <w:uiPriority w:val="99"/>
    <w:semiHidden/>
    <w:rsid w:val="00A9223C"/>
    <w:rPr>
      <w:rFonts w:ascii="Tahoma" w:eastAsia="Times New Roman" w:hAnsi="Tahoma" w:cs="Tahoma"/>
      <w:sz w:val="16"/>
      <w:szCs w:val="16"/>
      <w:lang w:eastAsia="ru-RU"/>
    </w:rPr>
  </w:style>
  <w:style w:type="paragraph" w:styleId="a8">
    <w:name w:val="Body Text"/>
    <w:basedOn w:val="a"/>
    <w:link w:val="a9"/>
    <w:rsid w:val="00A9223C"/>
    <w:rPr>
      <w:rFonts w:ascii="Times New Roman" w:eastAsia="Times New Roman" w:hAnsi="Times New Roman" w:cs="Times New Roman"/>
      <w:sz w:val="28"/>
      <w:szCs w:val="24"/>
    </w:rPr>
  </w:style>
  <w:style w:type="character" w:customStyle="1" w:styleId="a9">
    <w:name w:val="Основной текст Знак"/>
    <w:basedOn w:val="a0"/>
    <w:link w:val="a8"/>
    <w:rsid w:val="00A9223C"/>
    <w:rPr>
      <w:rFonts w:ascii="Times New Roman" w:eastAsia="Times New Roman" w:hAnsi="Times New Roman" w:cs="Times New Roman"/>
      <w:sz w:val="28"/>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170266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image" Target="media/image14.jpeg"/><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8.jpg"/><Relationship Id="rId17" Type="http://schemas.openxmlformats.org/officeDocument/2006/relationships/image" Target="media/image13.jpeg"/><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jpeg"/><Relationship Id="rId15" Type="http://schemas.openxmlformats.org/officeDocument/2006/relationships/image" Target="media/image11.jpeg"/><Relationship Id="rId10" Type="http://schemas.openxmlformats.org/officeDocument/2006/relationships/image" Target="media/image6.jpe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TotalTime>
  <Pages>42</Pages>
  <Words>8242</Words>
  <Characters>46980</Characters>
  <Application>Microsoft Office Word</Application>
  <DocSecurity>0</DocSecurity>
  <Lines>391</Lines>
  <Paragraphs>110</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55112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Оля</dc:creator>
  <cp:lastModifiedBy>Пользователь Windows</cp:lastModifiedBy>
  <cp:revision>5</cp:revision>
  <cp:lastPrinted>2014-12-08T16:27:00Z</cp:lastPrinted>
  <dcterms:created xsi:type="dcterms:W3CDTF">2016-12-28T18:21:00Z</dcterms:created>
  <dcterms:modified xsi:type="dcterms:W3CDTF">2024-10-01T12:23:00Z</dcterms:modified>
</cp:coreProperties>
</file>